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E5091" w14:textId="77777777" w:rsidR="00BA542F" w:rsidRDefault="00BA542F">
      <w:pPr>
        <w:rPr>
          <w:rFonts w:ascii="Times New Roman" w:eastAsia="Times New Roman" w:hAnsi="Times New Roman" w:cs="Times New Roman"/>
          <w:b/>
          <w:sz w:val="24"/>
          <w:szCs w:val="24"/>
        </w:rPr>
      </w:pPr>
    </w:p>
    <w:p w14:paraId="00000001" w14:textId="77777777" w:rsidR="001F1BC2" w:rsidRPr="00BA542F" w:rsidRDefault="003B13AB">
      <w:pPr>
        <w:rPr>
          <w:rFonts w:ascii="Times New Roman" w:eastAsia="Times New Roman" w:hAnsi="Times New Roman" w:cs="Times New Roman"/>
          <w:b/>
          <w:sz w:val="24"/>
          <w:szCs w:val="24"/>
        </w:rPr>
      </w:pPr>
      <w:bookmarkStart w:id="0" w:name="_GoBack"/>
      <w:bookmarkEnd w:id="0"/>
      <w:r w:rsidRPr="00BA542F">
        <w:rPr>
          <w:rFonts w:ascii="Times New Roman" w:eastAsia="Times New Roman" w:hAnsi="Times New Roman" w:cs="Times New Roman"/>
          <w:b/>
          <w:sz w:val="24"/>
          <w:szCs w:val="24"/>
        </w:rPr>
        <w:t>TEST</w:t>
      </w:r>
    </w:p>
    <w:p w14:paraId="00000002" w14:textId="77777777" w:rsidR="001F1BC2" w:rsidRDefault="003B13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izbiri poklicne kariere je potrebno upoštevati dejavnike, ki nanjo vplivajo. Kot so interesi, pa tudi posebne osebnostne dejavnike, vključno z odpornostjo na stres, vzdržljivostjo in živahnostjo, prožnim prilagajanjem spreminjajočim se razmeram in živl</w:t>
      </w:r>
      <w:r>
        <w:rPr>
          <w:rFonts w:ascii="Times New Roman" w:eastAsia="Times New Roman" w:hAnsi="Times New Roman" w:cs="Times New Roman"/>
          <w:sz w:val="24"/>
          <w:szCs w:val="24"/>
        </w:rPr>
        <w:t>jenjskim situacijam.</w:t>
      </w:r>
    </w:p>
    <w:p w14:paraId="00000003" w14:textId="77777777" w:rsidR="001F1BC2" w:rsidRDefault="003B13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Viri kažejo, da nekatere lastnosti dajejo prednost odpornosti na stres, osebnostni odpornosti. Pomislite nase in opravite kratek kviz, da preverite, kako se obnašate v različnih življenjskih situacijah, da se v zvezi s tem preizkusite.</w:t>
      </w:r>
    </w:p>
    <w:p w14:paraId="00000004" w14:textId="77777777" w:rsidR="001F1BC2" w:rsidRDefault="001F1BC2">
      <w:pPr>
        <w:jc w:val="both"/>
        <w:rPr>
          <w:rFonts w:ascii="Times New Roman" w:eastAsia="Times New Roman" w:hAnsi="Times New Roman" w:cs="Times New Roman"/>
          <w:sz w:val="24"/>
          <w:szCs w:val="24"/>
        </w:rPr>
      </w:pPr>
    </w:p>
    <w:p w14:paraId="00000005"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nove situacije reagiram mirno.</w:t>
      </w:r>
    </w:p>
    <w:p w14:paraId="00000006" w14:textId="77777777" w:rsidR="001F1BC2" w:rsidRDefault="003B13AB">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07" w14:textId="77777777" w:rsidR="001F1BC2" w:rsidRDefault="003B13AB">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08" w14:textId="77777777" w:rsidR="001F1BC2" w:rsidRDefault="003B13AB">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09" w14:textId="77777777" w:rsidR="001F1BC2" w:rsidRDefault="003B13AB">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0A" w14:textId="77777777" w:rsidR="001F1BC2" w:rsidRDefault="003B13AB">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0B"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Cenim svojo neodvisnost.</w:t>
      </w:r>
    </w:p>
    <w:p w14:paraId="0000000C"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0D"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0E"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0F"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10"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11"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Stresne dogodke obravnavam v kategoriji izzivov.</w:t>
      </w:r>
    </w:p>
    <w:p w14:paraId="00000012"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13"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14"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15"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16"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17" w14:textId="77777777" w:rsidR="001F1BC2" w:rsidRDefault="003B13AB">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Težave obravnavam kot priložnost za pridobivanje novih izkušenj in osebni razvoj.</w:t>
      </w:r>
    </w:p>
    <w:p w14:paraId="00000018"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19"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1A"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1B"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1C"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1D"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 precej prijazen in ne maram škoditi drugim.</w:t>
      </w:r>
    </w:p>
    <w:p w14:paraId="0000001E"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1F"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20"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21"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22"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23"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Mislim, da imam vpliv na svoje življenje.</w:t>
      </w:r>
    </w:p>
    <w:p w14:paraId="00000024"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25"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26"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27"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28"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Vsekakor da</w:t>
      </w:r>
    </w:p>
    <w:p w14:paraId="00000029"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zanima me, da bi govoril v veliki skupini ljudi.</w:t>
      </w:r>
    </w:p>
    <w:p w14:paraId="0000002A"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2B"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2C"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2D"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2E"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2F"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 opravljanju svojih nalog sem zelo natančen.</w:t>
      </w:r>
    </w:p>
    <w:p w14:paraId="00000030"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31"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32"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33"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34"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35"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 vplivam na druge ljudi in jih usmerjam.</w:t>
      </w:r>
    </w:p>
    <w:p w14:paraId="00000036"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37"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38"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39"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3A"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3B" w14:textId="77777777" w:rsidR="001F1BC2" w:rsidRDefault="003B13A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 imam stik z naravo in skrbim za opazovanje naravnega sveta.</w:t>
      </w:r>
    </w:p>
    <w:p w14:paraId="0000003C"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Zagotovo ne</w:t>
      </w:r>
    </w:p>
    <w:p w14:paraId="0000003D"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ne</w:t>
      </w:r>
    </w:p>
    <w:p w14:paraId="0000003E"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Niti da, niti ne / težko rečem</w:t>
      </w:r>
    </w:p>
    <w:p w14:paraId="0000003F" w14:textId="77777777" w:rsidR="001F1BC2" w:rsidRDefault="003B13AB">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Raje da</w:t>
      </w:r>
    </w:p>
    <w:p w14:paraId="00000040" w14:textId="77777777" w:rsidR="001F1BC2" w:rsidRDefault="003B13AB">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Vsekakor da</w:t>
      </w:r>
    </w:p>
    <w:p w14:paraId="00000041" w14:textId="77777777" w:rsidR="001F1BC2" w:rsidRDefault="003B13AB">
      <w:pPr>
        <w:rPr>
          <w:rFonts w:ascii="Times New Roman" w:eastAsia="Times New Roman" w:hAnsi="Times New Roman" w:cs="Times New Roman"/>
          <w:sz w:val="24"/>
          <w:szCs w:val="24"/>
        </w:rPr>
      </w:pPr>
      <w:r>
        <w:rPr>
          <w:rFonts w:ascii="Times New Roman" w:eastAsia="Times New Roman" w:hAnsi="Times New Roman" w:cs="Times New Roman"/>
          <w:sz w:val="24"/>
          <w:szCs w:val="24"/>
        </w:rPr>
        <w:t>Po označevanju odgovorov preštejte vse svoje točke.</w:t>
      </w:r>
    </w:p>
    <w:p w14:paraId="00000042" w14:textId="77777777" w:rsidR="001F1BC2" w:rsidRDefault="003B13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Večja kot je dosežena ocena, večja je ocena odpornosti, torej prilagajanja na spreminjajoče se življenjske situacije in odpornosti na stres.</w:t>
      </w:r>
    </w:p>
    <w:p w14:paraId="00000043" w14:textId="77777777" w:rsidR="001F1BC2" w:rsidRDefault="003B13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Visoka stopnja odpornosti</w:t>
      </w:r>
    </w:p>
    <w:p w14:paraId="00000044" w14:textId="77777777" w:rsidR="001F1BC2" w:rsidRDefault="003B13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Ljudje kažejo veliko toleranco do negativnih čustev. Imajo optimističen odnos do življenja. Imajo velik smisel za humor. Lahko se prilagodljivo prilagajajo spremenljivim razmeram v okolici. Ob neuspehih niso malodušni, ampak jih obravnavajo kot izziv. Akti</w:t>
      </w:r>
      <w:r>
        <w:rPr>
          <w:rFonts w:ascii="Times New Roman" w:eastAsia="Times New Roman" w:hAnsi="Times New Roman" w:cs="Times New Roman"/>
          <w:sz w:val="24"/>
          <w:szCs w:val="24"/>
        </w:rPr>
        <w:t>vno in učinkovito spoprijemanje s težkimi razmerami omogoča izbiro takšnega delovnega okolja, ki je spremenljivo, torej poklice kot so: zdravnik, veterinar, forenzični tehnik, igralec, učitelj.</w:t>
      </w:r>
    </w:p>
    <w:p w14:paraId="00000045" w14:textId="77777777" w:rsidR="001F1BC2" w:rsidRDefault="003B13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Nizka stopnja odpornosti</w:t>
      </w:r>
    </w:p>
    <w:p w14:paraId="00000046" w14:textId="77777777" w:rsidR="001F1BC2" w:rsidRDefault="003B13AB">
      <w:pPr>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Ljudje z nizko odpornostjo imajo teža</w:t>
      </w:r>
      <w:r>
        <w:rPr>
          <w:rFonts w:ascii="Times New Roman" w:eastAsia="Times New Roman" w:hAnsi="Times New Roman" w:cs="Times New Roman"/>
          <w:sz w:val="24"/>
          <w:szCs w:val="24"/>
        </w:rPr>
        <w:t>ve s prilagajanjem in manjše možnosti za obvladovanje težkih in konfliktnih situacij. Imajo nizko toleranco do negativnih čustev. Pojavne težave dojemajo kot grožnjo in nato umaknejo svoja dejanja. Ob neuspehih so malodušni in imajo težave z ohranjanjem ču</w:t>
      </w:r>
      <w:r>
        <w:rPr>
          <w:rFonts w:ascii="Times New Roman" w:eastAsia="Times New Roman" w:hAnsi="Times New Roman" w:cs="Times New Roman"/>
          <w:sz w:val="24"/>
          <w:szCs w:val="24"/>
        </w:rPr>
        <w:t>stvene stabilnosti. Prednostni poklici za te ljudi, ki ne ustvarjajo spremenljivih situacij, ki povzročajo stres, so: laborant, programer, skrbnik baz podatkov, gozdar, ortodont.</w:t>
      </w:r>
    </w:p>
    <w:sectPr w:rsidR="001F1BC2">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68C40" w14:textId="77777777" w:rsidR="003B13AB" w:rsidRDefault="003B13AB" w:rsidP="00BA542F">
      <w:pPr>
        <w:spacing w:after="0" w:line="240" w:lineRule="auto"/>
      </w:pPr>
      <w:r>
        <w:separator/>
      </w:r>
    </w:p>
  </w:endnote>
  <w:endnote w:type="continuationSeparator" w:id="0">
    <w:p w14:paraId="38936458" w14:textId="77777777" w:rsidR="003B13AB" w:rsidRDefault="003B13AB" w:rsidP="00BA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3F7F" w14:textId="02220F7D" w:rsidR="00BA542F" w:rsidRDefault="00BA542F">
    <w:pPr>
      <w:pStyle w:val="Stopka"/>
    </w:pPr>
    <w:r>
      <w:rPr>
        <w:noProof/>
        <w:lang w:val="pl-PL"/>
      </w:rPr>
      <w:drawing>
        <wp:inline distT="0" distB="0" distL="0" distR="0" wp14:anchorId="6FB8E28F" wp14:editId="291F9CC7">
          <wp:extent cx="5760720" cy="4527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27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9DF5" w14:textId="77777777" w:rsidR="003B13AB" w:rsidRDefault="003B13AB" w:rsidP="00BA542F">
      <w:pPr>
        <w:spacing w:after="0" w:line="240" w:lineRule="auto"/>
      </w:pPr>
      <w:r>
        <w:separator/>
      </w:r>
    </w:p>
  </w:footnote>
  <w:footnote w:type="continuationSeparator" w:id="0">
    <w:p w14:paraId="2CF95119" w14:textId="77777777" w:rsidR="003B13AB" w:rsidRDefault="003B13AB" w:rsidP="00BA5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EF474" w14:textId="3FFBE975" w:rsidR="00BA542F" w:rsidRDefault="00BA542F">
    <w:pPr>
      <w:pStyle w:val="Nagwek"/>
    </w:pPr>
    <w:r>
      <w:rPr>
        <w:noProof/>
        <w:lang w:val="pl-PL"/>
      </w:rPr>
      <w:drawing>
        <wp:inline distT="0" distB="0" distL="0" distR="0" wp14:anchorId="3E3800E6" wp14:editId="64E72EE1">
          <wp:extent cx="5760720" cy="476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owek-s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6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A54C0"/>
    <w:multiLevelType w:val="multilevel"/>
    <w:tmpl w:val="18640704"/>
    <w:lvl w:ilvl="0">
      <w:start w:val="1"/>
      <w:numFmt w:val="decimal"/>
      <w:lvlText w:val="%1."/>
      <w:lvlJc w:val="left"/>
      <w:pPr>
        <w:ind w:left="720" w:hanging="360"/>
      </w:pPr>
    </w:lvl>
    <w:lvl w:ilv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76F42A5"/>
    <w:multiLevelType w:val="multilevel"/>
    <w:tmpl w:val="DF4E6D7C"/>
    <w:lvl w:ilvl="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1F1BC2"/>
    <w:rsid w:val="003B13AB"/>
    <w:rsid w:val="005E4075"/>
    <w:rsid w:val="00BA5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19000-5A6E-45DA-B5EF-2C3B3C41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BA54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542F"/>
  </w:style>
  <w:style w:type="paragraph" w:styleId="Stopka">
    <w:name w:val="footer"/>
    <w:basedOn w:val="Normalny"/>
    <w:link w:val="StopkaZnak"/>
    <w:uiPriority w:val="99"/>
    <w:unhideWhenUsed/>
    <w:rsid w:val="00BA54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2023-12-01T20:28:00Z</cp:lastPrinted>
  <dcterms:created xsi:type="dcterms:W3CDTF">2023-12-01T20:27:00Z</dcterms:created>
  <dcterms:modified xsi:type="dcterms:W3CDTF">2023-12-01T20:28:00Z</dcterms:modified>
</cp:coreProperties>
</file>