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07C1B" w14:textId="7109B2C7" w:rsidR="000E3062" w:rsidRDefault="00AC7C65" w:rsidP="000E3062">
      <w:proofErr w:type="spellStart"/>
      <w:r>
        <w:t>An</w:t>
      </w:r>
      <w:r w:rsidR="00193080">
        <w:t>exa</w:t>
      </w:r>
      <w:proofErr w:type="spellEnd"/>
      <w:r>
        <w:t xml:space="preserve"> </w:t>
      </w:r>
      <w:r w:rsidR="009A6768" w:rsidRPr="009A6768">
        <w:t>1</w:t>
      </w:r>
    </w:p>
    <w:p w14:paraId="6FB5DADE" w14:textId="77777777" w:rsidR="000E3062" w:rsidRDefault="000E3062" w:rsidP="000E3062"/>
    <w:p w14:paraId="2E9A664B" w14:textId="77777777" w:rsidR="000E3062" w:rsidRDefault="000E3062" w:rsidP="000E3062"/>
    <w:p w14:paraId="74531798" w14:textId="07D5C614" w:rsidR="000E3062" w:rsidRDefault="000777AD" w:rsidP="000777AD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2F1CAAA2" wp14:editId="0394B86B">
            <wp:extent cx="4842510" cy="48425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2956" cy="484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25F2" w14:textId="77777777" w:rsidR="000E3062" w:rsidRDefault="000E3062" w:rsidP="000E3062"/>
    <w:p w14:paraId="1D6574FB" w14:textId="77777777" w:rsidR="000E3062" w:rsidRDefault="000E3062" w:rsidP="000E3062"/>
    <w:p w14:paraId="58458046" w14:textId="77777777" w:rsidR="000E3062" w:rsidRDefault="000E3062" w:rsidP="000E3062"/>
    <w:p w14:paraId="73819C44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1. Comunicabilitate</w:t>
      </w:r>
    </w:p>
    <w:p w14:paraId="4E54D077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2. Fiabilitate</w:t>
      </w:r>
    </w:p>
    <w:p w14:paraId="26CE577F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3. Antreprenoriat</w:t>
      </w:r>
    </w:p>
    <w:p w14:paraId="54FF7D0D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4. Disciplinare</w:t>
      </w:r>
    </w:p>
    <w:p w14:paraId="686D345C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5. Creativitate</w:t>
      </w:r>
    </w:p>
    <w:p w14:paraId="407EA90E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6. Deschidere</w:t>
      </w:r>
    </w:p>
    <w:p w14:paraId="56284CAF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7. Abilitatea de a lucra în echipă</w:t>
      </w:r>
    </w:p>
    <w:p w14:paraId="6312C42B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8. Independenta</w:t>
      </w:r>
    </w:p>
    <w:p w14:paraId="61FC835B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9. Inițiativă</w:t>
      </w:r>
    </w:p>
    <w:p w14:paraId="2F481CD1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202124"/>
          <w:szCs w:val="24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10. Precizie</w:t>
      </w:r>
    </w:p>
    <w:p w14:paraId="7C8640D5" w14:textId="77777777" w:rsidR="00193080" w:rsidRPr="00193080" w:rsidRDefault="00193080" w:rsidP="001930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inherit" w:hAnsi="inherit" w:cs="Courier New"/>
          <w:color w:val="202124"/>
          <w:sz w:val="42"/>
          <w:szCs w:val="42"/>
          <w:lang w:val="ro-RO" w:eastAsia="ro-RO"/>
        </w:rPr>
      </w:pPr>
      <w:r w:rsidRPr="00193080">
        <w:rPr>
          <w:color w:val="202124"/>
          <w:szCs w:val="24"/>
          <w:lang w:val="ro-RO" w:eastAsia="ro-RO"/>
        </w:rPr>
        <w:t>11. Conștiință</w:t>
      </w:r>
    </w:p>
    <w:p w14:paraId="68562E17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12. Permis de conducere</w:t>
      </w:r>
    </w:p>
    <w:p w14:paraId="4D3312AE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13. Cunoașterea pieței</w:t>
      </w:r>
    </w:p>
    <w:p w14:paraId="3B606D63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14. Concentrarea</w:t>
      </w:r>
    </w:p>
    <w:p w14:paraId="7D513013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15. Cunoașterea problemelor juridice</w:t>
      </w:r>
    </w:p>
    <w:p w14:paraId="2EAE4330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16. Gestionarea eficientă a informațiilor</w:t>
      </w:r>
    </w:p>
    <w:p w14:paraId="6E544CB2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17. Empatie</w:t>
      </w:r>
    </w:p>
    <w:p w14:paraId="330F34B6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18. Cunoașterea fluentă a unei limbi străine</w:t>
      </w:r>
    </w:p>
    <w:p w14:paraId="69660142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19. Cunoașterea vocabularului de specialitate</w:t>
      </w:r>
    </w:p>
    <w:p w14:paraId="094B2456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20. Asertivitatea</w:t>
      </w:r>
    </w:p>
    <w:p w14:paraId="22BDA52D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21. Capacitatea de a gestiona bugetul</w:t>
      </w:r>
    </w:p>
    <w:p w14:paraId="07B55AE7" w14:textId="5BF0C956" w:rsidR="00AC7C65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22. Gândire pozitivă</w:t>
      </w:r>
    </w:p>
    <w:p w14:paraId="0BFC088A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23. Abilități interpersonale</w:t>
      </w:r>
    </w:p>
    <w:p w14:paraId="5EE0542C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24. Abilitati analitice</w:t>
      </w:r>
    </w:p>
    <w:p w14:paraId="5F0A051B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lastRenderedPageBreak/>
        <w:t>25. Abilitatea de a opera echipamente de birou</w:t>
      </w:r>
    </w:p>
    <w:p w14:paraId="1E72D6F2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26. Pregătirea pentru autoeducație</w:t>
      </w:r>
    </w:p>
    <w:p w14:paraId="36ACB83D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27. Autodisciplina</w:t>
      </w:r>
    </w:p>
    <w:p w14:paraId="1B24CA17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28. Punctualitate</w:t>
      </w:r>
    </w:p>
    <w:p w14:paraId="6D69843B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29. Răbdare</w:t>
      </w:r>
    </w:p>
    <w:p w14:paraId="0402CE43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30. Atenție la detalii</w:t>
      </w:r>
    </w:p>
    <w:p w14:paraId="7AAF9982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31. Rezistenta la stres</w:t>
      </w:r>
    </w:p>
    <w:p w14:paraId="3DA100C5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32. Inovație</w:t>
      </w:r>
    </w:p>
    <w:p w14:paraId="64A758CF" w14:textId="77777777" w:rsidR="00193080" w:rsidRPr="00193080" w:rsidRDefault="00193080" w:rsidP="00193080">
      <w:pPr>
        <w:pStyle w:val="HTML-wstpniesformatowany"/>
        <w:shd w:val="clear" w:color="auto" w:fill="F8F9FA"/>
        <w:spacing w:line="276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193080">
        <w:rPr>
          <w:rStyle w:val="y2iqfc"/>
          <w:rFonts w:ascii="Times New Roman" w:hAnsi="Times New Roman" w:cs="Times New Roman"/>
          <w:color w:val="202124"/>
          <w:sz w:val="24"/>
          <w:szCs w:val="24"/>
        </w:rPr>
        <w:t>33. Concentrarea</w:t>
      </w:r>
    </w:p>
    <w:p w14:paraId="010013BE" w14:textId="279EA3BB" w:rsidR="00F21358" w:rsidRPr="00193080" w:rsidRDefault="00F21358" w:rsidP="00193080">
      <w:pPr>
        <w:pStyle w:val="Bezodstpw"/>
        <w:spacing w:line="276" w:lineRule="auto"/>
        <w:rPr>
          <w:sz w:val="24"/>
          <w:szCs w:val="24"/>
        </w:rPr>
      </w:pPr>
    </w:p>
    <w:sectPr w:rsidR="00F21358" w:rsidRPr="001930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C8162" w14:textId="77777777" w:rsidR="00747AEF" w:rsidRDefault="00747AEF" w:rsidP="000E3062">
      <w:r>
        <w:separator/>
      </w:r>
    </w:p>
  </w:endnote>
  <w:endnote w:type="continuationSeparator" w:id="0">
    <w:p w14:paraId="381D9BEA" w14:textId="77777777" w:rsidR="00747AEF" w:rsidRDefault="00747AEF" w:rsidP="000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D1B46" w14:textId="77777777" w:rsidR="00275617" w:rsidRDefault="002756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18EF" w14:textId="0D276235" w:rsidR="00275617" w:rsidRDefault="00275617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EF3E35" wp14:editId="0E5DDEC9">
              <wp:simplePos x="0" y="0"/>
              <wp:positionH relativeFrom="column">
                <wp:posOffset>-320040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6849" w14:textId="77777777" w:rsidR="00275617" w:rsidRPr="00665D1C" w:rsidRDefault="00275617" w:rsidP="00275617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F283EF" w14:textId="77777777" w:rsidR="00275617" w:rsidRPr="005B584A" w:rsidRDefault="00275617" w:rsidP="00275617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FBC1C1F" w14:textId="77777777" w:rsidR="00275617" w:rsidRDefault="00275617" w:rsidP="002756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GUpWjiAAAACwEAAA8AAABkcnMvZG93bnJl&#10;di54bWxMj8FKw0AQhu+C77CM4K3drCa1xmxKKeqpCLaCeJsm0yQ0Oxuy2yR9e7cnvc0wH/98f7aa&#10;TCsG6l1jWYOaRyCIC1s2XGn42r/NliCcRy6xtUwaLuRgld/eZJiWduRPGna+EiGEXYoaau+7VEpX&#10;1GTQzW1HHG5H2xv0Ye0rWfY4hnDTyocoWkiDDYcPNXa0qak47c5Gw/uI4/pRvQ7b03Fz+dknH99b&#10;RVrf303rFxCeJv8Hw1U/qEMenA72zKUTrYZZEsUBDYNSCsSViJN4AeKg4Wn5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GUpW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3E46849" w14:textId="77777777" w:rsidR="00275617" w:rsidRPr="00665D1C" w:rsidRDefault="00275617" w:rsidP="00275617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1F283EF" w14:textId="77777777" w:rsidR="00275617" w:rsidRPr="005B584A" w:rsidRDefault="00275617" w:rsidP="00275617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FBC1C1F" w14:textId="77777777" w:rsidR="00275617" w:rsidRDefault="00275617" w:rsidP="0027561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19D7A" w14:textId="77777777" w:rsidR="00275617" w:rsidRDefault="002756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21C28" w14:textId="77777777" w:rsidR="00747AEF" w:rsidRDefault="00747AEF" w:rsidP="000E3062">
      <w:r>
        <w:separator/>
      </w:r>
    </w:p>
  </w:footnote>
  <w:footnote w:type="continuationSeparator" w:id="0">
    <w:p w14:paraId="686AB2EC" w14:textId="77777777" w:rsidR="00747AEF" w:rsidRDefault="00747AEF" w:rsidP="000E3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797F2" w14:textId="77777777" w:rsidR="00275617" w:rsidRDefault="002756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284AF" w14:textId="77777777" w:rsidR="001F31B4" w:rsidRDefault="001F31B4">
    <w:pPr>
      <w:pStyle w:val="Nagwek"/>
    </w:pPr>
    <w:r>
      <w:rPr>
        <w:noProof/>
        <w:lang w:val="pl-PL" w:eastAsia="pl-PL"/>
      </w:rPr>
      <w:drawing>
        <wp:inline distT="0" distB="0" distL="0" distR="0" wp14:anchorId="75357E75" wp14:editId="20413E99">
          <wp:extent cx="8970819" cy="74514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754" cy="75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8F4D4" w14:textId="77777777" w:rsidR="00CE0E4A" w:rsidRDefault="00747AEF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D8F80" w14:textId="77777777" w:rsidR="00275617" w:rsidRDefault="002756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494626"/>
    <w:multiLevelType w:val="singleLevel"/>
    <w:tmpl w:val="ACE6780A"/>
    <w:lvl w:ilvl="0">
      <w:start w:val="1"/>
      <w:numFmt w:val="decimal"/>
      <w:suff w:val="space"/>
      <w:lvlText w:val="%1."/>
      <w:lvlJc w:val="left"/>
      <w:rPr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62"/>
    <w:rsid w:val="000120C7"/>
    <w:rsid w:val="000777AD"/>
    <w:rsid w:val="000E3062"/>
    <w:rsid w:val="00193080"/>
    <w:rsid w:val="001F31B4"/>
    <w:rsid w:val="00275617"/>
    <w:rsid w:val="00435F12"/>
    <w:rsid w:val="006B1E62"/>
    <w:rsid w:val="00747AEF"/>
    <w:rsid w:val="009A6768"/>
    <w:rsid w:val="00AA0FCF"/>
    <w:rsid w:val="00AC7C65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F0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93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9308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93080"/>
  </w:style>
  <w:style w:type="character" w:styleId="Hipercze">
    <w:name w:val="Hyperlink"/>
    <w:basedOn w:val="Domylnaczcionkaakapitu"/>
    <w:uiPriority w:val="99"/>
    <w:unhideWhenUsed/>
    <w:rsid w:val="00275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Nagwek">
    <w:name w:val="header"/>
    <w:basedOn w:val="Normalny"/>
    <w:link w:val="Nagwek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Stopka">
    <w:name w:val="footer"/>
    <w:basedOn w:val="Normalny"/>
    <w:link w:val="StopkaZnak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93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9308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193080"/>
  </w:style>
  <w:style w:type="character" w:styleId="Hipercze">
    <w:name w:val="Hyperlink"/>
    <w:basedOn w:val="Domylnaczcionkaakapitu"/>
    <w:uiPriority w:val="99"/>
    <w:unhideWhenUsed/>
    <w:rsid w:val="0027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7F720-034E-4C1F-A736-334B9050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Szkola</cp:lastModifiedBy>
  <cp:revision>3</cp:revision>
  <cp:lastPrinted>2023-03-09T11:12:00Z</cp:lastPrinted>
  <dcterms:created xsi:type="dcterms:W3CDTF">2023-06-04T11:10:00Z</dcterms:created>
  <dcterms:modified xsi:type="dcterms:W3CDTF">2023-10-05T12:07:00Z</dcterms:modified>
</cp:coreProperties>
</file>