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1A823DA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r w:rsidR="00012B8B">
        <w:rPr>
          <w:b/>
          <w:lang w:val="en-US"/>
        </w:rPr>
        <w:t>Planific</w:t>
      </w:r>
      <w:proofErr w:type="spellEnd"/>
      <w:r w:rsidR="00012B8B">
        <w:rPr>
          <w:b/>
          <w:lang w:val="en-US"/>
        </w:rPr>
        <w:t xml:space="preserve"> un </w:t>
      </w:r>
      <w:proofErr w:type="spellStart"/>
      <w:r w:rsidR="00012B8B">
        <w:rPr>
          <w:b/>
          <w:lang w:val="en-US"/>
        </w:rPr>
        <w:t>viitor</w:t>
      </w:r>
      <w:proofErr w:type="spellEnd"/>
      <w:r w:rsidR="00012B8B">
        <w:rPr>
          <w:b/>
          <w:lang w:val="en-US"/>
        </w:rPr>
        <w:t xml:space="preserve"> </w:t>
      </w:r>
      <w:proofErr w:type="spellStart"/>
      <w:r w:rsidR="00012B8B">
        <w:rPr>
          <w:b/>
          <w:lang w:val="en-US"/>
        </w:rPr>
        <w:t>profesional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012B8B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012B8B" w:rsidRPr="00BB0A64" w:rsidRDefault="00012B8B" w:rsidP="00012B8B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26493976" w:rsidR="00012B8B" w:rsidRPr="00BB0A64" w:rsidRDefault="00012B8B" w:rsidP="00012B8B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14-19 ani</w:t>
            </w:r>
          </w:p>
        </w:tc>
      </w:tr>
      <w:tr w:rsidR="00012B8B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79254BA9" w:rsidR="00012B8B" w:rsidRPr="00BB0A64" w:rsidRDefault="00012B8B" w:rsidP="00012B8B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 xml:space="preserve">Discipline ocupaționale în construcții </w:t>
            </w:r>
          </w:p>
        </w:tc>
      </w:tr>
      <w:tr w:rsidR="00012B8B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4433A6AD" w:rsidR="00012B8B" w:rsidRPr="00BB0A64" w:rsidRDefault="00012B8B" w:rsidP="00012B8B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>Consiliere</w:t>
            </w:r>
          </w:p>
        </w:tc>
      </w:tr>
      <w:tr w:rsidR="00012B8B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C325016" w14:textId="1F25BE54" w:rsidR="00012B8B" w:rsidRPr="00012B8B" w:rsidRDefault="00012B8B" w:rsidP="00012B8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012B8B">
              <w:rPr>
                <w:color w:val="202124"/>
                <w:szCs w:val="24"/>
                <w:lang w:val="ro-RO" w:eastAsia="ro-RO"/>
              </w:rPr>
              <w:t>Conștientizarea elevilor cu privire la posibilitățile de educație ulterioară și dezvoltare ocupațională.</w:t>
            </w:r>
          </w:p>
          <w:p w14:paraId="01D4D2D1" w14:textId="4137432B" w:rsidR="00012B8B" w:rsidRPr="00BB0A64" w:rsidRDefault="00012B8B" w:rsidP="00012B8B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012B8B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9651FAB" w14:textId="3B234954" w:rsidR="00012B8B" w:rsidRDefault="00012B8B" w:rsidP="00012B8B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Lucru</w:t>
            </w:r>
            <w:proofErr w:type="spellEnd"/>
            <w:r>
              <w:rPr>
                <w:szCs w:val="24"/>
                <w:lang w:val="en-US"/>
              </w:rPr>
              <w:t xml:space="preserve"> individual</w:t>
            </w:r>
          </w:p>
          <w:p w14:paraId="5492AF7B" w14:textId="0DE23057" w:rsidR="00012B8B" w:rsidRPr="00BB0A64" w:rsidRDefault="00012B8B" w:rsidP="00012B8B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012B8B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1F108F92" w:rsidR="00012B8B" w:rsidRPr="00BB0A64" w:rsidRDefault="00012B8B" w:rsidP="00012B8B">
            <w:pPr>
              <w:spacing w:before="120" w:after="120"/>
              <w:rPr>
                <w:szCs w:val="24"/>
                <w:lang w:val="en-US"/>
              </w:rPr>
            </w:pPr>
            <w:r w:rsidRPr="009D096F">
              <w:t>15 min</w:t>
            </w:r>
          </w:p>
        </w:tc>
      </w:tr>
      <w:tr w:rsidR="00012B8B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6C85C3E2" w:rsidR="00012B8B" w:rsidRPr="00BB0A64" w:rsidRDefault="00012B8B" w:rsidP="00012B8B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Tablă</w:t>
            </w:r>
            <w:proofErr w:type="spellEnd"/>
            <w:r>
              <w:t xml:space="preserve"> m</w:t>
            </w:r>
            <w:r w:rsidRPr="00D1631A">
              <w:t xml:space="preserve">ultimedia, computer, </w:t>
            </w:r>
            <w:proofErr w:type="spellStart"/>
            <w:r>
              <w:t>foi</w:t>
            </w:r>
            <w:proofErr w:type="spellEnd"/>
            <w:r>
              <w:t xml:space="preserve"> de </w:t>
            </w:r>
            <w:proofErr w:type="spellStart"/>
            <w:r>
              <w:t>hârtie</w:t>
            </w:r>
            <w:proofErr w:type="spellEnd"/>
            <w:r w:rsidRPr="00D1631A">
              <w:t xml:space="preserve">, </w:t>
            </w:r>
            <w:proofErr w:type="spellStart"/>
            <w:r>
              <w:t>pix</w:t>
            </w:r>
            <w:proofErr w:type="spellEnd"/>
          </w:p>
        </w:tc>
      </w:tr>
      <w:tr w:rsidR="00012B8B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1EE275BB" w:rsidR="00012B8B" w:rsidRPr="00012B8B" w:rsidRDefault="00012B8B" w:rsidP="00012B8B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2B8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Competențe personale, competențe sociale. Privire obiectiv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012B8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asupra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sinelui</w:t>
            </w:r>
            <w:r w:rsidRPr="00012B8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, dezvăluind potențialul, capacitatea de analiză, familiarizarea cu posibilitățile de educație și dezvoltare profesională.</w:t>
            </w:r>
          </w:p>
        </w:tc>
      </w:tr>
      <w:tr w:rsidR="00012B8B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203F0FA7" w:rsidR="00012B8B" w:rsidRPr="00303BF0" w:rsidRDefault="00303BF0" w:rsidP="00303BF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03B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Acces la internet, computer și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tablă</w:t>
            </w:r>
            <w:r w:rsidRPr="00303B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multimedia.</w:t>
            </w:r>
          </w:p>
        </w:tc>
      </w:tr>
      <w:tr w:rsidR="00012B8B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53F2F6AA" w:rsidR="00012B8B" w:rsidRPr="00303BF0" w:rsidRDefault="00303BF0" w:rsidP="00303BF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03B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Capacitatea de a planifica o carieră profesională.</w:t>
            </w:r>
          </w:p>
        </w:tc>
      </w:tr>
      <w:tr w:rsidR="00012B8B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150C41E2" w:rsidR="00012B8B" w:rsidRPr="00303BF0" w:rsidRDefault="00303BF0" w:rsidP="00303BF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03B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Lipsa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abil</w:t>
            </w:r>
            <w:r w:rsidRPr="00303B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ității de a planifica o carieră profesională ulterioară, nicio idee de dezvoltare ulterioară, lipsa de cunoștințe despre educație și piața muncii.</w:t>
            </w:r>
          </w:p>
        </w:tc>
      </w:tr>
      <w:tr w:rsidR="00012B8B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03AF0AB8" w:rsidR="00012B8B" w:rsidRPr="00BB0A64" w:rsidRDefault="00012B8B" w:rsidP="00012B8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0E4F7FD1" w:rsidR="00012B8B" w:rsidRPr="00303BF0" w:rsidRDefault="00303BF0" w:rsidP="00303BF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03B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Un sfat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la </w:t>
            </w:r>
            <w:r w:rsidRPr="00303B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ce ar trebui să mai lucreze un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303B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, ce trăsături de caracter ar trebui eliminate, ce abilități dobândite.</w:t>
            </w:r>
          </w:p>
        </w:tc>
      </w:tr>
      <w:tr w:rsidR="00012B8B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012B8B" w:rsidRPr="00FA72E0" w:rsidRDefault="00012B8B" w:rsidP="00012B8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012B8B" w:rsidRPr="00FA72E0" w:rsidRDefault="00012B8B" w:rsidP="00012B8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012B8B" w:rsidRPr="00FA72E0" w:rsidRDefault="00012B8B" w:rsidP="00012B8B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012B8B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31564578" w:rsidR="00012B8B" w:rsidRPr="002118F5" w:rsidRDefault="00675FD1" w:rsidP="00012B8B">
            <w:pPr>
              <w:jc w:val="center"/>
              <w:rPr>
                <w:b/>
                <w:smallCaps/>
                <w:lang w:val="hu-HU"/>
              </w:rPr>
            </w:pPr>
            <w:r w:rsidRPr="00A2554C">
              <w:rPr>
                <w:b/>
                <w:smallCaps/>
                <w:lang w:val="pl-PL"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25D0660" w14:textId="4D6FD13B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1.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rofesor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ul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introduce sarcin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și pune întrebare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„Îți poți planifica viitorul profesional?”</w:t>
            </w:r>
          </w:p>
          <w:p w14:paraId="45CA4E3E" w14:textId="77777777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2. Apoi profesorul oferă posibilități de studii ulterioare atât pentru elevii de la școala profesională, cât și pentru școala tehnică.</w:t>
            </w:r>
          </w:p>
          <w:p w14:paraId="2B6626C5" w14:textId="63C1764D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Posibilit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ăț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 de educa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ie continu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ș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 dezvoltare profesional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</w:t>
            </w:r>
          </w:p>
          <w:p w14:paraId="08EA14D5" w14:textId="77777777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1. Școala profesională - nivel 2,</w:t>
            </w:r>
          </w:p>
          <w:p w14:paraId="172DEAE0" w14:textId="42F871D0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2. Cursuri de calificare profesională (notează tipurile),</w:t>
            </w:r>
          </w:p>
          <w:p w14:paraId="57984F64" w14:textId="1D2818BE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3. Studii (note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ază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tipurile),</w:t>
            </w:r>
          </w:p>
          <w:p w14:paraId="092A9C21" w14:textId="77777777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4. Liceu pentru adulti,</w:t>
            </w:r>
          </w:p>
          <w:p w14:paraId="42B44793" w14:textId="77777777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5. Compania proprie (notează un tip),</w:t>
            </w:r>
          </w:p>
          <w:p w14:paraId="192AA4FA" w14:textId="77777777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6. Luarea unui loc de muncă (notează un tip),</w:t>
            </w:r>
          </w:p>
          <w:p w14:paraId="1407C4BE" w14:textId="4CDD0565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7.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Formări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(notează un tip),</w:t>
            </w:r>
          </w:p>
          <w:p w14:paraId="0913702A" w14:textId="531FC6E4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8. Al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tele 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……………………</w:t>
            </w:r>
          </w:p>
          <w:p w14:paraId="5A0AAE8B" w14:textId="77777777" w:rsidR="00012B8B" w:rsidRDefault="00012B8B" w:rsidP="00012B8B">
            <w:pPr>
              <w:rPr>
                <w:b/>
                <w:smallCaps/>
              </w:rPr>
            </w:pPr>
          </w:p>
          <w:p w14:paraId="2B2FA008" w14:textId="77FA70DB" w:rsidR="00675FD1" w:rsidRPr="00675FD1" w:rsidRDefault="00675FD1" w:rsidP="00675FD1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3. Următorul pas este munca individuală a </w:t>
            </w:r>
            <w:r w:rsidR="001B1A1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ilor pe propriul lor drum profesional de carieră. </w:t>
            </w:r>
            <w:r w:rsidR="001B1A1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675F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 pe o foaie de hârtie își planifică viitorul profesional (pot crea o cale profesională alternativă de carieră).</w:t>
            </w:r>
          </w:p>
          <w:p w14:paraId="0021A1AC" w14:textId="1799DBE1" w:rsidR="00012B8B" w:rsidRPr="00414FD6" w:rsidRDefault="00012B8B" w:rsidP="00012B8B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012B8B" w:rsidRDefault="00012B8B" w:rsidP="00012B8B"/>
          <w:p w14:paraId="0594582D" w14:textId="77777777" w:rsidR="00012B8B" w:rsidRDefault="00012B8B" w:rsidP="001B1A1D">
            <w:pPr>
              <w:jc w:val="center"/>
              <w:rPr>
                <w:color w:val="auto"/>
              </w:rPr>
            </w:pPr>
          </w:p>
          <w:p w14:paraId="1563B7A3" w14:textId="77777777" w:rsidR="001B1A1D" w:rsidRDefault="001B1A1D" w:rsidP="001B1A1D">
            <w:pPr>
              <w:jc w:val="center"/>
            </w:pPr>
          </w:p>
          <w:p w14:paraId="6BFAB048" w14:textId="77777777" w:rsidR="001B1A1D" w:rsidRDefault="001B1A1D" w:rsidP="001B1A1D">
            <w:pPr>
              <w:jc w:val="center"/>
            </w:pPr>
          </w:p>
          <w:p w14:paraId="24E6FF89" w14:textId="77777777" w:rsidR="001B1A1D" w:rsidRDefault="001B1A1D" w:rsidP="001B1A1D">
            <w:pPr>
              <w:jc w:val="center"/>
            </w:pPr>
          </w:p>
          <w:p w14:paraId="2BFBAC7F" w14:textId="77777777" w:rsidR="001B1A1D" w:rsidRDefault="001B1A1D" w:rsidP="001B1A1D">
            <w:pPr>
              <w:jc w:val="center"/>
            </w:pPr>
          </w:p>
          <w:p w14:paraId="59E8C6D4" w14:textId="77777777" w:rsidR="001B1A1D" w:rsidRDefault="001B1A1D" w:rsidP="001B1A1D">
            <w:pPr>
              <w:jc w:val="center"/>
            </w:pPr>
          </w:p>
          <w:p w14:paraId="61C43D36" w14:textId="76194487" w:rsidR="001B1A1D" w:rsidRPr="00740002" w:rsidRDefault="001B1A1D" w:rsidP="001B1A1D">
            <w:pPr>
              <w:jc w:val="center"/>
            </w:pPr>
            <w:proofErr w:type="spellStart"/>
            <w:r>
              <w:t>Exerciții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Pr="00740002">
              <w:t>ndividual</w:t>
            </w:r>
            <w:r>
              <w:t>e</w:t>
            </w:r>
            <w:proofErr w:type="spellEnd"/>
            <w:r w:rsidRPr="00740002">
              <w:t xml:space="preserve">, </w:t>
            </w:r>
            <w:proofErr w:type="spellStart"/>
            <w:r>
              <w:t>tablă</w:t>
            </w:r>
            <w:proofErr w:type="spellEnd"/>
            <w:r>
              <w:t xml:space="preserve"> </w:t>
            </w:r>
            <w:r w:rsidRPr="00740002">
              <w:t xml:space="preserve">multimedia, Internet, computer, </w:t>
            </w:r>
            <w:proofErr w:type="spellStart"/>
            <w:r>
              <w:t>foaie</w:t>
            </w:r>
            <w:proofErr w:type="spellEnd"/>
            <w:r>
              <w:t xml:space="preserve"> de </w:t>
            </w:r>
            <w:proofErr w:type="spellStart"/>
            <w:r>
              <w:t>hârtie</w:t>
            </w:r>
            <w:proofErr w:type="spellEnd"/>
            <w:r w:rsidRPr="00740002">
              <w:t xml:space="preserve">, </w:t>
            </w:r>
            <w:proofErr w:type="spellStart"/>
            <w:r>
              <w:t>pix</w:t>
            </w:r>
            <w:proofErr w:type="spellEnd"/>
          </w:p>
          <w:p w14:paraId="43395BCD" w14:textId="1B4D7529" w:rsidR="001B1A1D" w:rsidRPr="00E325E4" w:rsidRDefault="001B1A1D" w:rsidP="001B1A1D">
            <w:pPr>
              <w:jc w:val="center"/>
              <w:rPr>
                <w:color w:val="auto"/>
              </w:rPr>
            </w:pPr>
          </w:p>
        </w:tc>
      </w:tr>
      <w:tr w:rsidR="00012B8B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2F6F724B" w:rsidR="00012B8B" w:rsidRPr="00FA72E0" w:rsidRDefault="00012B8B" w:rsidP="00012B8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105" w14:textId="0F571857" w:rsidR="00012B8B" w:rsidRPr="001B1A1D" w:rsidRDefault="001B1A1D" w:rsidP="001B1A1D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B1A1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Crearea unei căi profesionale de carieră înseamnă, în același timp, să vă stabiliți obiective care trebuie să fie fezabile – un rol al profesorului este de a indica elevului dacă este cu adevărat posibil pentru el să atingă aceste obiective așa cum a planificat.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012B8B" w:rsidRDefault="00012B8B" w:rsidP="00012B8B">
            <w:pPr>
              <w:jc w:val="center"/>
            </w:pPr>
          </w:p>
          <w:p w14:paraId="74DD0660" w14:textId="77777777" w:rsidR="00012B8B" w:rsidRDefault="00012B8B" w:rsidP="00012B8B">
            <w:pPr>
              <w:spacing w:before="240" w:after="240"/>
              <w:jc w:val="center"/>
            </w:pPr>
          </w:p>
          <w:p w14:paraId="16C39028" w14:textId="25EC49EE" w:rsidR="00012B8B" w:rsidRPr="00FA72E0" w:rsidRDefault="00012B8B" w:rsidP="00012B8B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</w:tbl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4B4C6" w14:textId="77777777" w:rsidR="00F5317C" w:rsidRDefault="00F5317C" w:rsidP="00895E77">
      <w:r>
        <w:separator/>
      </w:r>
    </w:p>
  </w:endnote>
  <w:endnote w:type="continuationSeparator" w:id="0">
    <w:p w14:paraId="5420FF66" w14:textId="77777777" w:rsidR="00F5317C" w:rsidRDefault="00F5317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4036" w14:textId="77777777" w:rsidR="001320A2" w:rsidRDefault="001320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8A8D" w14:textId="68AF2FE4" w:rsidR="001320A2" w:rsidRDefault="001320A2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CD2921" wp14:editId="3A8E7348">
              <wp:simplePos x="0" y="0"/>
              <wp:positionH relativeFrom="column">
                <wp:posOffset>-358140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49F0" w14:textId="77777777" w:rsidR="001320A2" w:rsidRPr="00665D1C" w:rsidRDefault="001320A2" w:rsidP="001320A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F5B95" w14:textId="77777777" w:rsidR="001320A2" w:rsidRPr="005B584A" w:rsidRDefault="001320A2" w:rsidP="001320A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8E92418" w14:textId="77777777" w:rsidR="001320A2" w:rsidRDefault="001320A2" w:rsidP="001320A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8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ZsvaziAAAACwEAAA8AAABkcnMvZG93bnJl&#10;di54bWxMj8FOwzAMhu9IvENkJG5bGuhKV5pO0wScJiQ2JLSb13httSapmqzt3p7sBDdb/vT7+/PV&#10;pFs2UO8aaySIeQSMTGlVYyoJ3/v3WQrMeTQKW2tIwpUcrIr7uxwzZUfzRcPOVyyEGJehhNr7LuPc&#10;lTVpdHPbkQm3k+01+rD2FVc9jiFct/wpihKusTHhQ40dbWoqz7uLlvAx4rh+Fm/D9nzaXA/7xefP&#10;VpCUjw/T+hWYp8n/wXDTD+pQBKejvRjlWCthtkjigIZBCAHsRsRxmgA7SnhJl8CLnP/vUPw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GZsvaz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0B549F0" w14:textId="77777777" w:rsidR="001320A2" w:rsidRPr="00665D1C" w:rsidRDefault="001320A2" w:rsidP="001320A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87F5B95" w14:textId="77777777" w:rsidR="001320A2" w:rsidRPr="005B584A" w:rsidRDefault="001320A2" w:rsidP="001320A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8E92418" w14:textId="77777777" w:rsidR="001320A2" w:rsidRDefault="001320A2" w:rsidP="001320A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58012" w14:textId="77777777" w:rsidR="001320A2" w:rsidRDefault="001320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582FE" w14:textId="77777777" w:rsidR="00F5317C" w:rsidRDefault="00F5317C" w:rsidP="00895E77">
      <w:r>
        <w:separator/>
      </w:r>
    </w:p>
  </w:footnote>
  <w:footnote w:type="continuationSeparator" w:id="0">
    <w:p w14:paraId="6D6BD35C" w14:textId="77777777" w:rsidR="00F5317C" w:rsidRDefault="00F5317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8CC9C" w14:textId="77777777" w:rsidR="001320A2" w:rsidRDefault="001320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3613E" w14:textId="77777777" w:rsidR="001320A2" w:rsidRDefault="001320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12B8B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320A2"/>
    <w:rsid w:val="00152C31"/>
    <w:rsid w:val="001546BA"/>
    <w:rsid w:val="00166091"/>
    <w:rsid w:val="001B1A1D"/>
    <w:rsid w:val="001B445D"/>
    <w:rsid w:val="001C4B70"/>
    <w:rsid w:val="001D33E0"/>
    <w:rsid w:val="001D3896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3BF0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75FD1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30FD7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317C"/>
    <w:rsid w:val="00F56CEA"/>
    <w:rsid w:val="00F6664C"/>
    <w:rsid w:val="00F84F12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2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12B8B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012B8B"/>
  </w:style>
  <w:style w:type="paragraph" w:styleId="Tekstdymka">
    <w:name w:val="Balloon Text"/>
    <w:basedOn w:val="Normalny"/>
    <w:link w:val="TekstdymkaZnak"/>
    <w:uiPriority w:val="99"/>
    <w:semiHidden/>
    <w:unhideWhenUsed/>
    <w:rsid w:val="001320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0A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1320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2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12B8B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012B8B"/>
  </w:style>
  <w:style w:type="paragraph" w:styleId="Tekstdymka">
    <w:name w:val="Balloon Text"/>
    <w:basedOn w:val="Normalny"/>
    <w:link w:val="TekstdymkaZnak"/>
    <w:uiPriority w:val="99"/>
    <w:semiHidden/>
    <w:unhideWhenUsed/>
    <w:rsid w:val="001320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0A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132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2023-06-04T11:05:00Z</dcterms:created>
  <dcterms:modified xsi:type="dcterms:W3CDTF">2023-10-05T12:07:00Z</dcterms:modified>
</cp:coreProperties>
</file>