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60B27119" w:rsidR="00895E77" w:rsidRPr="009223EE" w:rsidRDefault="002F3A5A" w:rsidP="00895E77">
      <w:pPr>
        <w:jc w:val="center"/>
        <w:outlineLvl w:val="0"/>
        <w:rPr>
          <w:b/>
          <w:i/>
          <w:iCs/>
          <w:lang w:val="en-US"/>
        </w:rPr>
      </w:pPr>
      <w:r>
        <w:rPr>
          <w:b/>
          <w:lang w:val="en-US"/>
        </w:rPr>
        <w:t xml:space="preserve"> </w:t>
      </w:r>
      <w:r w:rsidR="009223EE">
        <w:rPr>
          <w:b/>
          <w:i/>
          <w:iCs/>
          <w:lang w:val="en-US"/>
        </w:rPr>
        <w:t xml:space="preserve">Discipline </w:t>
      </w:r>
      <w:proofErr w:type="spellStart"/>
      <w:r w:rsidR="009223EE">
        <w:rPr>
          <w:b/>
          <w:i/>
          <w:iCs/>
          <w:lang w:val="en-US"/>
        </w:rPr>
        <w:t>construcții</w:t>
      </w:r>
      <w:proofErr w:type="spellEnd"/>
      <w:r w:rsidR="009223EE">
        <w:rPr>
          <w:b/>
          <w:i/>
          <w:iCs/>
          <w:lang w:val="en-US"/>
        </w:rPr>
        <w:t xml:space="preserve"> </w:t>
      </w:r>
      <w:proofErr w:type="spellStart"/>
      <w:r w:rsidR="009223EE">
        <w:rPr>
          <w:b/>
          <w:i/>
          <w:iCs/>
          <w:lang w:val="en-US"/>
        </w:rPr>
        <w:t>profesionale</w:t>
      </w:r>
      <w:proofErr w:type="spellEnd"/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B9EB396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9223EE">
              <w:rPr>
                <w:sz w:val="22"/>
                <w:szCs w:val="22"/>
              </w:rPr>
              <w:t xml:space="preserve">15-19 </w:t>
            </w:r>
            <w:proofErr w:type="spellStart"/>
            <w:r w:rsidR="009223EE">
              <w:rPr>
                <w:sz w:val="22"/>
                <w:szCs w:val="22"/>
              </w:rPr>
              <w:t>ani</w:t>
            </w:r>
            <w:proofErr w:type="spellEnd"/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1A58A46" w:rsidR="00D4186C" w:rsidRPr="00BB0A64" w:rsidRDefault="009223EE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749189A4" w:rsidR="00D4186C" w:rsidRPr="00BB0A64" w:rsidRDefault="009223EE" w:rsidP="00D4186C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Mason al </w:t>
            </w:r>
            <w:proofErr w:type="spellStart"/>
            <w:r>
              <w:rPr>
                <w:szCs w:val="24"/>
                <w:lang w:val="en-US"/>
              </w:rPr>
              <w:t>propriei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cariere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00799D4B" w:rsidR="00D4186C" w:rsidRPr="009223EE" w:rsidRDefault="009223EE" w:rsidP="00D4186C">
            <w:pPr>
              <w:spacing w:before="120" w:after="120"/>
              <w:rPr>
                <w:bCs/>
                <w:szCs w:val="24"/>
                <w:lang w:val="en-US"/>
              </w:rPr>
            </w:pPr>
            <w:r w:rsidRPr="009223EE">
              <w:rPr>
                <w:bCs/>
                <w:lang w:val="en-US"/>
              </w:rPr>
              <w:t xml:space="preserve">Discipline </w:t>
            </w:r>
            <w:proofErr w:type="spellStart"/>
            <w:r w:rsidRPr="009223EE">
              <w:rPr>
                <w:bCs/>
                <w:lang w:val="en-US"/>
              </w:rPr>
              <w:t>construcții</w:t>
            </w:r>
            <w:proofErr w:type="spellEnd"/>
            <w:r w:rsidRPr="009223EE">
              <w:rPr>
                <w:bCs/>
                <w:lang w:val="en-US"/>
              </w:rPr>
              <w:t xml:space="preserve"> </w:t>
            </w:r>
            <w:proofErr w:type="spellStart"/>
            <w:r w:rsidRPr="009223EE">
              <w:rPr>
                <w:bCs/>
                <w:lang w:val="en-US"/>
              </w:rPr>
              <w:t>profesionale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C325016" w14:textId="67A2DA39" w:rsidR="00D4186C" w:rsidRPr="009223EE" w:rsidRDefault="009223EE" w:rsidP="009223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9223EE">
              <w:rPr>
                <w:color w:val="202124"/>
                <w:szCs w:val="24"/>
                <w:lang w:val="ro-RO" w:eastAsia="ro-RO"/>
              </w:rPr>
              <w:t>Pentru a face elevii conștienți de propriile resurse.</w:t>
            </w:r>
          </w:p>
          <w:p w14:paraId="01D4D2D1" w14:textId="4137432B" w:rsidR="00D4186C" w:rsidRPr="00BB0A64" w:rsidRDefault="00D4186C" w:rsidP="00D4186C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9223EE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6904DCA7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Lucru</w:t>
            </w:r>
            <w:proofErr w:type="spellEnd"/>
            <w:r>
              <w:t xml:space="preserve"> i</w:t>
            </w:r>
            <w:r w:rsidRPr="00DE5823">
              <w:t>ndividual</w:t>
            </w:r>
          </w:p>
        </w:tc>
      </w:tr>
      <w:tr w:rsidR="009223EE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804BE96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  <w:r w:rsidRPr="00A053F0">
              <w:t>15 min</w:t>
            </w:r>
          </w:p>
        </w:tc>
      </w:tr>
      <w:tr w:rsidR="009223EE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0627598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Tablă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</w:t>
            </w:r>
            <w:r w:rsidRPr="002C154D">
              <w:rPr>
                <w:lang w:val="en-US"/>
              </w:rPr>
              <w:t>utimedia</w:t>
            </w:r>
            <w:proofErr w:type="spellEnd"/>
            <w:r w:rsidRPr="002C154D">
              <w:rPr>
                <w:lang w:val="en-US"/>
              </w:rPr>
              <w:t xml:space="preserve">, computer, </w:t>
            </w:r>
            <w:proofErr w:type="spellStart"/>
            <w:r>
              <w:rPr>
                <w:lang w:val="en-US"/>
              </w:rPr>
              <w:t>foi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hârtie</w:t>
            </w:r>
            <w:proofErr w:type="spellEnd"/>
            <w:r w:rsidRPr="002C154D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creion</w:t>
            </w:r>
            <w:proofErr w:type="spellEnd"/>
            <w:r>
              <w:rPr>
                <w:lang w:val="en-US"/>
              </w:rPr>
              <w:t>,</w:t>
            </w:r>
            <w:r w:rsidRPr="002C154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riglă</w:t>
            </w:r>
            <w:proofErr w:type="spellEnd"/>
          </w:p>
        </w:tc>
      </w:tr>
      <w:tr w:rsidR="009223EE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2B2357D8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color w:val="auto"/>
                <w:lang w:val="pl-PL"/>
              </w:rPr>
              <w:t>C</w:t>
            </w:r>
            <w:r w:rsidRPr="002C154D">
              <w:rPr>
                <w:color w:val="auto"/>
                <w:lang w:val="pl-PL"/>
              </w:rPr>
              <w:t>ompeten</w:t>
            </w:r>
            <w:r>
              <w:rPr>
                <w:color w:val="auto"/>
                <w:lang w:val="pl-PL"/>
              </w:rPr>
              <w:t>ț</w:t>
            </w:r>
            <w:r w:rsidRPr="002C154D">
              <w:rPr>
                <w:color w:val="auto"/>
                <w:lang w:val="pl-PL"/>
              </w:rPr>
              <w:t>e</w:t>
            </w:r>
            <w:proofErr w:type="spellEnd"/>
            <w:r>
              <w:rPr>
                <w:color w:val="auto"/>
                <w:lang w:val="pl-PL"/>
              </w:rPr>
              <w:t xml:space="preserve"> </w:t>
            </w:r>
            <w:proofErr w:type="spellStart"/>
            <w:r>
              <w:rPr>
                <w:color w:val="auto"/>
                <w:lang w:val="pl-PL"/>
              </w:rPr>
              <w:t>s</w:t>
            </w:r>
            <w:r w:rsidRPr="002C154D">
              <w:rPr>
                <w:color w:val="auto"/>
                <w:lang w:val="pl-PL"/>
              </w:rPr>
              <w:t>ocial</w:t>
            </w:r>
            <w:r>
              <w:rPr>
                <w:color w:val="auto"/>
                <w:lang w:val="pl-PL"/>
              </w:rPr>
              <w:t>e</w:t>
            </w:r>
            <w:proofErr w:type="spellEnd"/>
          </w:p>
        </w:tc>
      </w:tr>
      <w:tr w:rsidR="009223EE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40319EFE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Acces</w:t>
            </w:r>
            <w:proofErr w:type="spellEnd"/>
            <w:r>
              <w:rPr>
                <w:lang w:val="en-US"/>
              </w:rPr>
              <w:t xml:space="preserve"> la i</w:t>
            </w:r>
            <w:r w:rsidRPr="002C154D">
              <w:rPr>
                <w:lang w:val="en-US"/>
              </w:rPr>
              <w:t xml:space="preserve">nternet, computer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 w:rsidRPr="002C154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tablă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C154D">
              <w:rPr>
                <w:lang w:val="en-US"/>
              </w:rPr>
              <w:t>mutimedia</w:t>
            </w:r>
            <w:proofErr w:type="spellEnd"/>
          </w:p>
        </w:tc>
      </w:tr>
      <w:tr w:rsidR="009223EE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136ABE8E" w:rsidR="009223EE" w:rsidRPr="009223EE" w:rsidRDefault="009223EE" w:rsidP="009223E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223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Identificarea punctelor forte, punctelor slabe și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a </w:t>
            </w:r>
            <w:r w:rsidRPr="009223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zonelor din sfera personalității la care elevul trebuie să lucreze.</w:t>
            </w:r>
          </w:p>
        </w:tc>
      </w:tr>
      <w:tr w:rsidR="009223EE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13135C9C" w:rsidR="009223EE" w:rsidRPr="009223EE" w:rsidRDefault="009223EE" w:rsidP="009223E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223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Incapacitatea de a face distincția între calitățile și aptitudinile personale.</w:t>
            </w:r>
          </w:p>
        </w:tc>
      </w:tr>
      <w:tr w:rsidR="009223EE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9223EE" w:rsidRPr="00BB0A64" w:rsidRDefault="009223EE" w:rsidP="009223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60E89753" w:rsidR="009223EE" w:rsidRPr="009223EE" w:rsidRDefault="009223EE" w:rsidP="009223EE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223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Indicați la ce trebuie să lucreze elevul, ce să elimine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din </w:t>
            </w:r>
            <w:r w:rsidRPr="009223E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trăsăturile de caracter și ce abilități să dobândească.</w:t>
            </w:r>
          </w:p>
          <w:p w14:paraId="73996C3C" w14:textId="0778AE5A" w:rsidR="009223EE" w:rsidRPr="00BB0A64" w:rsidRDefault="009223EE" w:rsidP="009223EE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9223EE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9223EE" w:rsidRPr="00FA72E0" w:rsidRDefault="009223EE" w:rsidP="009223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1D8145A5" w:rsidR="009223EE" w:rsidRPr="00FA72E0" w:rsidRDefault="009223EE" w:rsidP="009223E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75D09ABA" w:rsidR="009223EE" w:rsidRPr="00FA72E0" w:rsidRDefault="009223EE" w:rsidP="009223EE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A61D4A">
              <w:rPr>
                <w:b/>
                <w:szCs w:val="24"/>
              </w:rPr>
              <w:t>, MIJLOACE</w:t>
            </w:r>
          </w:p>
        </w:tc>
      </w:tr>
      <w:tr w:rsidR="00A61D4A" w14:paraId="0A83AEBA" w14:textId="77777777" w:rsidTr="000560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14F7294" w:rsidR="00A61D4A" w:rsidRPr="002118F5" w:rsidRDefault="00A61D4A" w:rsidP="00A61D4A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 xml:space="preserve">15 </w:t>
            </w:r>
            <w:r w:rsidRPr="00936B50">
              <w:rPr>
                <w:b/>
                <w:smallCaps/>
              </w:rPr>
              <w:t xml:space="preserve">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49504EF" w14:textId="5ECCBC6B" w:rsidR="00A61D4A" w:rsidRPr="00A61D4A" w:rsidRDefault="00A61D4A" w:rsidP="00A61D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61D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Opțiunea I: introducerea profesorului, o scurtă sesiune de brainstorming. Elevul pe computer se conectează la exercițiu: folosind pătrate, dreptunghiuri și triunghiuri, proiectează o casă și introduce în elementele individuale ale casei caracteristicile sale, pe care le consideră necesare pentru realizarea Casei.</w:t>
            </w:r>
          </w:p>
          <w:p w14:paraId="0021A1AC" w14:textId="1799DBE1" w:rsidR="00A61D4A" w:rsidRPr="000A50B5" w:rsidRDefault="00A61D4A" w:rsidP="00A61D4A">
            <w:pPr>
              <w:rPr>
                <w:b/>
                <w:smallCaps/>
                <w:lang w:val="ro-RO"/>
              </w:rPr>
            </w:pP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A3FFE4E" w14:textId="4DB8DF8C" w:rsidR="00A61D4A" w:rsidRPr="005E133D" w:rsidRDefault="00A61D4A" w:rsidP="00A61D4A">
            <w:pPr>
              <w:jc w:val="center"/>
              <w:rPr>
                <w:lang w:val="en-US"/>
              </w:rPr>
            </w:pPr>
            <w:r w:rsidRPr="005E133D">
              <w:rPr>
                <w:lang w:val="en-US"/>
              </w:rPr>
              <w:t>Brainstorm</w:t>
            </w:r>
            <w:r>
              <w:rPr>
                <w:lang w:val="en-US"/>
              </w:rPr>
              <w:t>,</w:t>
            </w:r>
            <w:r w:rsidRPr="005E133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tablă</w:t>
            </w:r>
            <w:proofErr w:type="spellEnd"/>
            <w:r>
              <w:rPr>
                <w:lang w:val="en-US"/>
              </w:rPr>
              <w:t xml:space="preserve"> m</w:t>
            </w:r>
            <w:r w:rsidRPr="005E133D">
              <w:rPr>
                <w:lang w:val="en-US"/>
              </w:rPr>
              <w:t>ultimedia, Internet, computer</w:t>
            </w:r>
          </w:p>
          <w:p w14:paraId="43395BCD" w14:textId="14078613" w:rsidR="00A61D4A" w:rsidRPr="00E325E4" w:rsidRDefault="00A61D4A" w:rsidP="00A61D4A">
            <w:pPr>
              <w:jc w:val="center"/>
              <w:rPr>
                <w:color w:val="auto"/>
              </w:rPr>
            </w:pPr>
          </w:p>
        </w:tc>
      </w:tr>
      <w:tr w:rsidR="00A61D4A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7FEB6C95" w:rsidR="00A61D4A" w:rsidRPr="00FA72E0" w:rsidRDefault="00A61D4A" w:rsidP="00A61D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15</w:t>
            </w:r>
            <w:r w:rsidRPr="00936B50">
              <w:rPr>
                <w:b/>
                <w:smallCaps/>
                <w:lang w:val="pl-PL"/>
              </w:rPr>
              <w:t xml:space="preserve">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28A14847" w:rsidR="00A61D4A" w:rsidRPr="00A61D4A" w:rsidRDefault="00A61D4A" w:rsidP="00A61D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61D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Opțiunea II: introducere profesor, sesiune scurtă de brainstorming.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Elevul,</w:t>
            </w:r>
            <w:r w:rsidRPr="00A61D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pe o bucată de hârtie cu o riglă și un creion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</w:t>
            </w:r>
            <w:r w:rsidRPr="00A61D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proiectează o casă și scrie în elementele individuale ale casei caracteristicile acesteia, pe care le consideră necesare pentru a crea o casă.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9028" w14:textId="3F7A2A5D" w:rsidR="00A61D4A" w:rsidRPr="00FA72E0" w:rsidRDefault="00A61D4A" w:rsidP="00A61D4A">
            <w:pPr>
              <w:spacing w:before="240" w:after="240"/>
              <w:jc w:val="center"/>
              <w:rPr>
                <w:b/>
                <w:szCs w:val="24"/>
              </w:rPr>
            </w:pPr>
            <w:r w:rsidRPr="005E133D">
              <w:rPr>
                <w:lang w:val="en-US"/>
              </w:rPr>
              <w:t>Brainstorm</w:t>
            </w:r>
            <w:r>
              <w:rPr>
                <w:lang w:val="en-US"/>
              </w:rPr>
              <w:t>,</w:t>
            </w:r>
            <w:r w:rsidRPr="005E133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foaie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hârtie</w:t>
            </w:r>
            <w:proofErr w:type="spellEnd"/>
            <w:r w:rsidRPr="005E133D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creion</w:t>
            </w:r>
            <w:proofErr w:type="spellEnd"/>
            <w:r w:rsidRPr="005E133D">
              <w:rPr>
                <w:lang w:val="en-US"/>
              </w:rPr>
              <w:t xml:space="preserve">, </w:t>
            </w:r>
            <w:proofErr w:type="spellStart"/>
            <w:r w:rsidRPr="005E133D">
              <w:rPr>
                <w:lang w:val="en-US"/>
              </w:rPr>
              <w:t>r</w:t>
            </w:r>
            <w:r>
              <w:rPr>
                <w:lang w:val="en-US"/>
              </w:rPr>
              <w:t>iglă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1091F" w14:textId="77777777" w:rsidR="004749B9" w:rsidRDefault="004749B9" w:rsidP="00895E77">
      <w:r>
        <w:separator/>
      </w:r>
    </w:p>
  </w:endnote>
  <w:endnote w:type="continuationSeparator" w:id="0">
    <w:p w14:paraId="53A0A4B5" w14:textId="77777777" w:rsidR="004749B9" w:rsidRDefault="004749B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4934" w14:textId="77777777" w:rsidR="000A50B5" w:rsidRDefault="000A50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48B0" w14:textId="48D6C9B2" w:rsidR="000A50B5" w:rsidRDefault="000A50B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04885A" wp14:editId="0D67C486">
              <wp:simplePos x="0" y="0"/>
              <wp:positionH relativeFrom="column">
                <wp:posOffset>-236220</wp:posOffset>
              </wp:positionH>
              <wp:positionV relativeFrom="paragraph">
                <wp:posOffset>-68580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4BD28" w14:textId="77777777" w:rsidR="000A50B5" w:rsidRPr="000A50B5" w:rsidRDefault="000A50B5" w:rsidP="000A50B5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7EA57" w14:textId="77777777" w:rsidR="000A50B5" w:rsidRPr="000A50B5" w:rsidRDefault="000A50B5" w:rsidP="000A50B5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14:paraId="1B65C873" w14:textId="77777777" w:rsidR="000A50B5" w:rsidRPr="000A50B5" w:rsidRDefault="000A50B5" w:rsidP="000A50B5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6pt;margin-top:-5.4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eXmDzhAAAACwEAAA8AAABkcnMvZG93bnJl&#10;di54bWxMj0FLw0AQhe+C/2EZwVu7SaqNxmxKKeqpCLaCeNtmp0lodjZkt0n6752e9PYe8/HmvXw1&#10;2VYM2PvGkYJ4HoFAKp1pqFLwtX+bPYHwQZPRrSNUcEEPq+L2JteZcSN94rALleAQ8plWUIfQZVL6&#10;skar/dx1SHw7ut7qwLavpOn1yOG2lUkULaXVDfGHWne4qbE87c5Wwfuox/Uifh22p+Pm8rN//Pje&#10;xqjU/d20fgERcAp/MFzrc3UouNPBncl40SqYLdKEURZxxBuuxMMyZXVQkD4nIItc/t9Q/AI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Di361ARBAAANwwAAA4AAAAA&#10;AAAAAAAAAAAAOgIAAGRycy9lMm9Eb2MueG1sUEsBAi0AFAAGAAgAAAAhAKomDr68AAAAIQEAABkA&#10;AAAAAAAAAAAAAAAAdwYAAGRycy9fcmVscy9lMm9Eb2MueG1sLnJlbHNQSwECLQAUAAYACAAAACEA&#10;t5eYP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6B14BD28" w14:textId="77777777" w:rsidR="000A50B5" w:rsidRPr="000A50B5" w:rsidRDefault="000A50B5" w:rsidP="000A50B5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877EA57" w14:textId="77777777" w:rsidR="000A50B5" w:rsidRPr="000A50B5" w:rsidRDefault="000A50B5" w:rsidP="000A50B5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14:paraId="1B65C873" w14:textId="77777777" w:rsidR="000A50B5" w:rsidRPr="000A50B5" w:rsidRDefault="000A50B5" w:rsidP="000A50B5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A8CFA" w14:textId="77777777" w:rsidR="000A50B5" w:rsidRDefault="000A50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0183C" w14:textId="77777777" w:rsidR="004749B9" w:rsidRDefault="004749B9" w:rsidP="00895E77">
      <w:r>
        <w:separator/>
      </w:r>
    </w:p>
  </w:footnote>
  <w:footnote w:type="continuationSeparator" w:id="0">
    <w:p w14:paraId="1F4C928A" w14:textId="77777777" w:rsidR="004749B9" w:rsidRDefault="004749B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8992C" w14:textId="77777777" w:rsidR="000A50B5" w:rsidRDefault="000A50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85F9B" w14:textId="77777777" w:rsidR="000A50B5" w:rsidRDefault="000A50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50B5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262A"/>
    <w:rsid w:val="003F62BB"/>
    <w:rsid w:val="00407B49"/>
    <w:rsid w:val="00414FD6"/>
    <w:rsid w:val="00426C8E"/>
    <w:rsid w:val="00460CA4"/>
    <w:rsid w:val="004749B9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5DAD"/>
    <w:rsid w:val="00816734"/>
    <w:rsid w:val="00823545"/>
    <w:rsid w:val="00874434"/>
    <w:rsid w:val="00895E77"/>
    <w:rsid w:val="008A2FFF"/>
    <w:rsid w:val="008A7DA1"/>
    <w:rsid w:val="008C3A07"/>
    <w:rsid w:val="0090149C"/>
    <w:rsid w:val="009223EE"/>
    <w:rsid w:val="009A405D"/>
    <w:rsid w:val="009B1C45"/>
    <w:rsid w:val="009D3288"/>
    <w:rsid w:val="009F5937"/>
    <w:rsid w:val="00A25956"/>
    <w:rsid w:val="00A310EB"/>
    <w:rsid w:val="00A61D4A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97B45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22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223E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223EE"/>
  </w:style>
  <w:style w:type="paragraph" w:styleId="Tekstdymka">
    <w:name w:val="Balloon Text"/>
    <w:basedOn w:val="Normalny"/>
    <w:link w:val="TekstdymkaZnak"/>
    <w:uiPriority w:val="99"/>
    <w:semiHidden/>
    <w:unhideWhenUsed/>
    <w:rsid w:val="000A50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0B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0A50B5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0A50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22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223E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223EE"/>
  </w:style>
  <w:style w:type="paragraph" w:styleId="Tekstdymka">
    <w:name w:val="Balloon Text"/>
    <w:basedOn w:val="Normalny"/>
    <w:link w:val="TekstdymkaZnak"/>
    <w:uiPriority w:val="99"/>
    <w:semiHidden/>
    <w:unhideWhenUsed/>
    <w:rsid w:val="000A50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0B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ormalnyWeb">
    <w:name w:val="Normal (Web)"/>
    <w:basedOn w:val="Normalny"/>
    <w:uiPriority w:val="99"/>
    <w:semiHidden/>
    <w:unhideWhenUsed/>
    <w:rsid w:val="000A50B5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0A5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2023-06-04T10:58:00Z</dcterms:created>
  <dcterms:modified xsi:type="dcterms:W3CDTF">2023-10-05T12:07:00Z</dcterms:modified>
</cp:coreProperties>
</file>