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147D84" w:rsidR="00895E77" w:rsidRPr="00C637C7" w:rsidRDefault="00B847BD" w:rsidP="00895E77">
      <w:pPr>
        <w:shd w:val="clear" w:color="auto" w:fill="FFE599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Ders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Planı</w:t>
      </w:r>
      <w:proofErr w:type="spellEnd"/>
    </w:p>
    <w:p w14:paraId="2FEE2786" w14:textId="2E0CAF72" w:rsidR="00895E77" w:rsidRPr="00BB0A64" w:rsidRDefault="00B847BD" w:rsidP="00687F3B">
      <w:pPr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BASMAKALIP DÜŞÜNCELER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198"/>
        <w:gridCol w:w="331"/>
      </w:tblGrid>
      <w:tr w:rsidR="00B847BD" w:rsidRPr="00BB0A64" w14:paraId="31CF5B12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5E6F1DCA" w14:textId="688C8390" w:rsidR="00B847BD" w:rsidRPr="00BB0A64" w:rsidRDefault="00B847BD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b/>
              </w:rPr>
              <w:t>Öğrencilerin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Grubu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67D6AD9D" w14:textId="2B1A8B57" w:rsidR="00B847BD" w:rsidRPr="00A05025" w:rsidRDefault="00B847BD" w:rsidP="00281BB3">
            <w:pPr>
              <w:spacing w:before="40" w:after="40"/>
              <w:rPr>
                <w:sz w:val="22"/>
                <w:lang w:val="en-US"/>
              </w:rPr>
            </w:pPr>
            <w:r w:rsidRPr="00F42BFF">
              <w:t>14 - 16</w:t>
            </w:r>
          </w:p>
        </w:tc>
      </w:tr>
      <w:tr w:rsidR="00B847BD" w:rsidRPr="00BB0A64" w14:paraId="1D1F26CE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7AE57EC1" w14:textId="25E398F5" w:rsidR="00B847BD" w:rsidRPr="00BB0A64" w:rsidRDefault="00B847B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Konu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513C9B50" w14:textId="6BF077A9" w:rsidR="00B847BD" w:rsidRPr="00A05025" w:rsidRDefault="00B847BD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F42BFF">
              <w:t>Herhangi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bir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konu</w:t>
            </w:r>
            <w:proofErr w:type="spellEnd"/>
          </w:p>
        </w:tc>
      </w:tr>
      <w:tr w:rsidR="00B847BD" w:rsidRPr="00BB0A64" w14:paraId="765E338B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4F205F0A" w14:textId="0592E27E" w:rsidR="00B847BD" w:rsidRPr="00BB0A64" w:rsidRDefault="00B847B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dersler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27EAD0EF" w14:textId="35220256" w:rsidR="00B847BD" w:rsidRPr="00A05025" w:rsidRDefault="00B847BD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F42BFF">
              <w:t>Tüm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Dersler</w:t>
            </w:r>
            <w:proofErr w:type="spellEnd"/>
          </w:p>
        </w:tc>
      </w:tr>
      <w:tr w:rsidR="00B847BD" w:rsidRPr="00BB0A64" w14:paraId="5CA84D87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6EC49B8" w14:textId="1273D79A" w:rsidR="00B847BD" w:rsidRPr="00BB0A64" w:rsidRDefault="00B847B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Hedefler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00E791FA" w14:textId="77777777" w:rsidR="00B847BD" w:rsidRDefault="00B847BD" w:rsidP="00281BB3">
            <w:pPr>
              <w:spacing w:before="40" w:after="40"/>
            </w:pPr>
            <w:proofErr w:type="spellStart"/>
            <w:r w:rsidRPr="00F42BFF">
              <w:t>Öğrenciler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farklı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stereotip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kategorilerini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ana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hatlarıyla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belirleyecektir</w:t>
            </w:r>
            <w:proofErr w:type="spellEnd"/>
            <w:r w:rsidRPr="00F42BFF">
              <w:t>.</w:t>
            </w:r>
          </w:p>
          <w:p w14:paraId="01D4D2D1" w14:textId="4ED7D5A6" w:rsidR="00B847BD" w:rsidRPr="00A05025" w:rsidRDefault="00B847BD" w:rsidP="00281BB3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F42BFF">
              <w:t>Öğrenciler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stereotiplerin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insanları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nasıl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etkilediğini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tahmin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edecek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ve</w:t>
            </w:r>
            <w:proofErr w:type="spellEnd"/>
            <w:r w:rsidRPr="00F42BFF">
              <w:t>/</w:t>
            </w:r>
            <w:proofErr w:type="spellStart"/>
            <w:r w:rsidRPr="00F42BFF">
              <w:t>veya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tanımlayacaktır</w:t>
            </w:r>
            <w:proofErr w:type="spellEnd"/>
            <w:r w:rsidRPr="00F42BFF">
              <w:t>.</w:t>
            </w:r>
          </w:p>
        </w:tc>
      </w:tr>
      <w:tr w:rsidR="00B847BD" w:rsidRPr="00BB0A64" w14:paraId="1A62E3D8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3FB31753" w14:textId="492C1321" w:rsidR="00B847BD" w:rsidRPr="00BB0A64" w:rsidRDefault="00B847B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Grup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düşen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5492AF7B" w14:textId="3EC44572" w:rsidR="00B847BD" w:rsidRPr="00A05025" w:rsidRDefault="00B847BD" w:rsidP="00592DCD">
            <w:pPr>
              <w:spacing w:before="40" w:after="40"/>
              <w:rPr>
                <w:szCs w:val="24"/>
                <w:lang w:val="en-US"/>
              </w:rPr>
            </w:pPr>
            <w:r w:rsidRPr="00F42BFF">
              <w:t>10 - 20</w:t>
            </w:r>
          </w:p>
        </w:tc>
      </w:tr>
      <w:tr w:rsidR="00B847BD" w:rsidRPr="00BB0A64" w14:paraId="3B24FBBA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5ECB86FF" w14:textId="243050C8" w:rsidR="00B847BD" w:rsidRPr="00BB0A64" w:rsidRDefault="00B847B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4106C0F3" w14:textId="42165B90" w:rsidR="00B847BD" w:rsidRPr="00A05025" w:rsidRDefault="00B847BD" w:rsidP="000D283E">
            <w:pPr>
              <w:spacing w:before="40" w:after="40"/>
              <w:rPr>
                <w:szCs w:val="24"/>
                <w:lang w:val="en-US"/>
              </w:rPr>
            </w:pPr>
            <w:r w:rsidRPr="00F42BFF">
              <w:t xml:space="preserve">15 </w:t>
            </w:r>
            <w:proofErr w:type="spellStart"/>
            <w:r w:rsidRPr="00F42BFF">
              <w:t>dakika</w:t>
            </w:r>
            <w:proofErr w:type="spellEnd"/>
          </w:p>
        </w:tc>
      </w:tr>
      <w:tr w:rsidR="00B847BD" w:rsidRPr="00BB0A64" w14:paraId="4474A97A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4D9D30F" w14:textId="14C5AE44" w:rsidR="00B847BD" w:rsidRPr="00BB0A64" w:rsidRDefault="00B847B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Araçlar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03829AAE" w14:textId="17696C13" w:rsidR="00B847BD" w:rsidRPr="00A05025" w:rsidRDefault="00B847BD" w:rsidP="00281BB3">
            <w:pPr>
              <w:spacing w:before="40" w:after="40"/>
              <w:rPr>
                <w:szCs w:val="24"/>
                <w:lang w:val="en-US"/>
              </w:rPr>
            </w:pPr>
            <w:r w:rsidRPr="00F42BFF">
              <w:t xml:space="preserve">Flipchart </w:t>
            </w:r>
            <w:proofErr w:type="spellStart"/>
            <w:r w:rsidRPr="00F42BFF">
              <w:t>kağıdı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ve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Keçeli</w:t>
            </w:r>
            <w:proofErr w:type="spellEnd"/>
            <w:r w:rsidRPr="00F42BFF">
              <w:t xml:space="preserve"> </w:t>
            </w:r>
            <w:proofErr w:type="spellStart"/>
            <w:r w:rsidRPr="00F42BFF">
              <w:t>Kalemler</w:t>
            </w:r>
            <w:proofErr w:type="spellEnd"/>
          </w:p>
        </w:tc>
      </w:tr>
      <w:tr w:rsidR="00B847BD" w:rsidRPr="00BB0A64" w14:paraId="384ABDE0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4A9683DD" w14:textId="6E07446D" w:rsidR="00B847BD" w:rsidRPr="00BB0A64" w:rsidRDefault="00B847B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Beceri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0B4D8743" w14:textId="59096911" w:rsidR="00B847BD" w:rsidRPr="00A05025" w:rsidRDefault="00B847BD" w:rsidP="00AC4A89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B847BD">
              <w:rPr>
                <w:szCs w:val="24"/>
                <w:lang w:val="en-US"/>
              </w:rPr>
              <w:t>Analitik</w:t>
            </w:r>
            <w:proofErr w:type="spellEnd"/>
            <w:r w:rsidRPr="00B847BD">
              <w:rPr>
                <w:szCs w:val="24"/>
                <w:lang w:val="en-US"/>
              </w:rPr>
              <w:t xml:space="preserve"> </w:t>
            </w:r>
            <w:proofErr w:type="spellStart"/>
            <w:r w:rsidRPr="00B847BD">
              <w:rPr>
                <w:szCs w:val="24"/>
                <w:lang w:val="en-US"/>
              </w:rPr>
              <w:t>düşünme</w:t>
            </w:r>
            <w:proofErr w:type="spellEnd"/>
            <w:r w:rsidRPr="00B847BD">
              <w:rPr>
                <w:szCs w:val="24"/>
                <w:lang w:val="en-US"/>
              </w:rPr>
              <w:t xml:space="preserve">, </w:t>
            </w:r>
            <w:proofErr w:type="spellStart"/>
            <w:r w:rsidRPr="00B847BD">
              <w:rPr>
                <w:szCs w:val="24"/>
                <w:lang w:val="en-US"/>
              </w:rPr>
              <w:t>İletişim</w:t>
            </w:r>
            <w:proofErr w:type="spellEnd"/>
            <w:r w:rsidRPr="00B847BD">
              <w:rPr>
                <w:szCs w:val="24"/>
                <w:lang w:val="en-US"/>
              </w:rPr>
              <w:t xml:space="preserve">, </w:t>
            </w:r>
            <w:proofErr w:type="spellStart"/>
            <w:r w:rsidRPr="00B847BD">
              <w:rPr>
                <w:szCs w:val="24"/>
                <w:lang w:val="en-US"/>
              </w:rPr>
              <w:t>Aktif</w:t>
            </w:r>
            <w:proofErr w:type="spellEnd"/>
            <w:r w:rsidRPr="00B847BD">
              <w:rPr>
                <w:szCs w:val="24"/>
                <w:lang w:val="en-US"/>
              </w:rPr>
              <w:t xml:space="preserve"> </w:t>
            </w:r>
            <w:proofErr w:type="spellStart"/>
            <w:r w:rsidRPr="00B847BD">
              <w:rPr>
                <w:szCs w:val="24"/>
                <w:lang w:val="en-US"/>
              </w:rPr>
              <w:t>dinleme</w:t>
            </w:r>
            <w:proofErr w:type="spellEnd"/>
            <w:r w:rsidRPr="00B847BD">
              <w:rPr>
                <w:szCs w:val="24"/>
                <w:lang w:val="en-US"/>
              </w:rPr>
              <w:t xml:space="preserve">, Problem </w:t>
            </w:r>
            <w:proofErr w:type="spellStart"/>
            <w:r w:rsidRPr="00B847BD">
              <w:rPr>
                <w:szCs w:val="24"/>
                <w:lang w:val="en-US"/>
              </w:rPr>
              <w:t>çözme</w:t>
            </w:r>
            <w:proofErr w:type="spellEnd"/>
            <w:r w:rsidRPr="00B847BD">
              <w:rPr>
                <w:szCs w:val="24"/>
                <w:lang w:val="en-US"/>
              </w:rPr>
              <w:t xml:space="preserve">, Zaman </w:t>
            </w:r>
            <w:proofErr w:type="spellStart"/>
            <w:r w:rsidRPr="00B847BD">
              <w:rPr>
                <w:szCs w:val="24"/>
                <w:lang w:val="en-US"/>
              </w:rPr>
              <w:t>yönetimi</w:t>
            </w:r>
            <w:proofErr w:type="spellEnd"/>
          </w:p>
        </w:tc>
      </w:tr>
      <w:tr w:rsidR="00B847BD" w:rsidRPr="00BB0A64" w14:paraId="4B43B214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26631E7B" w14:textId="4D11C6F1" w:rsidR="00B847BD" w:rsidRPr="00BB0A64" w:rsidRDefault="00B847B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Muhtemel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faaliyetleri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213099BB" w14:textId="77777777" w:rsidR="00B847BD" w:rsidRDefault="00B847BD" w:rsidP="00281BB3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847BD">
              <w:rPr>
                <w:rFonts w:ascii="Times New Roman" w:hAnsi="Times New Roman" w:cs="Times New Roman"/>
                <w:sz w:val="24"/>
                <w:szCs w:val="24"/>
              </w:rPr>
              <w:t>Flipchart kağıtlarını şu başlıklarla etiketleyin: "sporcular", "kilolu insanlar", "doktorlar", "yaşlılar", "kadınlar ...... olmalı", "erkekler ...... olmalı", "zeki insanlar", "zengin insanlar", "küçük kasabalarda yaşayan insanlar", "büyük şehirlerde yaşayan insanlar", "siyah aileler" ve "beyaz aileler".</w:t>
            </w:r>
          </w:p>
          <w:p w14:paraId="60864E42" w14:textId="77777777" w:rsidR="00B847BD" w:rsidRDefault="00B847BD" w:rsidP="00281BB3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92266" w14:textId="77777777" w:rsidR="00B847BD" w:rsidRPr="00AD5654" w:rsidRDefault="00B847BD" w:rsidP="00B847B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54">
              <w:rPr>
                <w:rFonts w:ascii="Times New Roman" w:hAnsi="Times New Roman" w:cs="Times New Roman"/>
                <w:sz w:val="24"/>
                <w:szCs w:val="24"/>
              </w:rPr>
              <w:t xml:space="preserve">Öğretmen aşağıda bir t-grafiği oluşturur, </w:t>
            </w:r>
          </w:p>
          <w:p w14:paraId="2B098031" w14:textId="77777777" w:rsidR="00B847BD" w:rsidRPr="00B847BD" w:rsidRDefault="00B847BD" w:rsidP="00B847B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sol </w:t>
            </w:r>
            <w:proofErr w:type="spellStart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taraf</w:t>
            </w:r>
            <w:proofErr w:type="spellEnd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stereotip</w:t>
            </w:r>
            <w:proofErr w:type="spellEnd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olarak</w:t>
            </w:r>
            <w:proofErr w:type="spellEnd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etiketlenmiş</w:t>
            </w:r>
            <w:proofErr w:type="spellEnd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39521EF" w14:textId="2687A92D" w:rsidR="00B847BD" w:rsidRPr="00B847BD" w:rsidRDefault="00B847BD" w:rsidP="00B847B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Sağ</w:t>
            </w:r>
            <w:proofErr w:type="spellEnd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tarafta</w:t>
            </w:r>
            <w:proofErr w:type="spellEnd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stereotipleri</w:t>
            </w:r>
            <w:proofErr w:type="spellEnd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durdurmak</w:t>
            </w:r>
            <w:proofErr w:type="spellEnd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</w:t>
            </w:r>
            <w:proofErr w:type="spellEnd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stratejiler</w:t>
            </w:r>
            <w:proofErr w:type="spellEnd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etiketli</w:t>
            </w:r>
            <w:proofErr w:type="spellEnd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Bunları</w:t>
            </w:r>
            <w:proofErr w:type="spellEnd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sınıfın</w:t>
            </w:r>
            <w:proofErr w:type="spellEnd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etrafına</w:t>
            </w:r>
            <w:proofErr w:type="spellEnd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asın</w:t>
            </w:r>
            <w:proofErr w:type="spellEnd"/>
            <w:r w:rsidRPr="00B8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847BD" w:rsidRPr="00BB0A64" w14:paraId="1D09DE1C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7F138473" w14:textId="1E640B79" w:rsidR="00B847BD" w:rsidRPr="00BB0A64" w:rsidRDefault="00B847B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2ACD3227" w14:textId="5F9F8968" w:rsidR="00B847BD" w:rsidRPr="00B847BD" w:rsidRDefault="00B847BD" w:rsidP="00642CE6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847BD">
              <w:rPr>
                <w:rFonts w:ascii="Times New Roman" w:hAnsi="Times New Roman" w:cs="Times New Roman"/>
                <w:sz w:val="24"/>
                <w:szCs w:val="24"/>
              </w:rPr>
              <w:t>Öğrenciler basmakalıp yargılarda bulunmanın çalışma ortamlarında nasıl yıkıcı etkileri olabileceğini anlayacaklardır</w:t>
            </w:r>
          </w:p>
        </w:tc>
      </w:tr>
      <w:tr w:rsidR="00B847BD" w:rsidRPr="00BB0A64" w14:paraId="653EDD51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E9A86C8" w14:textId="7B04252B" w:rsidR="00B847BD" w:rsidRPr="00BB0A64" w:rsidRDefault="00B847B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Karşılaşılabilecek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zorluklar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29315962" w14:textId="49BA6F46" w:rsidR="00B847BD" w:rsidRPr="00B847BD" w:rsidRDefault="00B847BD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 w:rsidRPr="00B847BD">
              <w:rPr>
                <w:rFonts w:ascii="Times New Roman" w:hAnsi="Times New Roman" w:cs="Times New Roman"/>
                <w:sz w:val="24"/>
                <w:szCs w:val="24"/>
              </w:rPr>
              <w:t>Bazı öğrenciler konuyla ilgilenmeyebilir</w:t>
            </w:r>
          </w:p>
        </w:tc>
      </w:tr>
      <w:tr w:rsidR="00B847BD" w:rsidRPr="00BB0A64" w14:paraId="5FDA28C4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37BD48AA" w14:textId="13471967" w:rsidR="00B847BD" w:rsidRPr="00BB0A64" w:rsidRDefault="00B847B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Takip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73996C3C" w14:textId="71BE8231" w:rsidR="00B847BD" w:rsidRPr="00A05025" w:rsidRDefault="00B847BD" w:rsidP="00281BB3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47BD" w14:paraId="7D9E7A07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90D08D9" w:rsidR="00B847BD" w:rsidRPr="00FA72E0" w:rsidRDefault="00B847BD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</w:rPr>
              <w:t>Süre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14:paraId="67BDD3E4" w14:textId="04FEB119" w:rsidR="00B847BD" w:rsidRPr="00FA72E0" w:rsidRDefault="00B847BD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 xml:space="preserve">İŞLEYİŞ    </w:t>
            </w:r>
          </w:p>
        </w:tc>
        <w:tc>
          <w:tcPr>
            <w:tcW w:w="5529" w:type="dxa"/>
            <w:gridSpan w:val="2"/>
            <w:shd w:val="clear" w:color="auto" w:fill="FFE599"/>
          </w:tcPr>
          <w:p w14:paraId="7876B8DA" w14:textId="62ADF9A4" w:rsidR="00B847BD" w:rsidRPr="00FA72E0" w:rsidRDefault="00B847BD" w:rsidP="00CE5CCA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YÖNTEM</w:t>
            </w:r>
          </w:p>
        </w:tc>
      </w:tr>
      <w:tr w:rsidR="00895E77" w14:paraId="0A83AEBA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7AEDCCF8" w:rsidR="00895E77" w:rsidRPr="002118F5" w:rsidRDefault="000D283E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lastRenderedPageBreak/>
              <w:t>3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5" w:type="dxa"/>
            <w:gridSpan w:val="2"/>
            <w:shd w:val="clear" w:color="auto" w:fill="auto"/>
          </w:tcPr>
          <w:p w14:paraId="2D963447" w14:textId="2F75C470" w:rsidR="00895E77" w:rsidRDefault="00B847BD" w:rsidP="0043678B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Hazırlık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Faaliyeti</w:t>
            </w:r>
            <w:proofErr w:type="spellEnd"/>
          </w:p>
          <w:p w14:paraId="49D20E10" w14:textId="77777777" w:rsidR="00B847BD" w:rsidRPr="00B847BD" w:rsidRDefault="00B847BD" w:rsidP="00B847BD">
            <w:pPr>
              <w:spacing w:before="60" w:after="120"/>
              <w:rPr>
                <w:color w:val="auto"/>
              </w:rPr>
            </w:pPr>
            <w:proofErr w:type="spellStart"/>
            <w:r w:rsidRPr="00B847BD">
              <w:rPr>
                <w:color w:val="auto"/>
              </w:rPr>
              <w:t>Amaç</w:t>
            </w:r>
            <w:proofErr w:type="spellEnd"/>
            <w:r w:rsidRPr="00B847BD">
              <w:rPr>
                <w:color w:val="auto"/>
              </w:rPr>
              <w:t xml:space="preserve">: </w:t>
            </w:r>
            <w:proofErr w:type="spellStart"/>
            <w:r w:rsidRPr="00B847BD">
              <w:rPr>
                <w:color w:val="auto"/>
              </w:rPr>
              <w:t>Öğrencilerin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dikkatini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konuya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çekmek</w:t>
            </w:r>
            <w:proofErr w:type="spellEnd"/>
          </w:p>
          <w:p w14:paraId="1A725AF9" w14:textId="77777777" w:rsidR="00B847BD" w:rsidRPr="00B847BD" w:rsidRDefault="00B847BD" w:rsidP="00B847BD">
            <w:pPr>
              <w:spacing w:before="60" w:after="120"/>
              <w:rPr>
                <w:color w:val="auto"/>
              </w:rPr>
            </w:pPr>
            <w:proofErr w:type="spellStart"/>
            <w:r w:rsidRPr="00B847BD">
              <w:rPr>
                <w:color w:val="auto"/>
              </w:rPr>
              <w:t>Öğretmen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öğrencilere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stereotipin</w:t>
            </w:r>
            <w:proofErr w:type="spellEnd"/>
            <w:r w:rsidRPr="00B847BD">
              <w:rPr>
                <w:color w:val="auto"/>
              </w:rPr>
              <w:t xml:space="preserve"> ne </w:t>
            </w:r>
            <w:proofErr w:type="spellStart"/>
            <w:r w:rsidRPr="00B847BD">
              <w:rPr>
                <w:color w:val="auto"/>
              </w:rPr>
              <w:t>anlama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geldiğini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bilip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bilmediklerini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sorar</w:t>
            </w:r>
            <w:proofErr w:type="spellEnd"/>
            <w:r w:rsidRPr="00B847BD">
              <w:rPr>
                <w:color w:val="auto"/>
              </w:rPr>
              <w:t xml:space="preserve">. </w:t>
            </w:r>
          </w:p>
          <w:p w14:paraId="3018D029" w14:textId="77777777" w:rsidR="00B847BD" w:rsidRPr="00B847BD" w:rsidRDefault="00B847BD" w:rsidP="00B847BD">
            <w:pPr>
              <w:spacing w:before="60" w:after="120"/>
              <w:rPr>
                <w:color w:val="auto"/>
              </w:rPr>
            </w:pPr>
            <w:proofErr w:type="spellStart"/>
            <w:r w:rsidRPr="00B847BD">
              <w:rPr>
                <w:color w:val="auto"/>
              </w:rPr>
              <w:t>Öğrenciler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soruyu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cevaplar</w:t>
            </w:r>
            <w:proofErr w:type="spellEnd"/>
          </w:p>
          <w:p w14:paraId="42F6763B" w14:textId="77777777" w:rsidR="00B847BD" w:rsidRPr="00B847BD" w:rsidRDefault="00B847BD" w:rsidP="00B847BD">
            <w:pPr>
              <w:spacing w:before="60" w:after="120"/>
              <w:rPr>
                <w:color w:val="auto"/>
              </w:rPr>
            </w:pPr>
            <w:proofErr w:type="spellStart"/>
            <w:r w:rsidRPr="00B847BD">
              <w:rPr>
                <w:color w:val="auto"/>
              </w:rPr>
              <w:t>Öğretmen</w:t>
            </w:r>
            <w:proofErr w:type="spellEnd"/>
            <w:r w:rsidRPr="00B847BD">
              <w:rPr>
                <w:color w:val="auto"/>
              </w:rPr>
              <w:t xml:space="preserve">, </w:t>
            </w:r>
            <w:proofErr w:type="spellStart"/>
            <w:r w:rsidRPr="00B847BD">
              <w:rPr>
                <w:color w:val="auto"/>
              </w:rPr>
              <w:t>stereotipin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bir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grubu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bir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dizi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özelliğe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indirgemek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olduğunu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ve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bu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özelliklerin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tüm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gruba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genellendiğini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açıklar</w:t>
            </w:r>
            <w:proofErr w:type="spellEnd"/>
            <w:r w:rsidRPr="00B847BD">
              <w:rPr>
                <w:color w:val="auto"/>
              </w:rPr>
              <w:t xml:space="preserve">. </w:t>
            </w:r>
            <w:proofErr w:type="spellStart"/>
            <w:r w:rsidRPr="00B847BD">
              <w:rPr>
                <w:color w:val="auto"/>
              </w:rPr>
              <w:t>Başka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bir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deyişle</w:t>
            </w:r>
            <w:proofErr w:type="spellEnd"/>
            <w:r w:rsidRPr="00B847BD">
              <w:rPr>
                <w:color w:val="auto"/>
              </w:rPr>
              <w:t xml:space="preserve">, </w:t>
            </w:r>
            <w:proofErr w:type="spellStart"/>
            <w:r w:rsidRPr="00B847BD">
              <w:rPr>
                <w:color w:val="auto"/>
              </w:rPr>
              <w:t>bir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grup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insan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hakkında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varsayımlarda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bulunmaktır</w:t>
            </w:r>
            <w:proofErr w:type="spellEnd"/>
            <w:r w:rsidRPr="00B847BD">
              <w:rPr>
                <w:color w:val="auto"/>
              </w:rPr>
              <w:t>.</w:t>
            </w:r>
          </w:p>
          <w:p w14:paraId="0021A1AC" w14:textId="04229E43" w:rsidR="00642CE6" w:rsidRPr="00642CE6" w:rsidRDefault="00B847BD" w:rsidP="00B847BD">
            <w:pPr>
              <w:spacing w:before="60" w:after="120"/>
            </w:pPr>
            <w:proofErr w:type="spellStart"/>
            <w:r w:rsidRPr="00B847BD">
              <w:rPr>
                <w:color w:val="auto"/>
              </w:rPr>
              <w:t>Öğretmen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öğrencilere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stereotiplerin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işyerindeki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bireylere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nasıl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zarar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verebileceğini</w:t>
            </w:r>
            <w:proofErr w:type="spellEnd"/>
            <w:r w:rsidRPr="00B847BD">
              <w:rPr>
                <w:color w:val="auto"/>
              </w:rPr>
              <w:t xml:space="preserve"> </w:t>
            </w:r>
            <w:proofErr w:type="spellStart"/>
            <w:r w:rsidRPr="00B847BD">
              <w:rPr>
                <w:color w:val="auto"/>
              </w:rPr>
              <w:t>sorar</w:t>
            </w:r>
            <w:proofErr w:type="spellEnd"/>
            <w:r w:rsidRPr="00B847BD">
              <w:rPr>
                <w:color w:val="auto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24F220C" w14:textId="77777777" w:rsidR="00584F11" w:rsidRDefault="00584F11" w:rsidP="00A84970"/>
          <w:p w14:paraId="3BB0C9AE" w14:textId="45043EA7" w:rsidR="00895E77" w:rsidRDefault="00B847BD" w:rsidP="005C0365">
            <w:pPr>
              <w:jc w:val="center"/>
            </w:pPr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  <w:p w14:paraId="4EE46C80" w14:textId="6501EC90" w:rsidR="00B847BD" w:rsidRDefault="00B847BD" w:rsidP="005C0365">
            <w:pPr>
              <w:jc w:val="center"/>
            </w:pPr>
            <w:proofErr w:type="spellStart"/>
            <w:r>
              <w:t>Soru</w:t>
            </w:r>
            <w:proofErr w:type="spellEnd"/>
            <w:r>
              <w:t xml:space="preserve"> - </w:t>
            </w:r>
            <w:proofErr w:type="spellStart"/>
            <w:r>
              <w:t>Cevap</w:t>
            </w:r>
            <w:proofErr w:type="spellEnd"/>
          </w:p>
          <w:p w14:paraId="5291A89F" w14:textId="77777777" w:rsidR="00AC4A89" w:rsidRDefault="00AC4A89" w:rsidP="005C0365">
            <w:pPr>
              <w:jc w:val="center"/>
            </w:pPr>
          </w:p>
          <w:p w14:paraId="43395BCD" w14:textId="15DD2C8D" w:rsidR="00895E77" w:rsidRPr="003E0DAF" w:rsidRDefault="00895E77" w:rsidP="00990B13">
            <w:pPr>
              <w:jc w:val="center"/>
            </w:pPr>
          </w:p>
        </w:tc>
      </w:tr>
      <w:tr w:rsidR="005A20C3" w:rsidRPr="002F42A1" w14:paraId="677E0A3F" w14:textId="77777777" w:rsidTr="004656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4380C1B8" w:rsidR="005A20C3" w:rsidRPr="00FA72E0" w:rsidRDefault="00823545" w:rsidP="00493D1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</w:t>
            </w:r>
            <w:r w:rsidR="00493D1F">
              <w:rPr>
                <w:b/>
                <w:smallCaps/>
                <w:szCs w:val="24"/>
              </w:rPr>
              <w:t>5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BA08" w14:textId="77777777" w:rsidR="00B847BD" w:rsidRPr="00B847BD" w:rsidRDefault="00B847BD" w:rsidP="00B847BD">
            <w:pPr>
              <w:pStyle w:val="Akapitzlist"/>
              <w:numPr>
                <w:ilvl w:val="0"/>
                <w:numId w:val="1"/>
              </w:numPr>
              <w:rPr>
                <w:rStyle w:val="y2iqfc"/>
                <w:sz w:val="20"/>
              </w:rPr>
            </w:pPr>
            <w:r w:rsidRPr="00B847BD">
              <w:rPr>
                <w:rStyle w:val="y2iqfc"/>
                <w:b/>
                <w:bCs/>
                <w:smallCaps/>
                <w:color w:val="202124"/>
                <w:sz w:val="20"/>
                <w:lang w:val="en"/>
              </w:rPr>
              <w:t>STEREOTİPLER VE BUNLARIN ÜSTESİNDEN GELME STRATEJİLERİ</w:t>
            </w:r>
          </w:p>
          <w:p w14:paraId="73636238" w14:textId="77777777" w:rsidR="00B847BD" w:rsidRDefault="00B847BD" w:rsidP="00B847BD">
            <w:pPr>
              <w:pStyle w:val="Akapitzlist"/>
              <w:ind w:left="360"/>
            </w:pPr>
          </w:p>
          <w:p w14:paraId="5BF12DCA" w14:textId="7DA53D16" w:rsidR="00A84970" w:rsidRDefault="00B847BD" w:rsidP="00A84970">
            <w:proofErr w:type="spellStart"/>
            <w:r w:rsidRPr="00B847BD">
              <w:t>Öğretmen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öğrencilere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küçük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gruplara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ayrılmalarını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ve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odanın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içinde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atlıkarınca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tarzında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dönerek</w:t>
            </w:r>
            <w:proofErr w:type="spellEnd"/>
            <w:r w:rsidRPr="00B847BD">
              <w:t xml:space="preserve"> her </w:t>
            </w:r>
            <w:proofErr w:type="spellStart"/>
            <w:r w:rsidRPr="00B847BD">
              <w:t>bir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çizelgeye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gitmelerini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söyler</w:t>
            </w:r>
            <w:proofErr w:type="spellEnd"/>
            <w:r w:rsidRPr="00B847BD">
              <w:t xml:space="preserve">. Her </w:t>
            </w:r>
            <w:proofErr w:type="spellStart"/>
            <w:r w:rsidRPr="00B847BD">
              <w:t>bir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çizelgede</w:t>
            </w:r>
            <w:proofErr w:type="spellEnd"/>
            <w:r w:rsidRPr="00B847BD">
              <w:t xml:space="preserve"> "</w:t>
            </w:r>
            <w:proofErr w:type="spellStart"/>
            <w:r w:rsidRPr="00B847BD">
              <w:t>stereotip</w:t>
            </w:r>
            <w:proofErr w:type="spellEnd"/>
            <w:r w:rsidRPr="00B847BD">
              <w:t xml:space="preserve">" </w:t>
            </w:r>
            <w:proofErr w:type="spellStart"/>
            <w:r w:rsidRPr="00B847BD">
              <w:t>başlığı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altında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öğrenciler</w:t>
            </w:r>
            <w:proofErr w:type="spellEnd"/>
            <w:r w:rsidRPr="00B847BD">
              <w:t xml:space="preserve"> her </w:t>
            </w:r>
            <w:proofErr w:type="spellStart"/>
            <w:r w:rsidRPr="00B847BD">
              <w:t>bir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insan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grubunun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farklı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şekillerde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stereotipleştirildiğini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yazmalıdır</w:t>
            </w:r>
            <w:proofErr w:type="spellEnd"/>
            <w:r w:rsidRPr="00B847BD">
              <w:t>.</w:t>
            </w:r>
          </w:p>
          <w:p w14:paraId="472578CA" w14:textId="77777777" w:rsidR="00B847BD" w:rsidRDefault="00B847BD" w:rsidP="00A84970"/>
          <w:p w14:paraId="30E66F1E" w14:textId="77777777" w:rsidR="00B847BD" w:rsidRDefault="00B847BD" w:rsidP="00493D1F">
            <w:r w:rsidRPr="00B847BD">
              <w:t>'</w:t>
            </w:r>
            <w:proofErr w:type="spellStart"/>
            <w:r w:rsidRPr="00B847BD">
              <w:t>Basmakalıp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yargıları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durdurma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stratejileri</w:t>
            </w:r>
            <w:proofErr w:type="spellEnd"/>
            <w:r w:rsidRPr="00B847BD">
              <w:t xml:space="preserve">' </w:t>
            </w:r>
            <w:proofErr w:type="spellStart"/>
            <w:r w:rsidRPr="00B847BD">
              <w:t>başlığı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altında</w:t>
            </w:r>
            <w:proofErr w:type="spellEnd"/>
            <w:r w:rsidRPr="00B847BD">
              <w:t xml:space="preserve">, </w:t>
            </w:r>
            <w:proofErr w:type="spellStart"/>
            <w:r w:rsidRPr="00B847BD">
              <w:t>basmakalıp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yargıları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durdurmak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için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yapılabilecek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şeyleri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veya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eylemleri</w:t>
            </w:r>
            <w:proofErr w:type="spellEnd"/>
            <w:r w:rsidRPr="00B847BD">
              <w:t xml:space="preserve"> </w:t>
            </w:r>
            <w:proofErr w:type="spellStart"/>
            <w:r w:rsidRPr="00B847BD">
              <w:t>yazmalıdırlar</w:t>
            </w:r>
            <w:proofErr w:type="spellEnd"/>
            <w:r w:rsidRPr="00B847BD">
              <w:t>.</w:t>
            </w:r>
          </w:p>
          <w:p w14:paraId="59C7FEEF" w14:textId="77777777" w:rsidR="00B847BD" w:rsidRDefault="00B847BD" w:rsidP="00493D1F"/>
          <w:p w14:paraId="1A379021" w14:textId="77777777" w:rsidR="00B847BD" w:rsidRDefault="00B847BD" w:rsidP="00B847BD">
            <w:r>
              <w:t xml:space="preserve">Her </w:t>
            </w:r>
            <w:proofErr w:type="spellStart"/>
            <w:r>
              <w:t>grup</w:t>
            </w:r>
            <w:proofErr w:type="spellEnd"/>
            <w:r>
              <w:t xml:space="preserve"> her </w:t>
            </w:r>
            <w:proofErr w:type="spellStart"/>
            <w:r>
              <w:t>kategoriye</w:t>
            </w:r>
            <w:proofErr w:type="spellEnd"/>
            <w:r>
              <w:t xml:space="preserve"> </w:t>
            </w:r>
            <w:proofErr w:type="spellStart"/>
            <w:r>
              <w:t>girdikten</w:t>
            </w:r>
            <w:proofErr w:type="spellEnd"/>
            <w:r>
              <w:t xml:space="preserve"> </w:t>
            </w:r>
            <w:proofErr w:type="spellStart"/>
            <w:r>
              <w:t>sonra</w:t>
            </w:r>
            <w:proofErr w:type="spellEnd"/>
            <w:r>
              <w:t xml:space="preserve">, </w:t>
            </w:r>
            <w:proofErr w:type="spellStart"/>
            <w:r>
              <w:t>öğrenciler</w:t>
            </w:r>
            <w:proofErr w:type="spellEnd"/>
            <w:r>
              <w:t xml:space="preserve"> </w:t>
            </w:r>
            <w:proofErr w:type="spellStart"/>
            <w:r>
              <w:t>bulgular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tartışma</w:t>
            </w:r>
            <w:proofErr w:type="spellEnd"/>
            <w:r>
              <w:t xml:space="preserve"> </w:t>
            </w:r>
            <w:proofErr w:type="spellStart"/>
            <w:r>
              <w:t>yapmalıdır</w:t>
            </w:r>
            <w:proofErr w:type="spellEnd"/>
            <w:r>
              <w:t xml:space="preserve">. </w:t>
            </w:r>
          </w:p>
          <w:p w14:paraId="178317A9" w14:textId="60A0F490" w:rsidR="00A84970" w:rsidRPr="00465656" w:rsidRDefault="00B847BD" w:rsidP="00B847BD">
            <w:r>
              <w:t xml:space="preserve">Bu </w:t>
            </w:r>
            <w:proofErr w:type="spellStart"/>
            <w:r>
              <w:t>basmakalıp</w:t>
            </w:r>
            <w:proofErr w:type="spellEnd"/>
            <w:r>
              <w:t xml:space="preserve"> </w:t>
            </w:r>
            <w:proofErr w:type="spellStart"/>
            <w:r>
              <w:t>fikirler</w:t>
            </w:r>
            <w:proofErr w:type="spellEnd"/>
            <w:r>
              <w:t xml:space="preserve"> </w:t>
            </w:r>
            <w:proofErr w:type="spellStart"/>
            <w:r>
              <w:t>grubun</w:t>
            </w:r>
            <w:proofErr w:type="spellEnd"/>
            <w:r>
              <w:t xml:space="preserve"> her </w:t>
            </w:r>
            <w:proofErr w:type="spellStart"/>
            <w:r>
              <w:t>üyesi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mutlaka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mudur</w:t>
            </w:r>
            <w:proofErr w:type="spellEnd"/>
            <w:r>
              <w:t>?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1D84" w14:textId="77777777" w:rsidR="00DD6BB5" w:rsidRDefault="00DD6BB5" w:rsidP="00A84970">
            <w:pPr>
              <w:spacing w:before="60" w:after="60"/>
            </w:pPr>
          </w:p>
          <w:p w14:paraId="02052AB1" w14:textId="1D1EC40F" w:rsidR="001E7772" w:rsidRDefault="00702310" w:rsidP="00595BD2">
            <w:pPr>
              <w:jc w:val="center"/>
              <w:rPr>
                <w:color w:val="auto"/>
                <w:lang w:val="hu-HU"/>
              </w:rPr>
            </w:pPr>
            <w:hyperlink r:id="rId8" w:history="1"/>
            <w:r w:rsidR="0001135C">
              <w:rPr>
                <w:rStyle w:val="Hipercze"/>
                <w:lang w:val="hu-HU"/>
              </w:rPr>
              <w:t xml:space="preserve"> </w:t>
            </w:r>
          </w:p>
          <w:p w14:paraId="64E186F7" w14:textId="35C076B5" w:rsidR="00C13A72" w:rsidRDefault="000053B9" w:rsidP="00595BD2">
            <w:pPr>
              <w:spacing w:before="60" w:after="60"/>
              <w:jc w:val="center"/>
            </w:pPr>
            <w:r>
              <w:t>Individual work</w:t>
            </w:r>
          </w:p>
          <w:p w14:paraId="3396D220" w14:textId="1A5A66A4" w:rsidR="00465656" w:rsidRPr="00E325E4" w:rsidRDefault="00465656" w:rsidP="00595BD2">
            <w:pPr>
              <w:spacing w:before="60" w:after="60"/>
              <w:jc w:val="center"/>
            </w:pPr>
            <w:r>
              <w:t>Reflection</w:t>
            </w:r>
          </w:p>
          <w:p w14:paraId="16C39028" w14:textId="2F1CAAA5" w:rsidR="00595BD2" w:rsidRPr="00FA72E0" w:rsidRDefault="00595BD2" w:rsidP="00ED3684">
            <w:pPr>
              <w:spacing w:before="60" w:after="60"/>
              <w:rPr>
                <w:b/>
                <w:szCs w:val="24"/>
              </w:rPr>
            </w:pPr>
          </w:p>
        </w:tc>
      </w:tr>
      <w:tr w:rsidR="00B847BD" w:rsidRPr="002F42A1" w14:paraId="73B785B9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44F24DD" w14:textId="2E7C71A9" w:rsidR="00B847BD" w:rsidRDefault="00B847BD" w:rsidP="00CE5CCA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</w:rPr>
              <w:t>Süre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461CC2" w14:textId="4D62A865" w:rsidR="00B847BD" w:rsidRPr="00247FC9" w:rsidRDefault="00B847BD" w:rsidP="00CE5CCA">
            <w:pPr>
              <w:spacing w:before="120" w:after="120"/>
              <w:ind w:left="360"/>
              <w:rPr>
                <w:b/>
                <w:lang w:val="en-US"/>
              </w:rPr>
            </w:pPr>
            <w:r>
              <w:rPr>
                <w:b/>
                <w:smallCaps/>
              </w:rPr>
              <w:t xml:space="preserve">İŞLEYİŞ   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CA1C96" w14:textId="0E0ED19D" w:rsidR="00B847BD" w:rsidRDefault="00B847BD" w:rsidP="00CE5CCA">
            <w:pPr>
              <w:spacing w:before="120" w:after="120"/>
              <w:jc w:val="center"/>
            </w:pPr>
            <w:r>
              <w:rPr>
                <w:b/>
              </w:rPr>
              <w:t>YÖNTEM</w:t>
            </w:r>
          </w:p>
        </w:tc>
      </w:tr>
      <w:tr w:rsidR="00D9069B" w:rsidRPr="002F42A1" w14:paraId="70BECBDA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86EE" w14:textId="03F1F29A" w:rsidR="00D9069B" w:rsidRDefault="00092CDC" w:rsidP="00FC13B4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</w:t>
            </w:r>
            <w:r w:rsidR="00D9069B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9DD2" w14:textId="0ACE7A9D" w:rsidR="00D9069B" w:rsidRPr="00092CDC" w:rsidRDefault="00B847BD" w:rsidP="00236216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en-US"/>
              </w:rPr>
            </w:pPr>
            <w:r>
              <w:rPr>
                <w:b/>
                <w:smallCaps/>
                <w:lang w:val="en-US"/>
              </w:rPr>
              <w:t xml:space="preserve">Son </w:t>
            </w:r>
            <w:proofErr w:type="spellStart"/>
            <w:r>
              <w:rPr>
                <w:b/>
                <w:smallCaps/>
                <w:lang w:val="en-US"/>
              </w:rPr>
              <w:t>Etkinlik</w:t>
            </w:r>
            <w:proofErr w:type="spellEnd"/>
          </w:p>
          <w:p w14:paraId="1FA93EF7" w14:textId="41C841E6" w:rsidR="002312E3" w:rsidRPr="00493D1F" w:rsidRDefault="008005D4" w:rsidP="00493D1F">
            <w:pPr>
              <w:spacing w:before="60"/>
              <w:rPr>
                <w:lang w:val="en-US"/>
              </w:rPr>
            </w:pPr>
            <w:proofErr w:type="spellStart"/>
            <w:r w:rsidRPr="008005D4">
              <w:t>Öğretmen</w:t>
            </w:r>
            <w:proofErr w:type="spellEnd"/>
            <w:r w:rsidRPr="008005D4">
              <w:t xml:space="preserve">, </w:t>
            </w:r>
            <w:proofErr w:type="spellStart"/>
            <w:r w:rsidRPr="008005D4">
              <w:t>öğrencilerden</w:t>
            </w:r>
            <w:proofErr w:type="spellEnd"/>
            <w:r w:rsidRPr="008005D4">
              <w:t xml:space="preserve"> </w:t>
            </w:r>
            <w:proofErr w:type="spellStart"/>
            <w:r w:rsidRPr="008005D4">
              <w:t>kendi</w:t>
            </w:r>
            <w:proofErr w:type="spellEnd"/>
            <w:r w:rsidRPr="008005D4">
              <w:t xml:space="preserve"> </w:t>
            </w:r>
            <w:proofErr w:type="spellStart"/>
            <w:r w:rsidRPr="008005D4">
              <w:t>kişisel</w:t>
            </w:r>
            <w:proofErr w:type="spellEnd"/>
            <w:r w:rsidRPr="008005D4">
              <w:t xml:space="preserve"> </w:t>
            </w:r>
            <w:proofErr w:type="spellStart"/>
            <w:r w:rsidRPr="008005D4">
              <w:t>kalıp</w:t>
            </w:r>
            <w:proofErr w:type="spellEnd"/>
            <w:r w:rsidRPr="008005D4">
              <w:t xml:space="preserve"> </w:t>
            </w:r>
            <w:proofErr w:type="spellStart"/>
            <w:r w:rsidRPr="008005D4">
              <w:t>yargılarının</w:t>
            </w:r>
            <w:proofErr w:type="spellEnd"/>
            <w:r w:rsidRPr="008005D4">
              <w:t xml:space="preserve"> </w:t>
            </w:r>
            <w:proofErr w:type="spellStart"/>
            <w:r w:rsidRPr="008005D4">
              <w:t>bir</w:t>
            </w:r>
            <w:proofErr w:type="spellEnd"/>
            <w:r w:rsidRPr="008005D4">
              <w:t xml:space="preserve"> </w:t>
            </w:r>
            <w:proofErr w:type="spellStart"/>
            <w:r w:rsidRPr="008005D4">
              <w:t>sınıf</w:t>
            </w:r>
            <w:proofErr w:type="spellEnd"/>
            <w:r w:rsidRPr="008005D4">
              <w:t xml:space="preserve"> </w:t>
            </w:r>
            <w:proofErr w:type="spellStart"/>
            <w:r w:rsidRPr="008005D4">
              <w:t>arkadaşıyla</w:t>
            </w:r>
            <w:proofErr w:type="spellEnd"/>
            <w:r w:rsidRPr="008005D4">
              <w:t xml:space="preserve"> </w:t>
            </w:r>
            <w:proofErr w:type="spellStart"/>
            <w:r w:rsidRPr="008005D4">
              <w:t>nasıl</w:t>
            </w:r>
            <w:proofErr w:type="spellEnd"/>
            <w:r w:rsidRPr="008005D4">
              <w:t xml:space="preserve"> </w:t>
            </w:r>
            <w:proofErr w:type="spellStart"/>
            <w:r w:rsidRPr="008005D4">
              <w:t>çalıştıklarını</w:t>
            </w:r>
            <w:proofErr w:type="spellEnd"/>
            <w:r w:rsidRPr="008005D4">
              <w:t xml:space="preserve"> </w:t>
            </w:r>
            <w:proofErr w:type="spellStart"/>
            <w:r w:rsidRPr="008005D4">
              <w:t>etkilediği</w:t>
            </w:r>
            <w:proofErr w:type="spellEnd"/>
            <w:r w:rsidRPr="008005D4">
              <w:t xml:space="preserve"> </w:t>
            </w:r>
            <w:proofErr w:type="spellStart"/>
            <w:r w:rsidRPr="008005D4">
              <w:t>bir</w:t>
            </w:r>
            <w:proofErr w:type="spellEnd"/>
            <w:r w:rsidRPr="008005D4">
              <w:t xml:space="preserve"> </w:t>
            </w:r>
            <w:proofErr w:type="spellStart"/>
            <w:r w:rsidRPr="008005D4">
              <w:t>örneği</w:t>
            </w:r>
            <w:proofErr w:type="spellEnd"/>
            <w:r w:rsidRPr="008005D4">
              <w:t xml:space="preserve"> </w:t>
            </w:r>
            <w:proofErr w:type="spellStart"/>
            <w:r w:rsidRPr="008005D4">
              <w:t>tartışan</w:t>
            </w:r>
            <w:proofErr w:type="spellEnd"/>
            <w:r w:rsidRPr="008005D4">
              <w:t xml:space="preserve"> 1-2 </w:t>
            </w:r>
            <w:proofErr w:type="spellStart"/>
            <w:r w:rsidRPr="008005D4">
              <w:t>paragraflık</w:t>
            </w:r>
            <w:proofErr w:type="spellEnd"/>
            <w:r w:rsidRPr="008005D4">
              <w:t xml:space="preserve"> </w:t>
            </w:r>
            <w:proofErr w:type="spellStart"/>
            <w:r w:rsidRPr="008005D4">
              <w:t>bir</w:t>
            </w:r>
            <w:proofErr w:type="spellEnd"/>
            <w:r w:rsidRPr="008005D4">
              <w:t xml:space="preserve"> </w:t>
            </w:r>
            <w:proofErr w:type="spellStart"/>
            <w:r w:rsidRPr="008005D4">
              <w:lastRenderedPageBreak/>
              <w:t>değerlendirme</w:t>
            </w:r>
            <w:proofErr w:type="spellEnd"/>
            <w:r w:rsidRPr="008005D4">
              <w:t xml:space="preserve"> </w:t>
            </w:r>
            <w:proofErr w:type="spellStart"/>
            <w:r w:rsidRPr="008005D4">
              <w:t>yazmalarını</w:t>
            </w:r>
            <w:proofErr w:type="spellEnd"/>
            <w:r w:rsidRPr="008005D4">
              <w:t xml:space="preserve"> </w:t>
            </w:r>
            <w:proofErr w:type="spellStart"/>
            <w:r w:rsidRPr="008005D4">
              <w:t>ister</w:t>
            </w:r>
            <w:proofErr w:type="spellEnd"/>
            <w:r w:rsidRPr="008005D4"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AC49" w14:textId="386CCEDB" w:rsidR="00ED3684" w:rsidRPr="00E325E4" w:rsidRDefault="00B847BD" w:rsidP="00ED3684">
            <w:pPr>
              <w:spacing w:before="60" w:after="60"/>
              <w:jc w:val="center"/>
            </w:pPr>
            <w:proofErr w:type="spellStart"/>
            <w:r>
              <w:lastRenderedPageBreak/>
              <w:t>Grup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</w:p>
          <w:p w14:paraId="20D76BE6" w14:textId="77777777" w:rsidR="00D339F6" w:rsidRDefault="00D339F6" w:rsidP="00FC13B4">
            <w:pPr>
              <w:spacing w:before="60"/>
              <w:jc w:val="center"/>
            </w:pPr>
          </w:p>
          <w:p w14:paraId="3AE14FCA" w14:textId="5CD635B6" w:rsidR="00D339F6" w:rsidRDefault="00D339F6" w:rsidP="00FC13B4">
            <w:pPr>
              <w:spacing w:before="60"/>
              <w:jc w:val="center"/>
            </w:pPr>
          </w:p>
        </w:tc>
      </w:tr>
    </w:tbl>
    <w:p w14:paraId="383DB3D7" w14:textId="77777777" w:rsidR="00542A74" w:rsidRDefault="00542A74" w:rsidP="00435D85"/>
    <w:sectPr w:rsidR="00542A74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E25C4" w14:textId="77777777" w:rsidR="00702310" w:rsidRDefault="00702310" w:rsidP="00895E77">
      <w:r>
        <w:separator/>
      </w:r>
    </w:p>
  </w:endnote>
  <w:endnote w:type="continuationSeparator" w:id="0">
    <w:p w14:paraId="1A816520" w14:textId="77777777" w:rsidR="00702310" w:rsidRDefault="00702310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EA237" w14:textId="77777777" w:rsidR="00AD5654" w:rsidRDefault="00AD56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FF2F5" w14:textId="6E6CDA35" w:rsidR="00AD5654" w:rsidRDefault="00AD5654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FC239B" wp14:editId="721F5328">
              <wp:simplePos x="0" y="0"/>
              <wp:positionH relativeFrom="column">
                <wp:posOffset>-220980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EC240" w14:textId="77777777" w:rsidR="00AD5654" w:rsidRPr="00665D1C" w:rsidRDefault="00AD5654" w:rsidP="00AD5654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B9DAF3" w14:textId="77777777" w:rsidR="00AD5654" w:rsidRPr="005B584A" w:rsidRDefault="00AD5654" w:rsidP="00AD5654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1119729" w14:textId="77777777" w:rsidR="00AD5654" w:rsidRDefault="00AD5654" w:rsidP="00AD565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1" o:spid="_x0000_s1026" style="position:absolute;margin-left:-17.4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14:paraId="310EC240" w14:textId="77777777" w:rsidR="00AD5654" w:rsidRPr="00665D1C" w:rsidRDefault="00AD5654" w:rsidP="00AD5654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14:paraId="6CB9DAF3" w14:textId="77777777" w:rsidR="00AD5654" w:rsidRPr="005B584A" w:rsidRDefault="00AD5654" w:rsidP="00AD5654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1119729" w14:textId="77777777" w:rsidR="00AD5654" w:rsidRDefault="00AD5654" w:rsidP="00AD565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D2684" w14:textId="77777777" w:rsidR="00AD5654" w:rsidRDefault="00AD56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510CE" w14:textId="77777777" w:rsidR="00702310" w:rsidRDefault="00702310" w:rsidP="00895E77">
      <w:r>
        <w:separator/>
      </w:r>
    </w:p>
  </w:footnote>
  <w:footnote w:type="continuationSeparator" w:id="0">
    <w:p w14:paraId="0BF06F2C" w14:textId="77777777" w:rsidR="00702310" w:rsidRDefault="00702310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12117" w14:textId="77777777" w:rsidR="00AD5654" w:rsidRDefault="00AD56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B847BD" w14:paraId="69C6DB6B" w14:textId="77777777" w:rsidTr="00D23305">
      <w:tc>
        <w:tcPr>
          <w:tcW w:w="4714" w:type="dxa"/>
          <w:shd w:val="clear" w:color="auto" w:fill="FFE599"/>
          <w:vAlign w:val="center"/>
        </w:tcPr>
        <w:p w14:paraId="737E3977" w14:textId="77777777" w:rsidR="00B847BD" w:rsidRDefault="00B847BD" w:rsidP="00D233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KARİYER DANIŞMANLIĞI</w:t>
          </w:r>
        </w:p>
      </w:tc>
      <w:tc>
        <w:tcPr>
          <w:tcW w:w="4715" w:type="dxa"/>
          <w:shd w:val="clear" w:color="auto" w:fill="FFE599"/>
          <w:vAlign w:val="center"/>
        </w:tcPr>
        <w:p w14:paraId="4C6F7AFF" w14:textId="77777777" w:rsidR="00B847BD" w:rsidRDefault="00B847BD" w:rsidP="00D233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0CDC87E4" wp14:editId="0355FE83">
                <wp:extent cx="769620" cy="76962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6BCE70B6" w14:textId="77777777" w:rsidR="00B847BD" w:rsidRDefault="00B847BD" w:rsidP="00D233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UYGULAMALI YAKLAŞIMLAR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6BAFD" w14:textId="77777777" w:rsidR="00AD5654" w:rsidRDefault="00AD56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1F2E"/>
    <w:rsid w:val="000259C6"/>
    <w:rsid w:val="00040C1A"/>
    <w:rsid w:val="000433D4"/>
    <w:rsid w:val="0004463A"/>
    <w:rsid w:val="000456E1"/>
    <w:rsid w:val="00045ACA"/>
    <w:rsid w:val="00050933"/>
    <w:rsid w:val="00062A74"/>
    <w:rsid w:val="00072656"/>
    <w:rsid w:val="00075A3E"/>
    <w:rsid w:val="000777D4"/>
    <w:rsid w:val="0008510C"/>
    <w:rsid w:val="00085DEA"/>
    <w:rsid w:val="00092CDC"/>
    <w:rsid w:val="000950D9"/>
    <w:rsid w:val="000A2BE1"/>
    <w:rsid w:val="000A4254"/>
    <w:rsid w:val="000A6D92"/>
    <w:rsid w:val="000A7961"/>
    <w:rsid w:val="000B4FCB"/>
    <w:rsid w:val="000B6942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52268"/>
    <w:rsid w:val="0015241D"/>
    <w:rsid w:val="00152C31"/>
    <w:rsid w:val="001546BA"/>
    <w:rsid w:val="00166091"/>
    <w:rsid w:val="00172182"/>
    <w:rsid w:val="0017405E"/>
    <w:rsid w:val="001752F6"/>
    <w:rsid w:val="00181708"/>
    <w:rsid w:val="00181A68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1BB3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D5989"/>
    <w:rsid w:val="002F258F"/>
    <w:rsid w:val="00304CDD"/>
    <w:rsid w:val="003214CB"/>
    <w:rsid w:val="003250C0"/>
    <w:rsid w:val="00333083"/>
    <w:rsid w:val="003669BF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5656"/>
    <w:rsid w:val="00466DA0"/>
    <w:rsid w:val="00477250"/>
    <w:rsid w:val="00480240"/>
    <w:rsid w:val="004854FB"/>
    <w:rsid w:val="00493D1F"/>
    <w:rsid w:val="00496775"/>
    <w:rsid w:val="004A7206"/>
    <w:rsid w:val="004C3022"/>
    <w:rsid w:val="004D0855"/>
    <w:rsid w:val="004D2329"/>
    <w:rsid w:val="004E561E"/>
    <w:rsid w:val="004F1D5A"/>
    <w:rsid w:val="004F4AE3"/>
    <w:rsid w:val="00506998"/>
    <w:rsid w:val="00506C46"/>
    <w:rsid w:val="0051019C"/>
    <w:rsid w:val="00516415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3AA6"/>
    <w:rsid w:val="00595696"/>
    <w:rsid w:val="00595BD2"/>
    <w:rsid w:val="00597015"/>
    <w:rsid w:val="005A20C3"/>
    <w:rsid w:val="005C448D"/>
    <w:rsid w:val="005C5BCD"/>
    <w:rsid w:val="005C6AF5"/>
    <w:rsid w:val="005D4504"/>
    <w:rsid w:val="005D4D02"/>
    <w:rsid w:val="005D7344"/>
    <w:rsid w:val="005D7853"/>
    <w:rsid w:val="005E42C9"/>
    <w:rsid w:val="005F45C7"/>
    <w:rsid w:val="00602987"/>
    <w:rsid w:val="00606462"/>
    <w:rsid w:val="00607960"/>
    <w:rsid w:val="006243C1"/>
    <w:rsid w:val="0063412C"/>
    <w:rsid w:val="006353D7"/>
    <w:rsid w:val="00642CE6"/>
    <w:rsid w:val="006517F0"/>
    <w:rsid w:val="00651841"/>
    <w:rsid w:val="00654440"/>
    <w:rsid w:val="0066510A"/>
    <w:rsid w:val="00680BE0"/>
    <w:rsid w:val="00680E29"/>
    <w:rsid w:val="00681CF5"/>
    <w:rsid w:val="00683D22"/>
    <w:rsid w:val="00687F3B"/>
    <w:rsid w:val="00691606"/>
    <w:rsid w:val="006A6053"/>
    <w:rsid w:val="006E42B7"/>
    <w:rsid w:val="006F771D"/>
    <w:rsid w:val="00701F52"/>
    <w:rsid w:val="00702310"/>
    <w:rsid w:val="0070601F"/>
    <w:rsid w:val="00706079"/>
    <w:rsid w:val="0071059B"/>
    <w:rsid w:val="007166BB"/>
    <w:rsid w:val="00722412"/>
    <w:rsid w:val="007359DB"/>
    <w:rsid w:val="00736CC8"/>
    <w:rsid w:val="007372DD"/>
    <w:rsid w:val="0075273F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05D4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B666A"/>
    <w:rsid w:val="008C3A0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3C75"/>
    <w:rsid w:val="00990B13"/>
    <w:rsid w:val="00994BE8"/>
    <w:rsid w:val="009A405D"/>
    <w:rsid w:val="009A4D1C"/>
    <w:rsid w:val="009C2997"/>
    <w:rsid w:val="009D3288"/>
    <w:rsid w:val="009E01C7"/>
    <w:rsid w:val="009E58D5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84970"/>
    <w:rsid w:val="00A90269"/>
    <w:rsid w:val="00AA04F4"/>
    <w:rsid w:val="00AA1CDB"/>
    <w:rsid w:val="00AB3F44"/>
    <w:rsid w:val="00AC4A89"/>
    <w:rsid w:val="00AD25EE"/>
    <w:rsid w:val="00AD5654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57DA"/>
    <w:rsid w:val="00B50699"/>
    <w:rsid w:val="00B552C5"/>
    <w:rsid w:val="00B5730E"/>
    <w:rsid w:val="00B57E75"/>
    <w:rsid w:val="00B847BD"/>
    <w:rsid w:val="00B9755E"/>
    <w:rsid w:val="00BA45B7"/>
    <w:rsid w:val="00BB6257"/>
    <w:rsid w:val="00BC1E92"/>
    <w:rsid w:val="00BC2A46"/>
    <w:rsid w:val="00BC48D3"/>
    <w:rsid w:val="00BC5259"/>
    <w:rsid w:val="00BD026A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7626"/>
    <w:rsid w:val="00C53DAD"/>
    <w:rsid w:val="00C55699"/>
    <w:rsid w:val="00C57BBD"/>
    <w:rsid w:val="00C641DA"/>
    <w:rsid w:val="00C73C90"/>
    <w:rsid w:val="00C83EFA"/>
    <w:rsid w:val="00C9181F"/>
    <w:rsid w:val="00C94009"/>
    <w:rsid w:val="00C9513A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B05D2"/>
    <w:rsid w:val="00EB0E21"/>
    <w:rsid w:val="00EB3A09"/>
    <w:rsid w:val="00EB4BBE"/>
    <w:rsid w:val="00ED2333"/>
    <w:rsid w:val="00ED3684"/>
    <w:rsid w:val="00ED3E53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1EC6"/>
    <w:rsid w:val="00F127D9"/>
    <w:rsid w:val="00F23C10"/>
    <w:rsid w:val="00F315D6"/>
    <w:rsid w:val="00F518C4"/>
    <w:rsid w:val="00F56CEA"/>
    <w:rsid w:val="00F6664C"/>
    <w:rsid w:val="00F709F2"/>
    <w:rsid w:val="00F81FA5"/>
    <w:rsid w:val="00F83B2E"/>
    <w:rsid w:val="00F957E5"/>
    <w:rsid w:val="00FA5CCD"/>
    <w:rsid w:val="00FB1507"/>
    <w:rsid w:val="00FB4801"/>
    <w:rsid w:val="00FC13B4"/>
    <w:rsid w:val="00FC2DED"/>
    <w:rsid w:val="00FC3909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rw3gs0tj2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2335</Characters>
  <Application>Microsoft Office Word</Application>
  <DocSecurity>0</DocSecurity>
  <Lines>19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2023-06-08T12:24:00Z</dcterms:created>
  <dcterms:modified xsi:type="dcterms:W3CDTF">2023-10-05T12:10:00Z</dcterms:modified>
</cp:coreProperties>
</file>