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7A9ADCE2" w14:textId="77777777" w:rsidR="009C1340" w:rsidRDefault="002F3A5A" w:rsidP="009C1340">
      <w:pPr>
        <w:jc w:val="center"/>
        <w:outlineLvl w:val="0"/>
        <w:rPr>
          <w:b/>
        </w:rPr>
      </w:pPr>
      <w:r>
        <w:rPr>
          <w:b/>
          <w:lang w:val="en-US"/>
        </w:rPr>
        <w:t xml:space="preserve"> </w:t>
      </w:r>
      <w:r w:rsidR="009C1340">
        <w:rPr>
          <w:b/>
        </w:rPr>
        <w:t>Informatics</w:t>
      </w:r>
      <w:r w:rsidR="009C1340" w:rsidRPr="007C0755">
        <w:rPr>
          <w:b/>
        </w:rPr>
        <w:t xml:space="preserve"> and Professions</w:t>
      </w:r>
    </w:p>
    <w:p w14:paraId="2FEE2786" w14:textId="2218BDA5" w:rsidR="00895E77" w:rsidRPr="00BB0A64" w:rsidRDefault="00895E77" w:rsidP="009C1340">
      <w:pPr>
        <w:outlineLvl w:val="0"/>
        <w:rPr>
          <w:b/>
          <w:lang w:val="en-US"/>
        </w:rPr>
      </w:pPr>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9803"/>
      </w:tblGrid>
      <w:tr w:rsidR="00895E77" w:rsidRPr="00BB0A64" w14:paraId="31CF5B12" w14:textId="77777777" w:rsidTr="00D178EB">
        <w:tc>
          <w:tcPr>
            <w:tcW w:w="4186" w:type="dxa"/>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803" w:type="dxa"/>
            <w:shd w:val="clear" w:color="auto" w:fill="auto"/>
          </w:tcPr>
          <w:p w14:paraId="67D6AD9D" w14:textId="092B49B3" w:rsidR="00895E77" w:rsidRPr="00BB0A64" w:rsidRDefault="002F3A5A" w:rsidP="005C0365">
            <w:pPr>
              <w:spacing w:before="120" w:after="120"/>
              <w:rPr>
                <w:sz w:val="22"/>
                <w:lang w:val="en-US"/>
              </w:rPr>
            </w:pPr>
            <w:r>
              <w:rPr>
                <w:sz w:val="22"/>
                <w:lang w:val="en-US"/>
              </w:rPr>
              <w:t xml:space="preserve"> </w:t>
            </w:r>
            <w:r w:rsidR="00AE7CEE">
              <w:rPr>
                <w:sz w:val="22"/>
                <w:lang w:val="en-US"/>
              </w:rPr>
              <w:t>14-15</w:t>
            </w:r>
          </w:p>
        </w:tc>
      </w:tr>
      <w:tr w:rsidR="00AE7CEE" w:rsidRPr="00BB0A64" w14:paraId="1D1F26CE" w14:textId="77777777" w:rsidTr="00D178EB">
        <w:tc>
          <w:tcPr>
            <w:tcW w:w="4186" w:type="dxa"/>
            <w:shd w:val="clear" w:color="auto" w:fill="FFE599"/>
          </w:tcPr>
          <w:p w14:paraId="7AE57EC1" w14:textId="77777777" w:rsidR="00AE7CEE" w:rsidRPr="00BB0A64" w:rsidRDefault="00AE7CEE" w:rsidP="00AE7CEE">
            <w:pPr>
              <w:spacing w:before="120" w:after="120"/>
              <w:rPr>
                <w:b/>
                <w:bCs/>
                <w:szCs w:val="24"/>
                <w:lang w:val="en-US"/>
              </w:rPr>
            </w:pPr>
            <w:r w:rsidRPr="00BB0A64">
              <w:rPr>
                <w:b/>
                <w:bCs/>
                <w:szCs w:val="24"/>
                <w:lang w:val="en-US"/>
              </w:rPr>
              <w:t>Subject:</w:t>
            </w:r>
          </w:p>
        </w:tc>
        <w:tc>
          <w:tcPr>
            <w:tcW w:w="9803" w:type="dxa"/>
            <w:shd w:val="clear" w:color="auto" w:fill="auto"/>
          </w:tcPr>
          <w:p w14:paraId="513C9B50" w14:textId="312E59C8" w:rsidR="00AE7CEE" w:rsidRPr="00BB0A64" w:rsidRDefault="00AE7CEE" w:rsidP="00AE7CEE">
            <w:pPr>
              <w:spacing w:before="120" w:after="120"/>
              <w:rPr>
                <w:szCs w:val="24"/>
                <w:lang w:val="en-US"/>
              </w:rPr>
            </w:pPr>
            <w:r w:rsidRPr="0026054D">
              <w:rPr>
                <w:szCs w:val="24"/>
                <w:lang w:val="ro-RO"/>
              </w:rPr>
              <w:t>Informatics</w:t>
            </w:r>
          </w:p>
        </w:tc>
      </w:tr>
      <w:tr w:rsidR="00AE7CEE" w:rsidRPr="00BB0A64" w14:paraId="765E338B" w14:textId="77777777" w:rsidTr="00D178EB">
        <w:tc>
          <w:tcPr>
            <w:tcW w:w="4186" w:type="dxa"/>
            <w:shd w:val="clear" w:color="auto" w:fill="FFE599"/>
          </w:tcPr>
          <w:p w14:paraId="4F205F0A" w14:textId="77777777" w:rsidR="00AE7CEE" w:rsidRPr="00BB0A64" w:rsidRDefault="00AE7CEE" w:rsidP="00AE7CEE">
            <w:pPr>
              <w:spacing w:before="120" w:after="120"/>
              <w:rPr>
                <w:b/>
                <w:bCs/>
                <w:szCs w:val="24"/>
                <w:lang w:val="en-US"/>
              </w:rPr>
            </w:pPr>
            <w:r w:rsidRPr="00BB0A64">
              <w:rPr>
                <w:b/>
                <w:bCs/>
                <w:szCs w:val="24"/>
                <w:lang w:val="en-US"/>
              </w:rPr>
              <w:t>Subjects involved:</w:t>
            </w:r>
          </w:p>
        </w:tc>
        <w:tc>
          <w:tcPr>
            <w:tcW w:w="9803" w:type="dxa"/>
            <w:shd w:val="clear" w:color="auto" w:fill="auto"/>
          </w:tcPr>
          <w:p w14:paraId="27EAD0EF" w14:textId="3AF121CE" w:rsidR="00AE7CEE" w:rsidRPr="00BB0A64" w:rsidRDefault="00AE7CEE" w:rsidP="00AE7CEE">
            <w:pPr>
              <w:spacing w:before="120" w:after="120"/>
              <w:rPr>
                <w:szCs w:val="24"/>
                <w:lang w:val="en-US"/>
              </w:rPr>
            </w:pPr>
            <w:r w:rsidRPr="0026054D">
              <w:rPr>
                <w:szCs w:val="24"/>
                <w:lang w:val="ro-RO"/>
              </w:rPr>
              <w:t>Information and communication technology</w:t>
            </w:r>
          </w:p>
        </w:tc>
      </w:tr>
      <w:tr w:rsidR="00AE7CEE" w:rsidRPr="00BB0A64" w14:paraId="5CA84D87" w14:textId="77777777" w:rsidTr="00D178EB">
        <w:tc>
          <w:tcPr>
            <w:tcW w:w="4186" w:type="dxa"/>
            <w:shd w:val="clear" w:color="auto" w:fill="FFE599"/>
          </w:tcPr>
          <w:p w14:paraId="16EC49B8" w14:textId="77777777" w:rsidR="00AE7CEE" w:rsidRPr="00BB0A64" w:rsidRDefault="00AE7CEE" w:rsidP="00AE7CEE">
            <w:pPr>
              <w:spacing w:before="120" w:after="120"/>
              <w:rPr>
                <w:b/>
                <w:bCs/>
                <w:szCs w:val="24"/>
                <w:lang w:val="en-US"/>
              </w:rPr>
            </w:pPr>
            <w:r w:rsidRPr="00BB0A64">
              <w:rPr>
                <w:b/>
                <w:bCs/>
                <w:szCs w:val="24"/>
                <w:lang w:val="en-US"/>
              </w:rPr>
              <w:t>Aims:</w:t>
            </w:r>
          </w:p>
        </w:tc>
        <w:tc>
          <w:tcPr>
            <w:tcW w:w="9803" w:type="dxa"/>
            <w:shd w:val="clear" w:color="auto" w:fill="auto"/>
          </w:tcPr>
          <w:p w14:paraId="01D4D2D1" w14:textId="64F27FC5" w:rsidR="00AE7CEE" w:rsidRPr="00BB0A64" w:rsidRDefault="00AE7CEE" w:rsidP="00AE7CEE">
            <w:pPr>
              <w:spacing w:before="120" w:after="120"/>
              <w:rPr>
                <w:szCs w:val="24"/>
                <w:lang w:val="en-US"/>
              </w:rPr>
            </w:pPr>
            <w:r w:rsidRPr="0026054D">
              <w:rPr>
                <w:color w:val="202124"/>
                <w:szCs w:val="24"/>
              </w:rPr>
              <w:t>To introduce jobs in which Informatics is required</w:t>
            </w:r>
            <w:r w:rsidR="00A60AD0">
              <w:rPr>
                <w:color w:val="202124"/>
                <w:szCs w:val="24"/>
              </w:rPr>
              <w:t>.</w:t>
            </w:r>
            <w:r w:rsidRPr="0026054D">
              <w:rPr>
                <w:color w:val="202124"/>
                <w:szCs w:val="24"/>
              </w:rPr>
              <w:t xml:space="preserve"> </w:t>
            </w:r>
            <w:r w:rsidRPr="002E2AD4">
              <w:rPr>
                <w:color w:val="202124"/>
                <w:szCs w:val="24"/>
              </w:rPr>
              <w:t>Making decisions related to the continuation of studies and career by capitalizing on information about oneself, education and occupations</w:t>
            </w:r>
          </w:p>
        </w:tc>
      </w:tr>
      <w:tr w:rsidR="00AE7CEE" w:rsidRPr="00BB0A64" w14:paraId="1A62E3D8" w14:textId="77777777" w:rsidTr="00D178EB">
        <w:tc>
          <w:tcPr>
            <w:tcW w:w="4186" w:type="dxa"/>
            <w:shd w:val="clear" w:color="auto" w:fill="FFE599"/>
          </w:tcPr>
          <w:p w14:paraId="3FB31753" w14:textId="77777777" w:rsidR="00AE7CEE" w:rsidRPr="00BB0A64" w:rsidRDefault="00AE7CEE" w:rsidP="00AE7CEE">
            <w:pPr>
              <w:spacing w:before="120" w:after="120"/>
              <w:rPr>
                <w:b/>
                <w:bCs/>
                <w:szCs w:val="24"/>
                <w:lang w:val="en-US"/>
              </w:rPr>
            </w:pPr>
            <w:r w:rsidRPr="00BB0A64">
              <w:rPr>
                <w:b/>
                <w:bCs/>
                <w:szCs w:val="24"/>
                <w:lang w:val="en-US"/>
              </w:rPr>
              <w:t>Suggested # of students per group:</w:t>
            </w:r>
          </w:p>
        </w:tc>
        <w:tc>
          <w:tcPr>
            <w:tcW w:w="9803" w:type="dxa"/>
            <w:shd w:val="clear" w:color="auto" w:fill="auto"/>
          </w:tcPr>
          <w:p w14:paraId="5492AF7B" w14:textId="5878288E" w:rsidR="00AE7CEE" w:rsidRPr="00BB0A64" w:rsidRDefault="00AE7CEE" w:rsidP="00AE7CEE">
            <w:pPr>
              <w:spacing w:before="120" w:after="120"/>
              <w:rPr>
                <w:szCs w:val="24"/>
                <w:lang w:val="en-US"/>
              </w:rPr>
            </w:pPr>
            <w:r w:rsidRPr="0026054D">
              <w:rPr>
                <w:szCs w:val="24"/>
                <w:lang w:val="ro-RO"/>
              </w:rPr>
              <w:t>15-20</w:t>
            </w:r>
          </w:p>
        </w:tc>
      </w:tr>
      <w:tr w:rsidR="00AE7CEE" w:rsidRPr="00BB0A64" w14:paraId="3B24FBBA" w14:textId="77777777" w:rsidTr="00D178EB">
        <w:tc>
          <w:tcPr>
            <w:tcW w:w="4186" w:type="dxa"/>
            <w:shd w:val="clear" w:color="auto" w:fill="FFE599"/>
          </w:tcPr>
          <w:p w14:paraId="5ECB86FF" w14:textId="77777777" w:rsidR="00AE7CEE" w:rsidRPr="00BB0A64" w:rsidRDefault="00AE7CEE" w:rsidP="00AE7CEE">
            <w:pPr>
              <w:spacing w:before="120" w:after="120"/>
              <w:rPr>
                <w:b/>
                <w:bCs/>
                <w:szCs w:val="24"/>
                <w:lang w:val="en-US"/>
              </w:rPr>
            </w:pPr>
            <w:r w:rsidRPr="00BB0A64">
              <w:rPr>
                <w:b/>
                <w:bCs/>
                <w:szCs w:val="24"/>
                <w:lang w:val="en-US"/>
              </w:rPr>
              <w:t>Time of the main activity:</w:t>
            </w:r>
          </w:p>
        </w:tc>
        <w:tc>
          <w:tcPr>
            <w:tcW w:w="9803" w:type="dxa"/>
            <w:shd w:val="clear" w:color="auto" w:fill="auto"/>
          </w:tcPr>
          <w:p w14:paraId="4106C0F3" w14:textId="14B8B1F8" w:rsidR="00AE7CEE" w:rsidRPr="00BB0A64" w:rsidRDefault="00AE7CEE" w:rsidP="00AE7CEE">
            <w:pPr>
              <w:spacing w:before="120" w:after="120"/>
              <w:rPr>
                <w:szCs w:val="24"/>
                <w:lang w:val="en-US"/>
              </w:rPr>
            </w:pPr>
            <w:r>
              <w:rPr>
                <w:szCs w:val="24"/>
                <w:lang w:val="ro-RO"/>
              </w:rPr>
              <w:t xml:space="preserve">15 </w:t>
            </w:r>
            <w:r w:rsidRPr="0026054D">
              <w:rPr>
                <w:szCs w:val="24"/>
                <w:lang w:val="ro-RO"/>
              </w:rPr>
              <w:t>minutes</w:t>
            </w:r>
          </w:p>
        </w:tc>
      </w:tr>
      <w:tr w:rsidR="00AE7CEE" w:rsidRPr="00BB0A64" w14:paraId="4474A97A" w14:textId="77777777" w:rsidTr="00D178EB">
        <w:tc>
          <w:tcPr>
            <w:tcW w:w="4186" w:type="dxa"/>
            <w:shd w:val="clear" w:color="auto" w:fill="FFE599"/>
          </w:tcPr>
          <w:p w14:paraId="14D9D30F" w14:textId="77777777" w:rsidR="00AE7CEE" w:rsidRPr="00BB0A64" w:rsidRDefault="00AE7CEE" w:rsidP="00AE7CEE">
            <w:pPr>
              <w:spacing w:before="120" w:after="120"/>
              <w:rPr>
                <w:b/>
                <w:bCs/>
                <w:szCs w:val="24"/>
                <w:lang w:val="en-US"/>
              </w:rPr>
            </w:pPr>
            <w:r w:rsidRPr="00BB0A64">
              <w:rPr>
                <w:b/>
                <w:bCs/>
                <w:szCs w:val="24"/>
                <w:lang w:val="en-US"/>
              </w:rPr>
              <w:t>Material:</w:t>
            </w:r>
          </w:p>
        </w:tc>
        <w:tc>
          <w:tcPr>
            <w:tcW w:w="9803" w:type="dxa"/>
            <w:shd w:val="clear" w:color="auto" w:fill="auto"/>
          </w:tcPr>
          <w:p w14:paraId="03829AAE" w14:textId="0C903D88" w:rsidR="00AE7CEE" w:rsidRPr="00BB0A64" w:rsidRDefault="00AE7CEE" w:rsidP="00AE7CEE">
            <w:pPr>
              <w:spacing w:before="120" w:after="120"/>
              <w:rPr>
                <w:szCs w:val="24"/>
                <w:lang w:val="en-US"/>
              </w:rPr>
            </w:pPr>
            <w:r w:rsidRPr="0026054D">
              <w:rPr>
                <w:szCs w:val="24"/>
                <w:lang w:val="ro-RO"/>
              </w:rPr>
              <w:t xml:space="preserve">Computer, </w:t>
            </w:r>
            <w:r w:rsidRPr="0026054D">
              <w:rPr>
                <w:szCs w:val="24"/>
              </w:rPr>
              <w:t>video projector, printer, educational platforms</w:t>
            </w:r>
          </w:p>
        </w:tc>
      </w:tr>
      <w:tr w:rsidR="00AE7CEE" w:rsidRPr="00BB0A64" w14:paraId="384ABDE0" w14:textId="77777777" w:rsidTr="00D178EB">
        <w:tc>
          <w:tcPr>
            <w:tcW w:w="4186" w:type="dxa"/>
            <w:shd w:val="clear" w:color="auto" w:fill="FFE599"/>
          </w:tcPr>
          <w:p w14:paraId="4A9683DD" w14:textId="77777777" w:rsidR="00AE7CEE" w:rsidRPr="00BB0A64" w:rsidRDefault="00AE7CEE" w:rsidP="00AE7CEE">
            <w:pPr>
              <w:spacing w:before="120" w:after="120"/>
              <w:rPr>
                <w:b/>
                <w:bCs/>
                <w:szCs w:val="24"/>
                <w:lang w:val="en-US"/>
              </w:rPr>
            </w:pPr>
            <w:r w:rsidRPr="00BB0A64">
              <w:rPr>
                <w:b/>
                <w:bCs/>
                <w:szCs w:val="24"/>
                <w:lang w:val="en-US"/>
              </w:rPr>
              <w:t>Competences:</w:t>
            </w:r>
          </w:p>
        </w:tc>
        <w:tc>
          <w:tcPr>
            <w:tcW w:w="9803" w:type="dxa"/>
            <w:shd w:val="clear" w:color="auto" w:fill="auto"/>
          </w:tcPr>
          <w:p w14:paraId="0B4D8743" w14:textId="3AF869D8" w:rsidR="00AE7CEE" w:rsidRPr="00BB0A64" w:rsidRDefault="00AE7CEE" w:rsidP="00AE7CEE">
            <w:pPr>
              <w:spacing w:before="120" w:after="120"/>
              <w:rPr>
                <w:szCs w:val="24"/>
                <w:lang w:val="en-US"/>
              </w:rPr>
            </w:pPr>
            <w:r w:rsidRPr="0026054D">
              <w:rPr>
                <w:szCs w:val="24"/>
              </w:rPr>
              <w:t>Communication in mother tongue, science competences, digital competences, personal competences, social competences</w:t>
            </w:r>
          </w:p>
        </w:tc>
      </w:tr>
      <w:tr w:rsidR="00AE7CEE" w:rsidRPr="00BB0A64" w14:paraId="4B43B214" w14:textId="77777777" w:rsidTr="00D178EB">
        <w:tc>
          <w:tcPr>
            <w:tcW w:w="4186" w:type="dxa"/>
            <w:shd w:val="clear" w:color="auto" w:fill="FFE599"/>
          </w:tcPr>
          <w:p w14:paraId="26631E7B" w14:textId="77777777" w:rsidR="00AE7CEE" w:rsidRPr="00BB0A64" w:rsidRDefault="00AE7CEE" w:rsidP="00AE7CEE">
            <w:pPr>
              <w:spacing w:before="120" w:after="120"/>
              <w:rPr>
                <w:b/>
                <w:bCs/>
                <w:szCs w:val="24"/>
                <w:lang w:val="en-US"/>
              </w:rPr>
            </w:pPr>
            <w:r w:rsidRPr="00BB0A64">
              <w:rPr>
                <w:b/>
                <w:bCs/>
                <w:szCs w:val="24"/>
                <w:lang w:val="en-US"/>
              </w:rPr>
              <w:t>Preparatory actions if any:</w:t>
            </w:r>
          </w:p>
        </w:tc>
        <w:tc>
          <w:tcPr>
            <w:tcW w:w="9803" w:type="dxa"/>
            <w:shd w:val="clear" w:color="auto" w:fill="auto"/>
          </w:tcPr>
          <w:p w14:paraId="439521EF" w14:textId="24561FBA" w:rsidR="00AE7CEE" w:rsidRPr="00AE7CEE" w:rsidRDefault="00AE7CEE" w:rsidP="00AE7CEE">
            <w:pPr>
              <w:spacing w:line="276" w:lineRule="auto"/>
              <w:jc w:val="both"/>
              <w:rPr>
                <w:szCs w:val="24"/>
                <w:lang w:val="ro-RO"/>
              </w:rPr>
            </w:pPr>
            <w:r w:rsidRPr="0026054D">
              <w:rPr>
                <w:szCs w:val="24"/>
                <w:lang w:val="ro-RO"/>
              </w:rPr>
              <w:t>On the base of their studies, they collect occupations for which, in their opinion, Informatics, Information and communication technology is needed / not needed. They must know the possibilities and applicab</w:t>
            </w:r>
            <w:r>
              <w:rPr>
                <w:szCs w:val="24"/>
                <w:lang w:val="ro-RO"/>
              </w:rPr>
              <w:t xml:space="preserve">ility of their </w:t>
            </w:r>
            <w:r w:rsidRPr="0026054D">
              <w:rPr>
                <w:szCs w:val="24"/>
                <w:lang w:val="ro-RO"/>
              </w:rPr>
              <w:t xml:space="preserve"> computers. They must know the application used.</w:t>
            </w:r>
          </w:p>
        </w:tc>
      </w:tr>
      <w:tr w:rsidR="00AE7CEE" w:rsidRPr="00BB0A64" w14:paraId="1D09DE1C" w14:textId="77777777" w:rsidTr="00D178EB">
        <w:tc>
          <w:tcPr>
            <w:tcW w:w="4186" w:type="dxa"/>
            <w:shd w:val="clear" w:color="auto" w:fill="FFE599"/>
          </w:tcPr>
          <w:p w14:paraId="7F138473" w14:textId="77777777" w:rsidR="00AE7CEE" w:rsidRPr="00BB0A64" w:rsidRDefault="00AE7CEE" w:rsidP="00AE7CEE">
            <w:pPr>
              <w:spacing w:before="120" w:after="120"/>
              <w:rPr>
                <w:b/>
                <w:bCs/>
                <w:szCs w:val="24"/>
                <w:lang w:val="en-US"/>
              </w:rPr>
            </w:pPr>
            <w:r w:rsidRPr="00BB0A64">
              <w:rPr>
                <w:b/>
                <w:bCs/>
                <w:szCs w:val="24"/>
                <w:lang w:val="en-US"/>
              </w:rPr>
              <w:t>Expected results:</w:t>
            </w:r>
          </w:p>
        </w:tc>
        <w:tc>
          <w:tcPr>
            <w:tcW w:w="9803" w:type="dxa"/>
            <w:shd w:val="clear" w:color="auto" w:fill="auto"/>
          </w:tcPr>
          <w:p w14:paraId="2ACD3227" w14:textId="5B7D8B6C" w:rsidR="00AE7CEE" w:rsidRPr="00AE7CEE" w:rsidRDefault="00AE7CEE" w:rsidP="00AE7CEE">
            <w:pPr>
              <w:spacing w:line="360" w:lineRule="auto"/>
              <w:jc w:val="both"/>
              <w:rPr>
                <w:szCs w:val="24"/>
              </w:rPr>
            </w:pPr>
            <w:r w:rsidRPr="00112E6A">
              <w:rPr>
                <w:szCs w:val="24"/>
              </w:rPr>
              <w:t>Responsibility and availability for decisions and actions regarding one's career</w:t>
            </w:r>
            <w:r>
              <w:rPr>
                <w:szCs w:val="24"/>
              </w:rPr>
              <w:t>.</w:t>
            </w:r>
          </w:p>
        </w:tc>
      </w:tr>
      <w:tr w:rsidR="00AE7CEE" w:rsidRPr="00BB0A64" w14:paraId="653EDD51" w14:textId="77777777" w:rsidTr="00D178EB">
        <w:tc>
          <w:tcPr>
            <w:tcW w:w="4186" w:type="dxa"/>
            <w:shd w:val="clear" w:color="auto" w:fill="FFE599"/>
          </w:tcPr>
          <w:p w14:paraId="1E9A86C8" w14:textId="037428FA" w:rsidR="00AE7CEE" w:rsidRPr="00BB0A64" w:rsidRDefault="00AE7CEE" w:rsidP="00AE7CEE">
            <w:pPr>
              <w:spacing w:before="120" w:after="120"/>
              <w:rPr>
                <w:b/>
                <w:bCs/>
                <w:szCs w:val="24"/>
                <w:lang w:val="en-US"/>
              </w:rPr>
            </w:pPr>
            <w:r w:rsidRPr="00BB0A64">
              <w:rPr>
                <w:b/>
                <w:bCs/>
                <w:szCs w:val="24"/>
                <w:lang w:val="en-US"/>
              </w:rPr>
              <w:t>Expected difficulties:</w:t>
            </w:r>
          </w:p>
        </w:tc>
        <w:tc>
          <w:tcPr>
            <w:tcW w:w="9803" w:type="dxa"/>
            <w:shd w:val="clear" w:color="auto" w:fill="auto"/>
          </w:tcPr>
          <w:p w14:paraId="29315962" w14:textId="458836EF" w:rsidR="00AE7CEE" w:rsidRPr="00AE7CEE" w:rsidRDefault="00AE7CEE" w:rsidP="00AE7CEE">
            <w:pPr>
              <w:spacing w:line="276" w:lineRule="auto"/>
              <w:jc w:val="both"/>
              <w:rPr>
                <w:color w:val="202124"/>
                <w:szCs w:val="24"/>
              </w:rPr>
            </w:pPr>
            <w:r w:rsidRPr="00112E6A">
              <w:rPr>
                <w:color w:val="202124"/>
                <w:szCs w:val="24"/>
              </w:rPr>
              <w:t>The non-existence of an optional subject that proposes the use of IT tools in the career counsel</w:t>
            </w:r>
            <w:r w:rsidR="009C1340">
              <w:rPr>
                <w:color w:val="202124"/>
                <w:szCs w:val="24"/>
              </w:rPr>
              <w:t>l</w:t>
            </w:r>
            <w:r w:rsidRPr="00112E6A">
              <w:rPr>
                <w:color w:val="202124"/>
                <w:szCs w:val="24"/>
              </w:rPr>
              <w:t xml:space="preserve">ing </w:t>
            </w:r>
          </w:p>
        </w:tc>
      </w:tr>
      <w:tr w:rsidR="00AE7CEE" w:rsidRPr="00BB0A64" w14:paraId="5FDA28C4" w14:textId="77777777" w:rsidTr="00D178EB">
        <w:tc>
          <w:tcPr>
            <w:tcW w:w="4186" w:type="dxa"/>
            <w:shd w:val="clear" w:color="auto" w:fill="FFE599"/>
          </w:tcPr>
          <w:p w14:paraId="37BD48AA" w14:textId="77777777" w:rsidR="00AE7CEE" w:rsidRPr="00BB0A64" w:rsidRDefault="00AE7CEE" w:rsidP="00AE7CEE">
            <w:pPr>
              <w:spacing w:before="120" w:after="120"/>
              <w:rPr>
                <w:b/>
                <w:bCs/>
                <w:szCs w:val="24"/>
                <w:lang w:val="en-US"/>
              </w:rPr>
            </w:pPr>
            <w:r w:rsidRPr="00BB0A64">
              <w:rPr>
                <w:b/>
                <w:bCs/>
                <w:szCs w:val="24"/>
                <w:lang w:val="en-US"/>
              </w:rPr>
              <w:t>Follow up if any:</w:t>
            </w:r>
          </w:p>
        </w:tc>
        <w:tc>
          <w:tcPr>
            <w:tcW w:w="9803" w:type="dxa"/>
            <w:shd w:val="clear" w:color="auto" w:fill="auto"/>
          </w:tcPr>
          <w:p w14:paraId="73996C3C" w14:textId="0778AE5A" w:rsidR="00AE7CEE" w:rsidRPr="00BB0A64" w:rsidRDefault="00AE7CEE" w:rsidP="00AE7CEE">
            <w:pPr>
              <w:spacing w:before="120" w:after="120"/>
              <w:rPr>
                <w:szCs w:val="24"/>
                <w:lang w:val="en-US"/>
              </w:rPr>
            </w:pP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4"/>
        <w:gridCol w:w="5530"/>
      </w:tblGrid>
      <w:tr w:rsidR="00D178EB" w:rsidRPr="00FA72E0" w14:paraId="3FEFF690" w14:textId="77777777" w:rsidTr="00AF12E8">
        <w:tc>
          <w:tcPr>
            <w:tcW w:w="993" w:type="dxa"/>
            <w:shd w:val="clear" w:color="auto" w:fill="FFE599"/>
          </w:tcPr>
          <w:p w14:paraId="3FBC5689" w14:textId="77777777" w:rsidR="00D178EB" w:rsidRPr="00FA72E0" w:rsidRDefault="00D178EB" w:rsidP="00AF12E8">
            <w:pPr>
              <w:spacing w:before="240" w:after="240"/>
              <w:jc w:val="center"/>
              <w:rPr>
                <w:b/>
                <w:smallCaps/>
                <w:szCs w:val="24"/>
              </w:rPr>
            </w:pPr>
            <w:r w:rsidRPr="00FA72E0">
              <w:rPr>
                <w:b/>
                <w:smallCaps/>
                <w:szCs w:val="24"/>
              </w:rPr>
              <w:t>Time</w:t>
            </w:r>
          </w:p>
        </w:tc>
        <w:tc>
          <w:tcPr>
            <w:tcW w:w="7794" w:type="dxa"/>
            <w:shd w:val="clear" w:color="auto" w:fill="FFE599"/>
          </w:tcPr>
          <w:p w14:paraId="3750A395" w14:textId="77777777" w:rsidR="00D178EB" w:rsidRPr="00FA72E0" w:rsidRDefault="00D178EB" w:rsidP="00AF12E8">
            <w:pPr>
              <w:spacing w:before="240" w:after="240"/>
              <w:jc w:val="center"/>
              <w:rPr>
                <w:b/>
                <w:smallCaps/>
                <w:szCs w:val="24"/>
              </w:rPr>
            </w:pPr>
            <w:r w:rsidRPr="00FA72E0">
              <w:rPr>
                <w:b/>
                <w:smallCaps/>
                <w:szCs w:val="24"/>
              </w:rPr>
              <w:t>PROCEDURE</w:t>
            </w:r>
            <w:r>
              <w:rPr>
                <w:b/>
                <w:smallCaps/>
                <w:szCs w:val="24"/>
              </w:rPr>
              <w:t xml:space="preserve">    (T: teacher; SS: students)</w:t>
            </w:r>
          </w:p>
        </w:tc>
        <w:tc>
          <w:tcPr>
            <w:tcW w:w="5530" w:type="dxa"/>
            <w:shd w:val="clear" w:color="auto" w:fill="FFE599"/>
          </w:tcPr>
          <w:p w14:paraId="2BA04E7E" w14:textId="77777777" w:rsidR="00D178EB" w:rsidRPr="00FA72E0" w:rsidRDefault="00D178EB" w:rsidP="00AF12E8">
            <w:pPr>
              <w:spacing w:before="240" w:after="240"/>
              <w:jc w:val="center"/>
              <w:rPr>
                <w:b/>
                <w:szCs w:val="24"/>
              </w:rPr>
            </w:pPr>
            <w:r w:rsidRPr="00FA72E0">
              <w:rPr>
                <w:b/>
                <w:szCs w:val="24"/>
              </w:rPr>
              <w:t>METHOD</w:t>
            </w:r>
          </w:p>
        </w:tc>
      </w:tr>
      <w:tr w:rsidR="00D178EB" w:rsidRPr="00672098" w14:paraId="7660A9D4" w14:textId="77777777" w:rsidTr="00AF12E8">
        <w:tc>
          <w:tcPr>
            <w:tcW w:w="993" w:type="dxa"/>
            <w:shd w:val="clear" w:color="auto" w:fill="auto"/>
            <w:vAlign w:val="center"/>
          </w:tcPr>
          <w:p w14:paraId="73D2D464" w14:textId="77777777" w:rsidR="00D178EB" w:rsidRPr="002118F5" w:rsidRDefault="00D178EB" w:rsidP="00AF12E8">
            <w:pPr>
              <w:jc w:val="center"/>
              <w:rPr>
                <w:b/>
                <w:smallCaps/>
                <w:lang w:val="hu-HU"/>
              </w:rPr>
            </w:pPr>
            <w:r>
              <w:rPr>
                <w:b/>
                <w:smallCaps/>
                <w:lang w:val="hu-HU"/>
              </w:rPr>
              <w:t>5’</w:t>
            </w:r>
          </w:p>
        </w:tc>
        <w:tc>
          <w:tcPr>
            <w:tcW w:w="7794" w:type="dxa"/>
            <w:shd w:val="clear" w:color="auto" w:fill="auto"/>
          </w:tcPr>
          <w:p w14:paraId="7A2AF79C" w14:textId="77777777" w:rsidR="00D178EB" w:rsidRPr="0026054D" w:rsidRDefault="00D178EB" w:rsidP="00AF12E8">
            <w:pPr>
              <w:numPr>
                <w:ilvl w:val="0"/>
                <w:numId w:val="1"/>
              </w:numPr>
              <w:spacing w:line="360" w:lineRule="auto"/>
              <w:rPr>
                <w:b/>
                <w:szCs w:val="24"/>
                <w:lang w:val="hu-HU"/>
              </w:rPr>
            </w:pPr>
            <w:r w:rsidRPr="0026054D">
              <w:rPr>
                <w:b/>
                <w:szCs w:val="24"/>
              </w:rPr>
              <w:t>Preparatory action</w:t>
            </w:r>
          </w:p>
          <w:p w14:paraId="5D6A2277" w14:textId="77777777" w:rsidR="00D178EB" w:rsidRDefault="00D178EB" w:rsidP="00AF12E8">
            <w:pPr>
              <w:tabs>
                <w:tab w:val="left" w:pos="4225"/>
              </w:tabs>
              <w:spacing w:line="360" w:lineRule="auto"/>
              <w:jc w:val="both"/>
              <w:rPr>
                <w:szCs w:val="24"/>
              </w:rPr>
            </w:pPr>
            <w:r w:rsidRPr="0026054D">
              <w:rPr>
                <w:b/>
                <w:szCs w:val="24"/>
              </w:rPr>
              <w:t>Objective:</w:t>
            </w:r>
            <w:r w:rsidRPr="0026054D">
              <w:rPr>
                <w:szCs w:val="24"/>
              </w:rPr>
              <w:t xml:space="preserve">  </w:t>
            </w:r>
            <w:r>
              <w:rPr>
                <w:szCs w:val="24"/>
              </w:rPr>
              <w:t>T</w:t>
            </w:r>
            <w:r w:rsidRPr="00316033">
              <w:rPr>
                <w:szCs w:val="24"/>
              </w:rPr>
              <w:t>o know jobs that require computer knowledge</w:t>
            </w:r>
          </w:p>
          <w:p w14:paraId="4BB926BE" w14:textId="77777777" w:rsidR="00D178EB" w:rsidRPr="00316033" w:rsidRDefault="00D178EB" w:rsidP="00AF12E8">
            <w:pPr>
              <w:pStyle w:val="Akapitzlist"/>
              <w:numPr>
                <w:ilvl w:val="0"/>
                <w:numId w:val="6"/>
              </w:numPr>
              <w:tabs>
                <w:tab w:val="left" w:pos="42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 A</w:t>
            </w:r>
            <w:r w:rsidRPr="00316033">
              <w:rPr>
                <w:rFonts w:ascii="Times New Roman" w:hAnsi="Times New Roman" w:cs="Times New Roman"/>
                <w:sz w:val="24"/>
                <w:szCs w:val="24"/>
              </w:rPr>
              <w:t>sk students to list occupations / professions related to computer science</w:t>
            </w:r>
          </w:p>
          <w:p w14:paraId="19101600" w14:textId="77777777" w:rsidR="00D178EB" w:rsidRPr="00316033" w:rsidRDefault="00D178EB" w:rsidP="00AF12E8">
            <w:pPr>
              <w:pStyle w:val="Akapitzlist"/>
              <w:numPr>
                <w:ilvl w:val="0"/>
                <w:numId w:val="6"/>
              </w:numPr>
              <w:tabs>
                <w:tab w:val="left" w:pos="42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SS: L</w:t>
            </w:r>
            <w:r w:rsidRPr="00316033">
              <w:rPr>
                <w:rFonts w:ascii="Times New Roman" w:hAnsi="Times New Roman" w:cs="Times New Roman"/>
                <w:sz w:val="24"/>
                <w:szCs w:val="24"/>
              </w:rPr>
              <w:t>ists professions that are related to computer science</w:t>
            </w:r>
          </w:p>
          <w:p w14:paraId="1928C2B6" w14:textId="77777777" w:rsidR="00D178EB" w:rsidRPr="00973967" w:rsidRDefault="00D178EB" w:rsidP="00AF12E8">
            <w:pPr>
              <w:pStyle w:val="Akapitzlist"/>
              <w:numPr>
                <w:ilvl w:val="0"/>
                <w:numId w:val="6"/>
              </w:numPr>
              <w:tabs>
                <w:tab w:val="left" w:pos="4225"/>
              </w:tabs>
              <w:spacing w:after="0" w:line="360" w:lineRule="auto"/>
              <w:jc w:val="both"/>
              <w:rPr>
                <w:rFonts w:ascii="Times New Roman" w:hAnsi="Times New Roman" w:cs="Times New Roman"/>
                <w:sz w:val="24"/>
                <w:szCs w:val="24"/>
              </w:rPr>
            </w:pPr>
            <w:r w:rsidRPr="00973967">
              <w:rPr>
                <w:rFonts w:ascii="Times New Roman" w:hAnsi="Times New Roman" w:cs="Times New Roman"/>
                <w:sz w:val="24"/>
                <w:szCs w:val="24"/>
              </w:rPr>
              <w:t>T: Tells the students to open the link where they will discover the three categories of the IT field and identify the professions characteristic of each field</w:t>
            </w:r>
          </w:p>
          <w:p w14:paraId="4BC2893F" w14:textId="77777777" w:rsidR="00D178EB" w:rsidRPr="00AE7CEE" w:rsidRDefault="00D178EB" w:rsidP="00AF12E8">
            <w:pPr>
              <w:pStyle w:val="Akapitzlist"/>
              <w:numPr>
                <w:ilvl w:val="0"/>
                <w:numId w:val="6"/>
              </w:numPr>
              <w:tabs>
                <w:tab w:val="left" w:pos="4225"/>
              </w:tabs>
              <w:spacing w:after="0" w:line="360" w:lineRule="auto"/>
              <w:jc w:val="both"/>
              <w:rPr>
                <w:rFonts w:ascii="Times New Roman" w:hAnsi="Times New Roman" w:cs="Times New Roman"/>
                <w:sz w:val="24"/>
                <w:szCs w:val="24"/>
              </w:rPr>
            </w:pPr>
            <w:r w:rsidRPr="00973967">
              <w:rPr>
                <w:rFonts w:ascii="Times New Roman" w:hAnsi="Times New Roman" w:cs="Times New Roman"/>
                <w:sz w:val="24"/>
                <w:szCs w:val="24"/>
              </w:rPr>
              <w:t xml:space="preserve">SS: they </w:t>
            </w:r>
            <w:r>
              <w:rPr>
                <w:rFonts w:ascii="Times New Roman" w:hAnsi="Times New Roman" w:cs="Times New Roman"/>
                <w:sz w:val="24"/>
                <w:szCs w:val="24"/>
              </w:rPr>
              <w:t>listen to</w:t>
            </w:r>
            <w:r w:rsidRPr="00973967">
              <w:rPr>
                <w:rFonts w:ascii="Times New Roman" w:hAnsi="Times New Roman" w:cs="Times New Roman"/>
                <w:sz w:val="24"/>
                <w:szCs w:val="24"/>
              </w:rPr>
              <w:t xml:space="preserve"> the teacher's explanations and </w:t>
            </w:r>
            <w:r>
              <w:rPr>
                <w:rFonts w:ascii="Times New Roman" w:hAnsi="Times New Roman" w:cs="Times New Roman"/>
                <w:sz w:val="24"/>
                <w:szCs w:val="24"/>
              </w:rPr>
              <w:t>watch</w:t>
            </w:r>
            <w:r w:rsidRPr="00973967">
              <w:rPr>
                <w:rFonts w:ascii="Times New Roman" w:hAnsi="Times New Roman" w:cs="Times New Roman"/>
                <w:sz w:val="24"/>
                <w:szCs w:val="24"/>
              </w:rPr>
              <w:t xml:space="preserve"> the presentation in the </w:t>
            </w:r>
            <w:r>
              <w:rPr>
                <w:rFonts w:ascii="Times New Roman" w:hAnsi="Times New Roman" w:cs="Times New Roman"/>
                <w:sz w:val="24"/>
                <w:szCs w:val="24"/>
              </w:rPr>
              <w:t>P</w:t>
            </w:r>
            <w:r w:rsidRPr="00973967">
              <w:rPr>
                <w:rFonts w:ascii="Times New Roman" w:hAnsi="Times New Roman" w:cs="Times New Roman"/>
                <w:sz w:val="24"/>
                <w:szCs w:val="24"/>
              </w:rPr>
              <w:t>rezi application</w:t>
            </w:r>
          </w:p>
        </w:tc>
        <w:tc>
          <w:tcPr>
            <w:tcW w:w="5530" w:type="dxa"/>
            <w:shd w:val="clear" w:color="auto" w:fill="auto"/>
          </w:tcPr>
          <w:p w14:paraId="01181A85" w14:textId="77777777" w:rsidR="00D178EB" w:rsidRDefault="00D178EB" w:rsidP="00AF12E8"/>
          <w:p w14:paraId="14BE119F" w14:textId="77777777" w:rsidR="00D178EB" w:rsidRDefault="00D178EB" w:rsidP="00AF12E8">
            <w:pPr>
              <w:spacing w:before="120" w:after="120" w:line="360" w:lineRule="auto"/>
              <w:jc w:val="center"/>
              <w:rPr>
                <w:szCs w:val="24"/>
              </w:rPr>
            </w:pPr>
          </w:p>
          <w:p w14:paraId="5AB6C82B" w14:textId="77777777" w:rsidR="00D178EB" w:rsidRPr="007F191D" w:rsidRDefault="00D178EB" w:rsidP="00AF12E8">
            <w:pPr>
              <w:spacing w:before="120" w:after="120" w:line="360" w:lineRule="auto"/>
              <w:jc w:val="center"/>
              <w:rPr>
                <w:szCs w:val="24"/>
              </w:rPr>
            </w:pPr>
            <w:r w:rsidRPr="007F191D">
              <w:rPr>
                <w:szCs w:val="24"/>
              </w:rPr>
              <w:t>Frontal work</w:t>
            </w:r>
          </w:p>
          <w:p w14:paraId="312A02EF" w14:textId="77777777" w:rsidR="00D178EB" w:rsidRDefault="00D178EB" w:rsidP="00AF12E8">
            <w:pPr>
              <w:spacing w:before="120" w:after="120" w:line="360" w:lineRule="auto"/>
              <w:jc w:val="center"/>
              <w:rPr>
                <w:szCs w:val="24"/>
              </w:rPr>
            </w:pPr>
            <w:r w:rsidRPr="007F191D">
              <w:rPr>
                <w:szCs w:val="24"/>
              </w:rPr>
              <w:t>Brainstorming</w:t>
            </w:r>
          </w:p>
          <w:p w14:paraId="33BF5CCC" w14:textId="77777777" w:rsidR="00D178EB" w:rsidRDefault="00D178EB" w:rsidP="00AF12E8">
            <w:pPr>
              <w:spacing w:before="120" w:after="120" w:line="360" w:lineRule="auto"/>
              <w:jc w:val="center"/>
              <w:rPr>
                <w:szCs w:val="24"/>
              </w:rPr>
            </w:pPr>
          </w:p>
          <w:p w14:paraId="4F57CD02" w14:textId="77777777" w:rsidR="00D178EB" w:rsidRPr="00672098" w:rsidRDefault="00FF56E4" w:rsidP="00AF12E8">
            <w:pPr>
              <w:spacing w:before="120" w:after="120" w:line="360" w:lineRule="auto"/>
              <w:jc w:val="center"/>
              <w:rPr>
                <w:szCs w:val="24"/>
              </w:rPr>
            </w:pPr>
            <w:hyperlink r:id="rId8" w:history="1">
              <w:r w:rsidR="00D178EB" w:rsidRPr="00B3548D">
                <w:rPr>
                  <w:rStyle w:val="Hipercze"/>
                  <w:szCs w:val="24"/>
                </w:rPr>
                <w:t>https://prezi.com/view/Me7BMlLeDziFx2pd7gEZ/</w:t>
              </w:r>
            </w:hyperlink>
          </w:p>
        </w:tc>
      </w:tr>
      <w:tr w:rsidR="00D178EB" w:rsidRPr="009C1340" w14:paraId="77F83A97" w14:textId="77777777" w:rsidTr="00AF12E8">
        <w:tc>
          <w:tcPr>
            <w:tcW w:w="993" w:type="dxa"/>
            <w:tcBorders>
              <w:top w:val="single" w:sz="4" w:space="0" w:color="auto"/>
              <w:left w:val="single" w:sz="4" w:space="0" w:color="auto"/>
              <w:bottom w:val="single" w:sz="4" w:space="0" w:color="auto"/>
              <w:right w:val="single" w:sz="4" w:space="0" w:color="auto"/>
            </w:tcBorders>
            <w:shd w:val="clear" w:color="auto" w:fill="auto"/>
          </w:tcPr>
          <w:p w14:paraId="75601DA1" w14:textId="77777777" w:rsidR="00D178EB" w:rsidRPr="00FA72E0" w:rsidRDefault="00D178EB" w:rsidP="00AF12E8">
            <w:pPr>
              <w:spacing w:before="240" w:after="240"/>
              <w:jc w:val="center"/>
              <w:rPr>
                <w:b/>
                <w:smallCaps/>
                <w:szCs w:val="24"/>
              </w:rPr>
            </w:pPr>
            <w:r>
              <w:rPr>
                <w:b/>
                <w:smallCaps/>
                <w:szCs w:val="24"/>
              </w:rPr>
              <w:t>6’</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035D8DD2" w14:textId="77777777" w:rsidR="00D178EB" w:rsidRPr="009C1340" w:rsidRDefault="00D178EB" w:rsidP="00AF12E8">
            <w:pPr>
              <w:spacing w:after="120" w:line="360" w:lineRule="auto"/>
              <w:rPr>
                <w:b/>
                <w:szCs w:val="24"/>
                <w:lang w:val="hu-HU"/>
              </w:rPr>
            </w:pPr>
            <w:r>
              <w:rPr>
                <w:b/>
                <w:bCs/>
                <w:color w:val="202124"/>
                <w:szCs w:val="24"/>
              </w:rPr>
              <w:t xml:space="preserve">II. </w:t>
            </w:r>
            <w:r w:rsidRPr="009C1340">
              <w:rPr>
                <w:b/>
                <w:bCs/>
                <w:color w:val="202124"/>
                <w:szCs w:val="24"/>
              </w:rPr>
              <w:t>Occupations and qualifications</w:t>
            </w:r>
            <w:r w:rsidRPr="009C1340">
              <w:rPr>
                <w:b/>
                <w:szCs w:val="24"/>
                <w:lang w:val="hu-HU"/>
              </w:rPr>
              <w:t xml:space="preserve">  </w:t>
            </w:r>
          </w:p>
          <w:p w14:paraId="37166D28" w14:textId="77777777" w:rsidR="00D178EB" w:rsidRPr="00973967" w:rsidRDefault="00D178EB" w:rsidP="00AF12E8">
            <w:pPr>
              <w:spacing w:after="120" w:line="360" w:lineRule="auto"/>
              <w:rPr>
                <w:szCs w:val="24"/>
              </w:rPr>
            </w:pPr>
            <w:r w:rsidRPr="003112A9">
              <w:rPr>
                <w:b/>
                <w:szCs w:val="24"/>
              </w:rPr>
              <w:t>Objective</w:t>
            </w:r>
            <w:r w:rsidRPr="00973967">
              <w:rPr>
                <w:szCs w:val="24"/>
              </w:rPr>
              <w:t>:  To encourage learning through discovery</w:t>
            </w:r>
          </w:p>
          <w:p w14:paraId="72667663" w14:textId="77777777" w:rsidR="00D178EB" w:rsidRPr="00316033" w:rsidRDefault="00D178EB" w:rsidP="00AF12E8">
            <w:pPr>
              <w:pStyle w:val="Akapitzlist"/>
              <w:numPr>
                <w:ilvl w:val="0"/>
                <w:numId w:val="7"/>
              </w:numPr>
              <w:tabs>
                <w:tab w:val="left" w:pos="42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 T</w:t>
            </w:r>
            <w:r w:rsidRPr="00316033">
              <w:rPr>
                <w:rFonts w:ascii="Times New Roman" w:hAnsi="Times New Roman" w:cs="Times New Roman"/>
                <w:sz w:val="24"/>
                <w:szCs w:val="24"/>
              </w:rPr>
              <w:t>ells the students to open the link where they will have to correctly associate the job in the IT field with a brief presentation of each</w:t>
            </w:r>
            <w:r>
              <w:rPr>
                <w:rFonts w:ascii="Times New Roman" w:hAnsi="Times New Roman" w:cs="Times New Roman"/>
                <w:sz w:val="24"/>
                <w:szCs w:val="24"/>
              </w:rPr>
              <w:t xml:space="preserve"> one.</w:t>
            </w:r>
          </w:p>
          <w:p w14:paraId="5FD8B284" w14:textId="77777777" w:rsidR="00D178EB" w:rsidRPr="003112A9" w:rsidRDefault="00D178EB" w:rsidP="00AF12E8">
            <w:pPr>
              <w:pStyle w:val="Akapitzlist"/>
              <w:numPr>
                <w:ilvl w:val="0"/>
                <w:numId w:val="7"/>
              </w:numPr>
              <w:tabs>
                <w:tab w:val="left" w:pos="42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SS: T</w:t>
            </w:r>
            <w:r w:rsidRPr="003112A9">
              <w:rPr>
                <w:rFonts w:ascii="Times New Roman" w:hAnsi="Times New Roman" w:cs="Times New Roman"/>
                <w:sz w:val="24"/>
                <w:szCs w:val="24"/>
              </w:rPr>
              <w:t>hey read and solve the tasks given by the teacher</w:t>
            </w:r>
          </w:p>
          <w:p w14:paraId="17456A37" w14:textId="77777777" w:rsidR="00D178EB" w:rsidRDefault="00D178EB" w:rsidP="00AF12E8">
            <w:pPr>
              <w:pStyle w:val="Akapitzlist"/>
              <w:numPr>
                <w:ilvl w:val="0"/>
                <w:numId w:val="7"/>
              </w:numPr>
              <w:tabs>
                <w:tab w:val="left" w:pos="42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 H</w:t>
            </w:r>
            <w:r w:rsidRPr="003112A9">
              <w:rPr>
                <w:rFonts w:ascii="Times New Roman" w:hAnsi="Times New Roman" w:cs="Times New Roman"/>
                <w:sz w:val="24"/>
                <w:szCs w:val="24"/>
              </w:rPr>
              <w:t xml:space="preserve">elps </w:t>
            </w:r>
            <w:r>
              <w:rPr>
                <w:rFonts w:ascii="Times New Roman" w:hAnsi="Times New Roman" w:cs="Times New Roman"/>
                <w:sz w:val="24"/>
                <w:szCs w:val="24"/>
              </w:rPr>
              <w:t xml:space="preserve">the </w:t>
            </w:r>
            <w:r w:rsidRPr="003112A9">
              <w:rPr>
                <w:rFonts w:ascii="Times New Roman" w:hAnsi="Times New Roman" w:cs="Times New Roman"/>
                <w:sz w:val="24"/>
                <w:szCs w:val="24"/>
              </w:rPr>
              <w:t>students who have difficulties in completing the work task</w:t>
            </w:r>
            <w:r>
              <w:rPr>
                <w:rFonts w:ascii="Times New Roman" w:hAnsi="Times New Roman" w:cs="Times New Roman"/>
                <w:sz w:val="24"/>
                <w:szCs w:val="24"/>
              </w:rPr>
              <w:t>.</w:t>
            </w:r>
          </w:p>
          <w:p w14:paraId="5D0887E9" w14:textId="77777777" w:rsidR="00D178EB" w:rsidRPr="00304CDD" w:rsidRDefault="00D178EB" w:rsidP="00AF12E8">
            <w:pPr>
              <w:spacing w:before="120"/>
              <w:rPr>
                <w:lang w:val="en-US"/>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2B52DDDF" w14:textId="77777777" w:rsidR="00D178EB" w:rsidRDefault="00D178EB" w:rsidP="00AF12E8">
            <w:pPr>
              <w:jc w:val="center"/>
            </w:pPr>
          </w:p>
          <w:p w14:paraId="251680E4" w14:textId="77777777" w:rsidR="00D178EB" w:rsidRDefault="00D178EB" w:rsidP="00AF12E8">
            <w:pPr>
              <w:jc w:val="center"/>
            </w:pPr>
          </w:p>
          <w:p w14:paraId="6B5B6C3D" w14:textId="77777777" w:rsidR="00D178EB" w:rsidRPr="00672098" w:rsidRDefault="00FF56E4" w:rsidP="00AF12E8">
            <w:pPr>
              <w:jc w:val="center"/>
            </w:pPr>
            <w:hyperlink r:id="rId9" w:history="1">
              <w:r w:rsidR="00D178EB" w:rsidRPr="00B3548D">
                <w:rPr>
                  <w:rStyle w:val="Hipercze"/>
                </w:rPr>
                <w:t>https://learningapps.org/watch?v=pr7taij2v23</w:t>
              </w:r>
            </w:hyperlink>
          </w:p>
          <w:p w14:paraId="2D544FF4" w14:textId="77777777" w:rsidR="00D178EB" w:rsidRDefault="00D178EB" w:rsidP="00AF12E8">
            <w:pPr>
              <w:spacing w:line="360" w:lineRule="auto"/>
              <w:jc w:val="center"/>
              <w:rPr>
                <w:szCs w:val="24"/>
              </w:rPr>
            </w:pPr>
          </w:p>
          <w:p w14:paraId="168C1DC8" w14:textId="77777777" w:rsidR="00D178EB" w:rsidRDefault="00D178EB" w:rsidP="00AF12E8">
            <w:pPr>
              <w:spacing w:line="360" w:lineRule="auto"/>
              <w:jc w:val="center"/>
              <w:rPr>
                <w:szCs w:val="24"/>
              </w:rPr>
            </w:pPr>
            <w:r w:rsidRPr="0026054D">
              <w:rPr>
                <w:szCs w:val="24"/>
              </w:rPr>
              <w:t>Individual or pair work</w:t>
            </w:r>
          </w:p>
          <w:p w14:paraId="185F48D7" w14:textId="77777777" w:rsidR="00D178EB" w:rsidRDefault="00D178EB" w:rsidP="00AF12E8">
            <w:pPr>
              <w:spacing w:line="360" w:lineRule="auto"/>
              <w:jc w:val="center"/>
              <w:rPr>
                <w:szCs w:val="24"/>
              </w:rPr>
            </w:pPr>
            <w:r w:rsidRPr="0026054D">
              <w:rPr>
                <w:szCs w:val="24"/>
              </w:rPr>
              <w:t>Group work</w:t>
            </w:r>
            <w:r>
              <w:rPr>
                <w:szCs w:val="24"/>
              </w:rPr>
              <w:t xml:space="preserve"> </w:t>
            </w:r>
          </w:p>
          <w:p w14:paraId="1A7A2903" w14:textId="77777777" w:rsidR="00D178EB" w:rsidRDefault="00D178EB" w:rsidP="00AF12E8">
            <w:pPr>
              <w:spacing w:line="360" w:lineRule="auto"/>
              <w:jc w:val="center"/>
              <w:rPr>
                <w:szCs w:val="24"/>
              </w:rPr>
            </w:pPr>
          </w:p>
          <w:p w14:paraId="5B8427D0" w14:textId="77777777" w:rsidR="00D178EB" w:rsidRPr="009C1340" w:rsidRDefault="00D178EB" w:rsidP="00AF12E8">
            <w:pPr>
              <w:spacing w:line="360" w:lineRule="auto"/>
              <w:jc w:val="center"/>
              <w:rPr>
                <w:szCs w:val="24"/>
              </w:rPr>
            </w:pPr>
            <w:r w:rsidRPr="0026054D">
              <w:rPr>
                <w:szCs w:val="24"/>
              </w:rPr>
              <w:t>Frontal work</w:t>
            </w:r>
          </w:p>
        </w:tc>
      </w:tr>
      <w:tr w:rsidR="00D178EB" w:rsidRPr="00FA72E0" w14:paraId="5EBF8798" w14:textId="77777777" w:rsidTr="00AF12E8">
        <w:tc>
          <w:tcPr>
            <w:tcW w:w="993" w:type="dxa"/>
            <w:tcBorders>
              <w:top w:val="single" w:sz="4" w:space="0" w:color="auto"/>
              <w:left w:val="single" w:sz="4" w:space="0" w:color="auto"/>
              <w:bottom w:val="single" w:sz="4" w:space="0" w:color="auto"/>
              <w:right w:val="single" w:sz="4" w:space="0" w:color="auto"/>
            </w:tcBorders>
            <w:shd w:val="clear" w:color="auto" w:fill="auto"/>
          </w:tcPr>
          <w:p w14:paraId="08EC9F81" w14:textId="77777777" w:rsidR="00D178EB" w:rsidRPr="00FA72E0" w:rsidRDefault="00D178EB" w:rsidP="00AF12E8">
            <w:pPr>
              <w:spacing w:before="240" w:after="240"/>
              <w:jc w:val="center"/>
              <w:rPr>
                <w:b/>
                <w:smallCaps/>
                <w:szCs w:val="24"/>
              </w:rPr>
            </w:pPr>
            <w:r>
              <w:rPr>
                <w:b/>
                <w:smallCaps/>
                <w:szCs w:val="24"/>
              </w:rPr>
              <w:lastRenderedPageBreak/>
              <w:t>4’</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78AFDA06" w14:textId="77777777" w:rsidR="00D178EB" w:rsidRPr="0026054D" w:rsidRDefault="00D178EB" w:rsidP="00AF12E8">
            <w:pPr>
              <w:spacing w:line="360" w:lineRule="auto"/>
              <w:rPr>
                <w:b/>
                <w:szCs w:val="24"/>
                <w:lang w:val="hu-HU"/>
              </w:rPr>
            </w:pPr>
            <w:r>
              <w:rPr>
                <w:b/>
                <w:bCs/>
                <w:szCs w:val="24"/>
              </w:rPr>
              <w:t xml:space="preserve">III. </w:t>
            </w:r>
            <w:r w:rsidRPr="0026054D">
              <w:rPr>
                <w:b/>
                <w:bCs/>
                <w:szCs w:val="24"/>
              </w:rPr>
              <w:t>Closing Activity</w:t>
            </w:r>
            <w:r w:rsidRPr="0026054D">
              <w:rPr>
                <w:b/>
                <w:szCs w:val="24"/>
                <w:lang w:val="hu-HU"/>
              </w:rPr>
              <w:t xml:space="preserve"> </w:t>
            </w:r>
          </w:p>
          <w:p w14:paraId="0D4C00EF" w14:textId="77777777" w:rsidR="00D178EB" w:rsidRPr="00973967" w:rsidRDefault="00D178EB" w:rsidP="00AF12E8">
            <w:pPr>
              <w:spacing w:line="360" w:lineRule="auto"/>
              <w:rPr>
                <w:b/>
                <w:szCs w:val="24"/>
              </w:rPr>
            </w:pPr>
            <w:r w:rsidRPr="0026054D">
              <w:rPr>
                <w:b/>
                <w:szCs w:val="24"/>
              </w:rPr>
              <w:t>Objective:</w:t>
            </w:r>
            <w:r w:rsidRPr="0026054D">
              <w:rPr>
                <w:b/>
                <w:szCs w:val="24"/>
                <w:lang w:val="hu-HU"/>
              </w:rPr>
              <w:t xml:space="preserve"> </w:t>
            </w:r>
            <w:r>
              <w:rPr>
                <w:b/>
                <w:szCs w:val="24"/>
                <w:lang w:val="hu-HU"/>
              </w:rPr>
              <w:t xml:space="preserve"> </w:t>
            </w:r>
            <w:r>
              <w:rPr>
                <w:szCs w:val="24"/>
              </w:rPr>
              <w:t>T</w:t>
            </w:r>
            <w:r w:rsidRPr="00973967">
              <w:rPr>
                <w:szCs w:val="24"/>
              </w:rPr>
              <w:t>o discover new professions during the school year depending on what attracts students related to computers</w:t>
            </w:r>
          </w:p>
          <w:p w14:paraId="37CC81E7" w14:textId="77777777" w:rsidR="00D178EB" w:rsidRPr="00973967" w:rsidRDefault="00D178EB" w:rsidP="00AF12E8">
            <w:pPr>
              <w:numPr>
                <w:ilvl w:val="0"/>
                <w:numId w:val="8"/>
              </w:numPr>
              <w:spacing w:after="120" w:line="360" w:lineRule="auto"/>
              <w:rPr>
                <w:szCs w:val="24"/>
              </w:rPr>
            </w:pPr>
            <w:r w:rsidRPr="00973967">
              <w:rPr>
                <w:szCs w:val="24"/>
              </w:rPr>
              <w:t>T: Asks the students to find information on the Internet about the best rated IT jobs in 2023</w:t>
            </w:r>
          </w:p>
          <w:p w14:paraId="3BA053C9" w14:textId="77777777" w:rsidR="00D178EB" w:rsidRPr="00973967" w:rsidRDefault="00D178EB" w:rsidP="00AF12E8">
            <w:pPr>
              <w:numPr>
                <w:ilvl w:val="0"/>
                <w:numId w:val="8"/>
              </w:numPr>
              <w:spacing w:after="120" w:line="360" w:lineRule="auto"/>
              <w:rPr>
                <w:szCs w:val="24"/>
              </w:rPr>
            </w:pPr>
            <w:r w:rsidRPr="00973967">
              <w:rPr>
                <w:szCs w:val="24"/>
                <w:lang w:val="hu-HU"/>
              </w:rPr>
              <w:t xml:space="preserve">SS: </w:t>
            </w:r>
            <w:r w:rsidRPr="00973967">
              <w:rPr>
                <w:szCs w:val="24"/>
              </w:rPr>
              <w:t>Solve the task in pairs</w:t>
            </w:r>
          </w:p>
          <w:p w14:paraId="10BB09D5" w14:textId="77777777" w:rsidR="00D178EB" w:rsidRPr="009C1340" w:rsidRDefault="00D178EB" w:rsidP="00AF12E8">
            <w:pPr>
              <w:pStyle w:val="Akapitzlist"/>
              <w:numPr>
                <w:ilvl w:val="0"/>
                <w:numId w:val="8"/>
              </w:numPr>
              <w:spacing w:after="0" w:line="360" w:lineRule="auto"/>
              <w:rPr>
                <w:rFonts w:ascii="Times New Roman" w:hAnsi="Times New Roman" w:cs="Times New Roman"/>
                <w:sz w:val="24"/>
                <w:szCs w:val="24"/>
              </w:rPr>
            </w:pPr>
            <w:r w:rsidRPr="00973967">
              <w:rPr>
                <w:rFonts w:ascii="Times New Roman" w:hAnsi="Times New Roman" w:cs="Times New Roman"/>
                <w:sz w:val="24"/>
                <w:szCs w:val="24"/>
              </w:rPr>
              <w:t>T: During the school year, students will discover in computer science and information and communication  technology classes professions from different fields of activity so that the choice of future career will be easier</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7274F29D" w14:textId="77777777" w:rsidR="00D178EB" w:rsidRDefault="00D178EB" w:rsidP="00AF12E8">
            <w:pPr>
              <w:spacing w:before="240" w:after="240"/>
              <w:jc w:val="center"/>
            </w:pPr>
          </w:p>
          <w:p w14:paraId="0B8C60C2" w14:textId="77777777" w:rsidR="00D178EB" w:rsidRPr="0026054D" w:rsidRDefault="00D178EB" w:rsidP="00AF12E8">
            <w:pPr>
              <w:spacing w:before="120" w:after="120"/>
              <w:jc w:val="center"/>
            </w:pPr>
            <w:r w:rsidRPr="0026054D">
              <w:t>Frontal work</w:t>
            </w:r>
          </w:p>
          <w:p w14:paraId="23689F5C" w14:textId="77777777" w:rsidR="00D178EB" w:rsidRDefault="00D178EB" w:rsidP="00AF12E8">
            <w:pPr>
              <w:spacing w:line="360" w:lineRule="auto"/>
              <w:jc w:val="center"/>
              <w:rPr>
                <w:szCs w:val="24"/>
                <w:lang w:val="ro-RO"/>
              </w:rPr>
            </w:pPr>
          </w:p>
          <w:p w14:paraId="7FB65EB1" w14:textId="77777777" w:rsidR="00D178EB" w:rsidRPr="00973967" w:rsidRDefault="00D178EB" w:rsidP="00AF12E8">
            <w:pPr>
              <w:spacing w:line="360" w:lineRule="auto"/>
              <w:jc w:val="center"/>
              <w:rPr>
                <w:szCs w:val="24"/>
              </w:rPr>
            </w:pPr>
            <w:r>
              <w:rPr>
                <w:szCs w:val="24"/>
              </w:rPr>
              <w:t>Pair</w:t>
            </w:r>
            <w:r w:rsidRPr="00973967">
              <w:rPr>
                <w:szCs w:val="24"/>
              </w:rPr>
              <w:t xml:space="preserve"> work</w:t>
            </w:r>
          </w:p>
          <w:p w14:paraId="125B9714" w14:textId="77777777" w:rsidR="00D178EB" w:rsidRPr="00FA72E0" w:rsidRDefault="00D178EB" w:rsidP="00AF12E8">
            <w:pPr>
              <w:spacing w:before="240" w:after="240"/>
              <w:jc w:val="center"/>
              <w:rPr>
                <w:b/>
                <w:szCs w:val="24"/>
              </w:rPr>
            </w:pPr>
          </w:p>
        </w:tc>
      </w:tr>
    </w:tbl>
    <w:p w14:paraId="29947795" w14:textId="77777777" w:rsidR="00D178EB" w:rsidRDefault="00D178EB"/>
    <w:sectPr w:rsidR="00D178EB" w:rsidSect="001C4B70">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42C0D" w14:textId="77777777" w:rsidR="00FF56E4" w:rsidRDefault="00FF56E4" w:rsidP="00895E77">
      <w:r>
        <w:separator/>
      </w:r>
    </w:p>
  </w:endnote>
  <w:endnote w:type="continuationSeparator" w:id="0">
    <w:p w14:paraId="38A68B66" w14:textId="77777777" w:rsidR="00FF56E4" w:rsidRDefault="00FF56E4"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AAFC" w14:textId="77777777" w:rsidR="00236525" w:rsidRDefault="0023652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213DF" w14:textId="05EF1B3F" w:rsidR="00236525" w:rsidRDefault="00236525">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40F4F982" wp14:editId="27DE64E2">
              <wp:simplePos x="0" y="0"/>
              <wp:positionH relativeFrom="column">
                <wp:posOffset>-289560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7C6203D7" w14:textId="77777777" w:rsidR="00236525" w:rsidRPr="00665D1C" w:rsidRDefault="00236525" w:rsidP="0023652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70F0733D" w14:textId="77777777" w:rsidR="00236525" w:rsidRPr="005B584A" w:rsidRDefault="00236525" w:rsidP="0023652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5381E8E4" w14:textId="77777777" w:rsidR="00236525" w:rsidRDefault="00236525" w:rsidP="00236525"/>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2.8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nhEM7hAAAACwEAAA8AAABkcnMvZG93bnJl&#10;di54bWxMj8Fqg0AQhu+FvsMyhd6S1VSlWtcQQttTKDQplN4mOlGJOyvuRs3bd3NqbzPMxz/fn69n&#10;3YmRBtsaVhAuAxDEpalarhV8Hd4WzyCsQ66wM0wKrmRhXdzf5ZhVZuJPGveuFj6EbYYKGuf6TEpb&#10;NqTRLk1P7G8nM2h0fh1qWQ04+XDdyVUQJFJjy/5Dgz1tGyrP+4tW8D7htHkKX8fd+bS9/hzij+9d&#10;SEo9PsybFxCOZvcHw03fq0PhnY7mwpUVnYJFFCce9cMqCEHciChOIxBHBUmagixy+b9D8Qs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SeEQzu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7C6203D7" w14:textId="77777777" w:rsidR="00236525" w:rsidRPr="00665D1C" w:rsidRDefault="00236525" w:rsidP="0023652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70F0733D" w14:textId="77777777" w:rsidR="00236525" w:rsidRPr="005B584A" w:rsidRDefault="00236525" w:rsidP="0023652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5381E8E4" w14:textId="77777777" w:rsidR="00236525" w:rsidRDefault="00236525" w:rsidP="0023652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6115" w14:textId="77777777" w:rsidR="00236525" w:rsidRDefault="002365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8AC3C" w14:textId="77777777" w:rsidR="00FF56E4" w:rsidRDefault="00FF56E4" w:rsidP="00895E77">
      <w:r>
        <w:separator/>
      </w:r>
    </w:p>
  </w:footnote>
  <w:footnote w:type="continuationSeparator" w:id="0">
    <w:p w14:paraId="3DBF6C18" w14:textId="77777777" w:rsidR="00FF56E4" w:rsidRDefault="00FF56E4"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FF31D" w14:textId="77777777" w:rsidR="00236525" w:rsidRDefault="0023652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4944C" w14:textId="77777777" w:rsidR="00236525" w:rsidRDefault="002365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4AC4326"/>
    <w:multiLevelType w:val="hybridMultilevel"/>
    <w:tmpl w:val="A2B0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07A77"/>
    <w:multiLevelType w:val="hybridMultilevel"/>
    <w:tmpl w:val="D7BAA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92A47F2"/>
    <w:multiLevelType w:val="hybridMultilevel"/>
    <w:tmpl w:val="A9C80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40C1A"/>
    <w:rsid w:val="000456E1"/>
    <w:rsid w:val="00050933"/>
    <w:rsid w:val="00075A3E"/>
    <w:rsid w:val="000950D9"/>
    <w:rsid w:val="000A4254"/>
    <w:rsid w:val="000A6D92"/>
    <w:rsid w:val="000B6942"/>
    <w:rsid w:val="000C192C"/>
    <w:rsid w:val="000D62E0"/>
    <w:rsid w:val="000E360C"/>
    <w:rsid w:val="000E6D31"/>
    <w:rsid w:val="000F1D61"/>
    <w:rsid w:val="000F56EA"/>
    <w:rsid w:val="00152C31"/>
    <w:rsid w:val="001546BA"/>
    <w:rsid w:val="00166091"/>
    <w:rsid w:val="00176870"/>
    <w:rsid w:val="001B445D"/>
    <w:rsid w:val="001C4B70"/>
    <w:rsid w:val="001D33E0"/>
    <w:rsid w:val="001F372E"/>
    <w:rsid w:val="00217C34"/>
    <w:rsid w:val="00223C4E"/>
    <w:rsid w:val="00224BE6"/>
    <w:rsid w:val="00236525"/>
    <w:rsid w:val="00247FC9"/>
    <w:rsid w:val="0025256B"/>
    <w:rsid w:val="00254F1B"/>
    <w:rsid w:val="00271D39"/>
    <w:rsid w:val="002B66CC"/>
    <w:rsid w:val="002C6FF2"/>
    <w:rsid w:val="002F258F"/>
    <w:rsid w:val="002F3A5A"/>
    <w:rsid w:val="00304CDD"/>
    <w:rsid w:val="00333083"/>
    <w:rsid w:val="003669BF"/>
    <w:rsid w:val="003A7BFF"/>
    <w:rsid w:val="003D15D2"/>
    <w:rsid w:val="003E487A"/>
    <w:rsid w:val="003F62BB"/>
    <w:rsid w:val="00414FD6"/>
    <w:rsid w:val="00426C8E"/>
    <w:rsid w:val="00460CA4"/>
    <w:rsid w:val="00496775"/>
    <w:rsid w:val="004A7206"/>
    <w:rsid w:val="004D2329"/>
    <w:rsid w:val="004F1D5A"/>
    <w:rsid w:val="004F4AE3"/>
    <w:rsid w:val="00542A74"/>
    <w:rsid w:val="00584F11"/>
    <w:rsid w:val="00595696"/>
    <w:rsid w:val="005A20C3"/>
    <w:rsid w:val="005A6941"/>
    <w:rsid w:val="005C448D"/>
    <w:rsid w:val="00606462"/>
    <w:rsid w:val="00654440"/>
    <w:rsid w:val="00672098"/>
    <w:rsid w:val="006F771D"/>
    <w:rsid w:val="0070601F"/>
    <w:rsid w:val="0071059B"/>
    <w:rsid w:val="00717FAB"/>
    <w:rsid w:val="0078080B"/>
    <w:rsid w:val="00791269"/>
    <w:rsid w:val="00814CB4"/>
    <w:rsid w:val="00816734"/>
    <w:rsid w:val="00823545"/>
    <w:rsid w:val="00874434"/>
    <w:rsid w:val="00895E77"/>
    <w:rsid w:val="008A2FFF"/>
    <w:rsid w:val="008A7DA1"/>
    <w:rsid w:val="008C3A07"/>
    <w:rsid w:val="0090149C"/>
    <w:rsid w:val="009A405D"/>
    <w:rsid w:val="009B1C45"/>
    <w:rsid w:val="009C1340"/>
    <w:rsid w:val="009D3288"/>
    <w:rsid w:val="009F5937"/>
    <w:rsid w:val="00A25956"/>
    <w:rsid w:val="00A310EB"/>
    <w:rsid w:val="00A60026"/>
    <w:rsid w:val="00A60AD0"/>
    <w:rsid w:val="00A90269"/>
    <w:rsid w:val="00AD7B25"/>
    <w:rsid w:val="00AE1090"/>
    <w:rsid w:val="00AE7CEE"/>
    <w:rsid w:val="00B25E3E"/>
    <w:rsid w:val="00B552C5"/>
    <w:rsid w:val="00B943EB"/>
    <w:rsid w:val="00BC48D3"/>
    <w:rsid w:val="00C13A72"/>
    <w:rsid w:val="00C53DAD"/>
    <w:rsid w:val="00C57BBD"/>
    <w:rsid w:val="00C641DA"/>
    <w:rsid w:val="00CA69DC"/>
    <w:rsid w:val="00CD588D"/>
    <w:rsid w:val="00CF6CC0"/>
    <w:rsid w:val="00D01BA2"/>
    <w:rsid w:val="00D03035"/>
    <w:rsid w:val="00D178EB"/>
    <w:rsid w:val="00D47BAD"/>
    <w:rsid w:val="00D808CB"/>
    <w:rsid w:val="00D82D16"/>
    <w:rsid w:val="00DA0A93"/>
    <w:rsid w:val="00DF3F01"/>
    <w:rsid w:val="00E05E6F"/>
    <w:rsid w:val="00E30B78"/>
    <w:rsid w:val="00E41181"/>
    <w:rsid w:val="00E5450C"/>
    <w:rsid w:val="00E55B84"/>
    <w:rsid w:val="00E74552"/>
    <w:rsid w:val="00ED3E53"/>
    <w:rsid w:val="00EF49AD"/>
    <w:rsid w:val="00F05BD7"/>
    <w:rsid w:val="00F56CEA"/>
    <w:rsid w:val="00F6664C"/>
    <w:rsid w:val="00FF56E4"/>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AE7CEE"/>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styleId="Hipercze">
    <w:name w:val="Hyperlink"/>
    <w:basedOn w:val="Domylnaczcionkaakapitu"/>
    <w:uiPriority w:val="99"/>
    <w:unhideWhenUsed/>
    <w:rsid w:val="00AE7CEE"/>
    <w:rPr>
      <w:color w:val="0563C1" w:themeColor="hyperlink"/>
      <w:u w:val="single"/>
    </w:rPr>
  </w:style>
  <w:style w:type="character" w:customStyle="1" w:styleId="UnresolvedMention">
    <w:name w:val="Unresolved Mention"/>
    <w:basedOn w:val="Domylnaczcionkaakapitu"/>
    <w:uiPriority w:val="99"/>
    <w:semiHidden/>
    <w:unhideWhenUsed/>
    <w:rsid w:val="00672098"/>
    <w:rPr>
      <w:color w:val="605E5C"/>
      <w:shd w:val="clear" w:color="auto" w:fill="E1DFDD"/>
    </w:rPr>
  </w:style>
  <w:style w:type="paragraph" w:styleId="Tekstdymka">
    <w:name w:val="Balloon Text"/>
    <w:basedOn w:val="Normalny"/>
    <w:link w:val="TekstdymkaZnak"/>
    <w:uiPriority w:val="99"/>
    <w:semiHidden/>
    <w:unhideWhenUsed/>
    <w:rsid w:val="00236525"/>
    <w:rPr>
      <w:rFonts w:ascii="Tahoma" w:hAnsi="Tahoma" w:cs="Tahoma"/>
      <w:sz w:val="16"/>
      <w:szCs w:val="16"/>
    </w:rPr>
  </w:style>
  <w:style w:type="character" w:customStyle="1" w:styleId="TekstdymkaZnak">
    <w:name w:val="Tekst dymka Znak"/>
    <w:basedOn w:val="Domylnaczcionkaakapitu"/>
    <w:link w:val="Tekstdymka"/>
    <w:uiPriority w:val="99"/>
    <w:semiHidden/>
    <w:rsid w:val="00236525"/>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AE7CEE"/>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styleId="Hipercze">
    <w:name w:val="Hyperlink"/>
    <w:basedOn w:val="Domylnaczcionkaakapitu"/>
    <w:uiPriority w:val="99"/>
    <w:unhideWhenUsed/>
    <w:rsid w:val="00AE7CEE"/>
    <w:rPr>
      <w:color w:val="0563C1" w:themeColor="hyperlink"/>
      <w:u w:val="single"/>
    </w:rPr>
  </w:style>
  <w:style w:type="character" w:customStyle="1" w:styleId="UnresolvedMention">
    <w:name w:val="Unresolved Mention"/>
    <w:basedOn w:val="Domylnaczcionkaakapitu"/>
    <w:uiPriority w:val="99"/>
    <w:semiHidden/>
    <w:unhideWhenUsed/>
    <w:rsid w:val="00672098"/>
    <w:rPr>
      <w:color w:val="605E5C"/>
      <w:shd w:val="clear" w:color="auto" w:fill="E1DFDD"/>
    </w:rPr>
  </w:style>
  <w:style w:type="paragraph" w:styleId="Tekstdymka">
    <w:name w:val="Balloon Text"/>
    <w:basedOn w:val="Normalny"/>
    <w:link w:val="TekstdymkaZnak"/>
    <w:uiPriority w:val="99"/>
    <w:semiHidden/>
    <w:unhideWhenUsed/>
    <w:rsid w:val="00236525"/>
    <w:rPr>
      <w:rFonts w:ascii="Tahoma" w:hAnsi="Tahoma" w:cs="Tahoma"/>
      <w:sz w:val="16"/>
      <w:szCs w:val="16"/>
    </w:rPr>
  </w:style>
  <w:style w:type="character" w:customStyle="1" w:styleId="TekstdymkaZnak">
    <w:name w:val="Tekst dymka Znak"/>
    <w:basedOn w:val="Domylnaczcionkaakapitu"/>
    <w:link w:val="Tekstdymka"/>
    <w:uiPriority w:val="99"/>
    <w:semiHidden/>
    <w:rsid w:val="00236525"/>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iew/Me7BMlLeDziFx2pd7gE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rningapps.org/watch?v=pr7taij2v23"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413</Words>
  <Characters>2482</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5</cp:revision>
  <cp:lastPrinted>2022-11-12T18:31:00Z</cp:lastPrinted>
  <dcterms:created xsi:type="dcterms:W3CDTF">2023-05-07T20:09:00Z</dcterms:created>
  <dcterms:modified xsi:type="dcterms:W3CDTF">2023-10-05T10:22:00Z</dcterms:modified>
</cp:coreProperties>
</file>