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B520FA" w:rsidRDefault="00B520FA">
      <w:pPr>
        <w:jc w:val="center"/>
        <w:rPr>
          <w:b/>
          <w:i/>
          <w:lang w:val="pl-PL"/>
        </w:rPr>
      </w:pPr>
      <w:r w:rsidRPr="00B520FA">
        <w:rPr>
          <w:b/>
          <w:lang w:val="pl-PL"/>
        </w:rPr>
        <w:t>Wpływ cech moralnych na sukces w życiu zawodowym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B520F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14-16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B520FA">
            <w:pPr>
              <w:spacing w:before="120" w:after="120"/>
            </w:pPr>
            <w:proofErr w:type="spellStart"/>
            <w:r>
              <w:t>R</w:t>
            </w:r>
            <w:r w:rsidRPr="00B520FA">
              <w:t>eligioznawstwo</w:t>
            </w:r>
            <w:proofErr w:type="spellEnd"/>
          </w:p>
        </w:tc>
      </w:tr>
      <w:tr w:rsidR="00551751" w:rsidRPr="00B520FA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B520FA" w:rsidRDefault="00B520FA" w:rsidP="00742F9B">
            <w:pPr>
              <w:spacing w:before="120" w:after="120"/>
              <w:rPr>
                <w:lang w:val="pl-PL"/>
              </w:rPr>
            </w:pPr>
            <w:r w:rsidRPr="00B520FA">
              <w:rPr>
                <w:lang w:val="pl-PL"/>
              </w:rPr>
              <w:t>Historia, Filozofia, Psychologia, Edukacja, Socjologia</w:t>
            </w:r>
          </w:p>
        </w:tc>
      </w:tr>
      <w:tr w:rsidR="00551751" w:rsidRPr="00B520FA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520FA" w:rsidRPr="00B520FA" w:rsidRDefault="00265678" w:rsidP="00B520FA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Uświadomienie uczniom</w:t>
            </w:r>
            <w:r w:rsidR="00B520FA" w:rsidRPr="00B520FA">
              <w:rPr>
                <w:lang w:val="pl-PL"/>
              </w:rPr>
              <w:t>, że cechy moralne, takie jak uczciwość, integralność, rzetelność, ciężka praca, cierpliwość i lojalność wobec pracy są nieodzownymi elementami sukcesu, pokoju i szczęścia w życiu zawodowym i biznesowym.</w:t>
            </w:r>
          </w:p>
          <w:p w:rsidR="00551751" w:rsidRPr="00B520FA" w:rsidRDefault="00265678" w:rsidP="00B520FA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Przedstawienie wzorcowych </w:t>
            </w:r>
            <w:r w:rsidR="00B520FA" w:rsidRPr="00B520FA">
              <w:rPr>
                <w:lang w:val="pl-PL"/>
              </w:rPr>
              <w:t>osobowości jako przykładu w rozwoju tych cech moralnych, które sprawią, że dana osoba odniesie sukces w życiu zawodowym.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B520FA" w:rsidRDefault="00B520FA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B520FA" w:rsidRDefault="00B520FA">
            <w:pPr>
              <w:spacing w:before="120" w:after="120"/>
            </w:pPr>
            <w:r>
              <w:t>15</w:t>
            </w:r>
            <w:r w:rsidR="00742F9B" w:rsidRPr="00B520FA">
              <w:t xml:space="preserve"> min</w:t>
            </w:r>
          </w:p>
        </w:tc>
      </w:tr>
      <w:tr w:rsidR="00551751" w:rsidRPr="00B520FA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B520FA" w:rsidRDefault="00B520FA" w:rsidP="00265678">
            <w:pPr>
              <w:spacing w:before="120" w:after="120"/>
              <w:rPr>
                <w:lang w:val="pl-PL"/>
              </w:rPr>
            </w:pPr>
            <w:r w:rsidRPr="00B520FA">
              <w:rPr>
                <w:lang w:val="pl-PL"/>
              </w:rPr>
              <w:t xml:space="preserve">Tablica </w:t>
            </w:r>
            <w:r w:rsidR="00265678">
              <w:rPr>
                <w:lang w:val="pl-PL"/>
              </w:rPr>
              <w:t>inteligentna, notatnik</w:t>
            </w:r>
            <w:r w:rsidRPr="00B520FA">
              <w:rPr>
                <w:lang w:val="pl-PL"/>
              </w:rPr>
              <w:t xml:space="preserve">, </w:t>
            </w:r>
            <w:r w:rsidR="00265678">
              <w:rPr>
                <w:lang w:val="pl-PL"/>
              </w:rPr>
              <w:t>filmy – wartości w życiu człowieka.</w:t>
            </w:r>
          </w:p>
        </w:tc>
      </w:tr>
      <w:tr w:rsidR="00551751" w:rsidRPr="00B520FA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520FA" w:rsidRPr="00B520FA" w:rsidRDefault="00B520FA" w:rsidP="00B520FA">
            <w:pPr>
              <w:spacing w:before="120" w:after="120"/>
              <w:rPr>
                <w:lang w:val="pl-PL"/>
              </w:rPr>
            </w:pPr>
            <w:r w:rsidRPr="00B520FA">
              <w:rPr>
                <w:lang w:val="pl-PL"/>
              </w:rPr>
              <w:t>Rozumie, że konieczne jest posiadanie pewnych cech moralnych, aby być szczęśliwym i odnoszącym sukcesy we wszystkich dziedzinach życia.</w:t>
            </w:r>
          </w:p>
          <w:p w:rsidR="00B520FA" w:rsidRPr="00B520FA" w:rsidRDefault="00B520FA" w:rsidP="00B520FA">
            <w:pPr>
              <w:spacing w:before="120" w:after="120"/>
              <w:rPr>
                <w:lang w:val="pl-PL"/>
              </w:rPr>
            </w:pPr>
            <w:r w:rsidRPr="00B520FA">
              <w:rPr>
                <w:lang w:val="pl-PL"/>
              </w:rPr>
              <w:t>Zdaje sobie sprawę, że przykład modelowych osobowości jest również ważny w życiu zawodowym i biznesowym.</w:t>
            </w:r>
          </w:p>
          <w:p w:rsidR="00742F9B" w:rsidRPr="00B520FA" w:rsidRDefault="00B520FA" w:rsidP="00B520FA">
            <w:pPr>
              <w:spacing w:before="120" w:after="120"/>
              <w:rPr>
                <w:lang w:val="pl-PL"/>
              </w:rPr>
            </w:pPr>
            <w:r w:rsidRPr="00B520FA">
              <w:rPr>
                <w:lang w:val="pl-PL"/>
              </w:rPr>
              <w:t>Rozpoznaje życie i zmagania modelowych osobowości. Rozumie ich zalety i cechy moralne.</w:t>
            </w:r>
          </w:p>
        </w:tc>
      </w:tr>
      <w:tr w:rsidR="00551751" w:rsidRPr="00B520FA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655367" w:rsidRDefault="00551751" w:rsidP="00655367">
            <w:pPr>
              <w:spacing w:before="120" w:after="120"/>
              <w:rPr>
                <w:lang w:val="pl-PL"/>
              </w:rPr>
            </w:pPr>
          </w:p>
        </w:tc>
      </w:tr>
      <w:tr w:rsidR="00551751" w:rsidRPr="0065536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655367" w:rsidRPr="00655367" w:rsidRDefault="00655367" w:rsidP="00655367">
            <w:pPr>
              <w:spacing w:before="120" w:after="120"/>
              <w:rPr>
                <w:lang w:val="pl-PL"/>
              </w:rPr>
            </w:pPr>
            <w:r w:rsidRPr="00655367">
              <w:rPr>
                <w:lang w:val="pl-PL"/>
              </w:rPr>
              <w:t>Poznanie proroków, których określa się jako najlepsze przykłady w islamie.</w:t>
            </w:r>
          </w:p>
          <w:p w:rsidR="00551751" w:rsidRPr="00655367" w:rsidRDefault="00655367" w:rsidP="00655367">
            <w:pPr>
              <w:spacing w:before="120" w:after="120"/>
              <w:rPr>
                <w:lang w:val="pl-PL"/>
              </w:rPr>
            </w:pPr>
            <w:r w:rsidRPr="00655367">
              <w:rPr>
                <w:lang w:val="pl-PL"/>
              </w:rPr>
              <w:t>Poznanie cech moralnych, które pojawiają się w ich zmaganiach.</w:t>
            </w:r>
          </w:p>
        </w:tc>
      </w:tr>
      <w:tr w:rsidR="00551751" w:rsidRPr="00B520FA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B520FA" w:rsidRDefault="00655367" w:rsidP="00742F9B">
            <w:pPr>
              <w:spacing w:before="120" w:after="120"/>
              <w:rPr>
                <w:lang w:val="pl-PL"/>
              </w:rPr>
            </w:pPr>
            <w:r w:rsidRPr="00655367">
              <w:rPr>
                <w:lang w:val="pl-PL"/>
              </w:rPr>
              <w:t>Modelowe osobowości nie są akceptowane jako uniwersalny przykład</w:t>
            </w:r>
            <w:r w:rsidR="00265678">
              <w:rPr>
                <w:lang w:val="pl-PL"/>
              </w:rP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51751">
            <w:pPr>
              <w:spacing w:before="120" w:after="120"/>
            </w:pPr>
          </w:p>
          <w:p w:rsidR="00742F9B" w:rsidRDefault="00742F9B">
            <w:pPr>
              <w:spacing w:before="120" w:after="120"/>
            </w:pP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655367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55367" w:rsidRDefault="00655367" w:rsidP="00655367">
            <w:pPr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 xml:space="preserve">      5’</w:t>
            </w:r>
          </w:p>
          <w:p w:rsidR="00551751" w:rsidRDefault="00551751">
            <w:pPr>
              <w:jc w:val="center"/>
              <w:rPr>
                <w:b/>
                <w:smallCaps/>
              </w:rPr>
            </w:pP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655367" w:rsidRPr="00655367" w:rsidRDefault="00655367" w:rsidP="00655367">
            <w:pPr>
              <w:rPr>
                <w:b/>
                <w:lang w:val="pl-PL"/>
              </w:rPr>
            </w:pPr>
            <w:r w:rsidRPr="00655367">
              <w:rPr>
                <w:b/>
                <w:lang w:val="pl-PL"/>
              </w:rPr>
              <w:t>C</w:t>
            </w:r>
            <w:r w:rsidRPr="00655367">
              <w:rPr>
                <w:b/>
                <w:sz w:val="20"/>
                <w:lang w:val="pl-PL"/>
              </w:rPr>
              <w:t>ZĘŚĆ</w:t>
            </w:r>
            <w:r w:rsidRPr="00655367">
              <w:rPr>
                <w:b/>
                <w:lang w:val="pl-PL"/>
              </w:rPr>
              <w:t xml:space="preserve"> 1</w:t>
            </w:r>
          </w:p>
          <w:p w:rsidR="00655367" w:rsidRPr="00021A43" w:rsidRDefault="00655367" w:rsidP="00655367">
            <w:pPr>
              <w:rPr>
                <w:sz w:val="22"/>
                <w:szCs w:val="22"/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>D</w:t>
            </w:r>
            <w:r w:rsidR="00021A43" w:rsidRPr="00021A43">
              <w:rPr>
                <w:sz w:val="22"/>
                <w:szCs w:val="22"/>
                <w:lang w:val="pl-PL"/>
              </w:rPr>
              <w:t>laczego człowiek potrzebuje wzoru</w:t>
            </w:r>
            <w:r w:rsidRPr="00021A43">
              <w:rPr>
                <w:sz w:val="22"/>
                <w:szCs w:val="22"/>
                <w:lang w:val="pl-PL"/>
              </w:rPr>
              <w:t>?</w:t>
            </w:r>
          </w:p>
          <w:p w:rsidR="00655367" w:rsidRPr="00021A43" w:rsidRDefault="00021A43" w:rsidP="00655367">
            <w:pPr>
              <w:rPr>
                <w:sz w:val="22"/>
                <w:szCs w:val="22"/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>- wzorcowe osobowości jako teoria społeczna są</w:t>
            </w:r>
            <w:r w:rsidR="00BA7430">
              <w:rPr>
                <w:sz w:val="22"/>
                <w:szCs w:val="22"/>
                <w:lang w:val="pl-PL"/>
              </w:rPr>
              <w:t xml:space="preserve"> </w:t>
            </w:r>
            <w:r w:rsidRPr="00021A43">
              <w:rPr>
                <w:sz w:val="22"/>
                <w:szCs w:val="22"/>
                <w:lang w:val="pl-PL"/>
              </w:rPr>
              <w:t>ważne w każdym wieku,</w:t>
            </w:r>
          </w:p>
          <w:p w:rsidR="00655367" w:rsidRPr="00021A43" w:rsidRDefault="00655367" w:rsidP="00655367">
            <w:pPr>
              <w:rPr>
                <w:sz w:val="22"/>
                <w:szCs w:val="22"/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 xml:space="preserve">- </w:t>
            </w:r>
            <w:r w:rsidR="00021A43" w:rsidRPr="00021A43">
              <w:rPr>
                <w:sz w:val="22"/>
                <w:szCs w:val="22"/>
                <w:lang w:val="pl-PL"/>
              </w:rPr>
              <w:t>cechy, które musi posiadać osobowość wzorcowa, aby zostać zaakceptowanym jako właściwy przykład,</w:t>
            </w:r>
          </w:p>
          <w:p w:rsidR="00655367" w:rsidRPr="00021A43" w:rsidRDefault="00655367" w:rsidP="00655367">
            <w:pPr>
              <w:rPr>
                <w:sz w:val="22"/>
                <w:szCs w:val="22"/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 xml:space="preserve">- </w:t>
            </w:r>
            <w:r w:rsidR="00021A43" w:rsidRPr="00021A43">
              <w:rPr>
                <w:sz w:val="22"/>
                <w:szCs w:val="22"/>
                <w:lang w:val="pl-PL"/>
              </w:rPr>
              <w:t>prorocy są uniwersalnymi wzorami osobowości,</w:t>
            </w:r>
          </w:p>
          <w:p w:rsidR="00D42862" w:rsidRPr="00021A43" w:rsidRDefault="00655367" w:rsidP="00CA1B05">
            <w:pPr>
              <w:rPr>
                <w:sz w:val="22"/>
                <w:szCs w:val="22"/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 xml:space="preserve">- </w:t>
            </w:r>
            <w:r w:rsidR="00021A43" w:rsidRPr="00021A43">
              <w:rPr>
                <w:sz w:val="22"/>
                <w:szCs w:val="22"/>
                <w:lang w:val="pl-PL"/>
              </w:rPr>
              <w:t>cechy wzorcowe pokazują wspólność zarówno w czasie, jak i przestrzeni, jest rzeczywistością uniwersalną, są wrodzone</w:t>
            </w:r>
            <w:r w:rsidRPr="00021A43">
              <w:rPr>
                <w:sz w:val="22"/>
                <w:szCs w:val="22"/>
                <w:lang w:val="pl-PL"/>
              </w:rPr>
              <w:t>.</w:t>
            </w:r>
          </w:p>
          <w:p w:rsidR="00CA1B05" w:rsidRPr="00021A43" w:rsidRDefault="00CA1B05" w:rsidP="00CA1B05">
            <w:pPr>
              <w:rPr>
                <w:sz w:val="22"/>
                <w:szCs w:val="22"/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 xml:space="preserve"> </w:t>
            </w:r>
            <w:r w:rsidR="00021A43" w:rsidRPr="00021A43">
              <w:rPr>
                <w:sz w:val="22"/>
                <w:szCs w:val="22"/>
                <w:lang w:val="pl-PL"/>
              </w:rPr>
              <w:t>- niezależnie od tego, czy w to wierzymy, czy nie, został stworzony przez stwórcę do ludzkich czynności, takich jak jedzenie, picie, kochanie</w:t>
            </w:r>
            <w:r w:rsidRPr="00021A43">
              <w:rPr>
                <w:sz w:val="22"/>
                <w:szCs w:val="22"/>
                <w:lang w:val="pl-PL"/>
              </w:rPr>
              <w:t>.</w:t>
            </w:r>
          </w:p>
          <w:p w:rsidR="00551751" w:rsidRPr="00655367" w:rsidRDefault="00CA1B05" w:rsidP="00CA1B05">
            <w:pPr>
              <w:rPr>
                <w:lang w:val="pl-PL"/>
              </w:rPr>
            </w:pPr>
            <w:r w:rsidRPr="00021A43">
              <w:rPr>
                <w:sz w:val="22"/>
                <w:szCs w:val="22"/>
                <w:lang w:val="pl-PL"/>
              </w:rPr>
              <w:t xml:space="preserve">- </w:t>
            </w:r>
            <w:r w:rsidR="00021A43" w:rsidRPr="00021A43">
              <w:rPr>
                <w:sz w:val="22"/>
                <w:szCs w:val="22"/>
                <w:lang w:val="pl-PL"/>
              </w:rPr>
              <w:t>jest to cecha, która trwa od stworzenia pierwszego człowieka do teraźniejszości i będzie trwać do istnienia ostatniego człowieka</w:t>
            </w:r>
            <w:r w:rsidRPr="00021A43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A7430" w:rsidRDefault="00655367" w:rsidP="00BA7430">
            <w:pPr>
              <w:rPr>
                <w:lang w:val="pl-PL"/>
              </w:rPr>
            </w:pPr>
            <w:r w:rsidRPr="00655367">
              <w:rPr>
                <w:lang w:val="pl-PL"/>
              </w:rPr>
              <w:t xml:space="preserve">Pytanie i odpowiedź, burza mózgów, </w:t>
            </w:r>
          </w:p>
          <w:p w:rsidR="00BA7430" w:rsidRDefault="00BA7430" w:rsidP="00742F9B">
            <w:pPr>
              <w:jc w:val="center"/>
              <w:rPr>
                <w:lang w:val="pl-PL"/>
              </w:rPr>
            </w:pPr>
          </w:p>
          <w:p w:rsidR="00551751" w:rsidRPr="00655367" w:rsidRDefault="00655367" w:rsidP="00BA7430">
            <w:pPr>
              <w:rPr>
                <w:lang w:val="pl-PL"/>
              </w:rPr>
            </w:pPr>
            <w:r w:rsidRPr="00655367">
              <w:rPr>
                <w:lang w:val="pl-PL"/>
              </w:rPr>
              <w:t>Wykład</w:t>
            </w:r>
          </w:p>
          <w:p w:rsidR="00551751" w:rsidRPr="00D40A45" w:rsidRDefault="00551751" w:rsidP="008B4A6D">
            <w:pPr>
              <w:rPr>
                <w:lang w:val="pl-PL"/>
              </w:rPr>
            </w:pPr>
          </w:p>
        </w:tc>
      </w:tr>
      <w:tr w:rsidR="00551751" w:rsidRPr="00655367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CA1B05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1B05" w:rsidRPr="00021A43" w:rsidRDefault="00CA1B05" w:rsidP="00CA1B05">
            <w:pPr>
              <w:spacing w:before="120"/>
              <w:rPr>
                <w:b/>
                <w:szCs w:val="24"/>
                <w:lang w:val="pl-PL"/>
              </w:rPr>
            </w:pPr>
            <w:r w:rsidRPr="00021A43">
              <w:rPr>
                <w:b/>
                <w:szCs w:val="24"/>
                <w:lang w:val="pl-PL"/>
              </w:rPr>
              <w:t>CZĘŚĆ 2</w:t>
            </w:r>
          </w:p>
          <w:p w:rsidR="00CA1B05" w:rsidRPr="00021A43" w:rsidRDefault="00CA1B05" w:rsidP="00CA1B05">
            <w:pPr>
              <w:spacing w:before="120"/>
              <w:rPr>
                <w:szCs w:val="24"/>
                <w:lang w:val="pl-PL"/>
              </w:rPr>
            </w:pPr>
            <w:r w:rsidRPr="00021A43">
              <w:rPr>
                <w:szCs w:val="24"/>
                <w:lang w:val="pl-PL"/>
              </w:rPr>
              <w:t xml:space="preserve">- </w:t>
            </w:r>
            <w:r w:rsidR="00021A43" w:rsidRPr="00021A43">
              <w:rPr>
                <w:szCs w:val="24"/>
                <w:lang w:val="pl-PL"/>
              </w:rPr>
              <w:t>zachowania i powiedzenia o prawdzie, uczciwości, rzetelności z życia proroka Mahometa (</w:t>
            </w:r>
            <w:proofErr w:type="spellStart"/>
            <w:r w:rsidR="00021A43" w:rsidRPr="00021A43">
              <w:rPr>
                <w:szCs w:val="24"/>
                <w:lang w:val="pl-PL"/>
              </w:rPr>
              <w:t>pzn</w:t>
            </w:r>
            <w:proofErr w:type="spellEnd"/>
            <w:r w:rsidR="00021A43" w:rsidRPr="00021A43">
              <w:rPr>
                <w:szCs w:val="24"/>
                <w:lang w:val="pl-PL"/>
              </w:rPr>
              <w:t>),</w:t>
            </w:r>
          </w:p>
          <w:p w:rsidR="00CA1B05" w:rsidRPr="00CA1B05" w:rsidRDefault="00CA1B05" w:rsidP="00CA1B05">
            <w:pPr>
              <w:spacing w:before="120"/>
              <w:rPr>
                <w:lang w:val="pl-PL"/>
              </w:rPr>
            </w:pPr>
            <w:r w:rsidRPr="00021A43">
              <w:rPr>
                <w:szCs w:val="24"/>
                <w:lang w:val="pl-PL"/>
              </w:rPr>
              <w:t xml:space="preserve">- </w:t>
            </w:r>
            <w:r w:rsidR="00021A43" w:rsidRPr="00021A43">
              <w:rPr>
                <w:szCs w:val="24"/>
                <w:lang w:val="pl-PL"/>
              </w:rPr>
              <w:t>życie biznesowe i sukces proroka Mahometa</w:t>
            </w:r>
            <w:r w:rsidRPr="00021A43">
              <w:rPr>
                <w:szCs w:val="24"/>
                <w:lang w:val="pl-PL"/>
              </w:rPr>
              <w:t>,</w:t>
            </w:r>
          </w:p>
          <w:p w:rsidR="00551751" w:rsidRPr="00021A43" w:rsidRDefault="00CA1B05" w:rsidP="00CA1B05">
            <w:pPr>
              <w:spacing w:before="120"/>
              <w:rPr>
                <w:szCs w:val="24"/>
                <w:lang w:val="pl-PL"/>
              </w:rPr>
            </w:pPr>
            <w:r w:rsidRPr="00021A43">
              <w:rPr>
                <w:szCs w:val="24"/>
                <w:lang w:val="pl-PL"/>
              </w:rPr>
              <w:lastRenderedPageBreak/>
              <w:t xml:space="preserve">- </w:t>
            </w:r>
            <w:r w:rsidR="00021A43" w:rsidRPr="00021A43">
              <w:rPr>
                <w:szCs w:val="24"/>
                <w:lang w:val="pl-PL"/>
              </w:rPr>
              <w:t xml:space="preserve">co mówili o nim ludzie, którzy współpracowali z </w:t>
            </w:r>
            <w:r w:rsidR="00021A43">
              <w:rPr>
                <w:szCs w:val="24"/>
                <w:lang w:val="pl-PL"/>
              </w:rPr>
              <w:t>M</w:t>
            </w:r>
            <w:r w:rsidR="00021A43" w:rsidRPr="00021A43">
              <w:rPr>
                <w:szCs w:val="24"/>
                <w:lang w:val="pl-PL"/>
              </w:rPr>
              <w:t>ahometem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655367" w:rsidRDefault="00655367" w:rsidP="0010510A">
            <w:pPr>
              <w:spacing w:before="240" w:after="240"/>
              <w:rPr>
                <w:lang w:val="pl-PL"/>
              </w:rPr>
            </w:pPr>
            <w:r w:rsidRPr="00655367">
              <w:rPr>
                <w:lang w:val="pl-PL"/>
              </w:rPr>
              <w:lastRenderedPageBreak/>
              <w:t>Wykład, pytanie i odpowiedź</w:t>
            </w:r>
          </w:p>
        </w:tc>
      </w:tr>
    </w:tbl>
    <w:p w:rsidR="00551751" w:rsidRPr="00655367" w:rsidRDefault="00551751">
      <w:pPr>
        <w:rPr>
          <w:lang w:val="pl-PL"/>
        </w:rPr>
      </w:pPr>
    </w:p>
    <w:tbl>
      <w:tblPr>
        <w:tblStyle w:val="a0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7"/>
        <w:gridCol w:w="5527"/>
      </w:tblGrid>
      <w:tr w:rsidR="00D40A45">
        <w:tc>
          <w:tcPr>
            <w:tcW w:w="993" w:type="dxa"/>
            <w:shd w:val="clear" w:color="auto" w:fill="FFE599"/>
          </w:tcPr>
          <w:p w:rsidR="00D40A45" w:rsidRDefault="00D40A45" w:rsidP="00425E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7" w:type="dxa"/>
            <w:shd w:val="clear" w:color="auto" w:fill="FFE599"/>
          </w:tcPr>
          <w:p w:rsidR="00D40A45" w:rsidRDefault="00590A1C" w:rsidP="00425E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27" w:type="dxa"/>
            <w:shd w:val="clear" w:color="auto" w:fill="FFE599"/>
          </w:tcPr>
          <w:p w:rsidR="00D40A45" w:rsidRDefault="00D40A45" w:rsidP="00425E6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655367">
        <w:tc>
          <w:tcPr>
            <w:tcW w:w="993" w:type="dxa"/>
            <w:shd w:val="clear" w:color="auto" w:fill="auto"/>
            <w:vAlign w:val="center"/>
          </w:tcPr>
          <w:p w:rsidR="00551751" w:rsidRDefault="00CA1B05">
            <w:pPr>
              <w:jc w:val="center"/>
              <w:rPr>
                <w:b/>
              </w:rPr>
            </w:pPr>
            <w:r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797" w:type="dxa"/>
            <w:shd w:val="clear" w:color="auto" w:fill="auto"/>
          </w:tcPr>
          <w:p w:rsidR="00CA1B05" w:rsidRPr="004D0B84" w:rsidRDefault="001D7C61" w:rsidP="004D0B84">
            <w:pPr>
              <w:rPr>
                <w:b/>
                <w:lang w:val="pl-PL"/>
              </w:rPr>
            </w:pPr>
            <w:r w:rsidRPr="00CA1B05">
              <w:rPr>
                <w:lang w:val="pl-PL"/>
              </w:rPr>
              <w:t xml:space="preserve"> </w:t>
            </w:r>
            <w:r w:rsidR="004D0B84" w:rsidRPr="004D0B84">
              <w:rPr>
                <w:b/>
                <w:lang w:val="pl-PL"/>
              </w:rPr>
              <w:t>CZĘŚĆ 3</w:t>
            </w:r>
          </w:p>
          <w:p w:rsidR="00CA1B05" w:rsidRPr="00CA1B05" w:rsidRDefault="00021A43" w:rsidP="004D0B84">
            <w:pPr>
              <w:rPr>
                <w:lang w:val="pl-PL"/>
              </w:rPr>
            </w:pPr>
            <w:r>
              <w:rPr>
                <w:lang w:val="pl-PL"/>
              </w:rPr>
              <w:t xml:space="preserve">- wyświetlenie filmów </w:t>
            </w:r>
            <w:r w:rsidRPr="00CA1B05">
              <w:rPr>
                <w:lang w:val="pl-PL"/>
              </w:rPr>
              <w:t xml:space="preserve">o znaczeniu wartości dla kariery </w:t>
            </w:r>
            <w:r>
              <w:rPr>
                <w:lang w:val="pl-PL"/>
              </w:rPr>
              <w:t xml:space="preserve">zawodowej </w:t>
            </w:r>
            <w:r w:rsidRPr="00CA1B05">
              <w:rPr>
                <w:lang w:val="pl-PL"/>
              </w:rPr>
              <w:t>(wartości w życiu człowieka)</w:t>
            </w:r>
          </w:p>
          <w:p w:rsidR="00551751" w:rsidRPr="00CA1B05" w:rsidRDefault="00021A43" w:rsidP="004D0B84">
            <w:pPr>
              <w:rPr>
                <w:b/>
                <w:smallCaps/>
                <w:lang w:val="pl-PL"/>
              </w:rPr>
            </w:pPr>
            <w:r>
              <w:rPr>
                <w:lang w:val="pl-PL"/>
              </w:rPr>
              <w:t xml:space="preserve">- wyświetlenie filmu "3 idiotów i </w:t>
            </w:r>
            <w:proofErr w:type="spellStart"/>
            <w:r>
              <w:rPr>
                <w:lang w:val="pl-PL"/>
              </w:rPr>
              <w:t>hichki</w:t>
            </w:r>
            <w:proofErr w:type="spellEnd"/>
            <w:r>
              <w:rPr>
                <w:lang w:val="pl-PL"/>
              </w:rPr>
              <w:t>", dyskusja dotycząca filmu.</w:t>
            </w:r>
          </w:p>
        </w:tc>
        <w:tc>
          <w:tcPr>
            <w:tcW w:w="5527" w:type="dxa"/>
            <w:shd w:val="clear" w:color="auto" w:fill="auto"/>
          </w:tcPr>
          <w:p w:rsidR="00551751" w:rsidRPr="00655367" w:rsidRDefault="00551751">
            <w:pPr>
              <w:jc w:val="center"/>
              <w:rPr>
                <w:lang w:val="pl-PL"/>
              </w:rPr>
            </w:pPr>
          </w:p>
          <w:p w:rsidR="00551751" w:rsidRPr="00655367" w:rsidRDefault="00CA1B05" w:rsidP="00BA7430">
            <w:pPr>
              <w:rPr>
                <w:lang w:val="pl-PL"/>
              </w:rPr>
            </w:pPr>
            <w:bookmarkStart w:id="0" w:name="_GoBack"/>
            <w:bookmarkEnd w:id="0"/>
            <w:r w:rsidRPr="00CA1B05">
              <w:rPr>
                <w:lang w:val="pl-PL"/>
              </w:rPr>
              <w:t>Filmy, pytania i odpowiedzi</w:t>
            </w:r>
          </w:p>
          <w:p w:rsidR="00551751" w:rsidRPr="00655367" w:rsidRDefault="00551751" w:rsidP="00D40A45">
            <w:pPr>
              <w:jc w:val="center"/>
              <w:rPr>
                <w:lang w:val="pl-PL"/>
              </w:rPr>
            </w:pPr>
          </w:p>
        </w:tc>
      </w:tr>
    </w:tbl>
    <w:p w:rsidR="00551751" w:rsidRPr="00655367" w:rsidRDefault="00551751">
      <w:pPr>
        <w:rPr>
          <w:lang w:val="pl-PL"/>
        </w:rPr>
      </w:pPr>
    </w:p>
    <w:sectPr w:rsidR="00551751" w:rsidRPr="00655367">
      <w:headerReference w:type="default" r:id="rId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84" w:rsidRDefault="007C7784">
      <w:r>
        <w:separator/>
      </w:r>
    </w:p>
  </w:endnote>
  <w:endnote w:type="continuationSeparator" w:id="0">
    <w:p w:rsidR="007C7784" w:rsidRDefault="007C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84" w:rsidRDefault="007C7784">
      <w:r>
        <w:separator/>
      </w:r>
    </w:p>
  </w:footnote>
  <w:footnote w:type="continuationSeparator" w:id="0">
    <w:p w:rsidR="007C7784" w:rsidRDefault="007C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DB43CE"/>
    <w:multiLevelType w:val="hybridMultilevel"/>
    <w:tmpl w:val="E8BE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61A1233"/>
    <w:multiLevelType w:val="hybridMultilevel"/>
    <w:tmpl w:val="53B48872"/>
    <w:lvl w:ilvl="0" w:tplc="3D08D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1"/>
    <w:rsid w:val="00021A43"/>
    <w:rsid w:val="0010510A"/>
    <w:rsid w:val="001D7C61"/>
    <w:rsid w:val="00224FF5"/>
    <w:rsid w:val="00265678"/>
    <w:rsid w:val="00416E58"/>
    <w:rsid w:val="004D0B84"/>
    <w:rsid w:val="00551751"/>
    <w:rsid w:val="00590A1C"/>
    <w:rsid w:val="00655367"/>
    <w:rsid w:val="00741CDE"/>
    <w:rsid w:val="00742F9B"/>
    <w:rsid w:val="007C7784"/>
    <w:rsid w:val="008B4A6D"/>
    <w:rsid w:val="00942166"/>
    <w:rsid w:val="00AA5F8C"/>
    <w:rsid w:val="00B520FA"/>
    <w:rsid w:val="00B525C8"/>
    <w:rsid w:val="00BA7430"/>
    <w:rsid w:val="00CA1B05"/>
    <w:rsid w:val="00D40A45"/>
    <w:rsid w:val="00D42862"/>
    <w:rsid w:val="00DF5A66"/>
    <w:rsid w:val="00EF5CE9"/>
    <w:rsid w:val="00F053D5"/>
    <w:rsid w:val="00F44197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08FC6-F692-4A3C-B3F8-0E243E43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B5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BA9DF4-0120-469D-8A62-7EAA22E8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3</cp:revision>
  <cp:lastPrinted>2023-02-02T12:07:00Z</cp:lastPrinted>
  <dcterms:created xsi:type="dcterms:W3CDTF">2023-05-22T20:23:00Z</dcterms:created>
  <dcterms:modified xsi:type="dcterms:W3CDTF">2023-05-22T20:24:00Z</dcterms:modified>
</cp:coreProperties>
</file>