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59EAC" w14:textId="36CE9401" w:rsidR="00B03D01" w:rsidRPr="00B03D01" w:rsidRDefault="00B03D01" w:rsidP="00EB2FB6">
      <w:pPr>
        <w:jc w:val="center"/>
        <w:rPr>
          <w:b/>
          <w:lang w:val="en-US"/>
        </w:rPr>
      </w:pPr>
      <w:r w:rsidRPr="00B03D01">
        <w:rPr>
          <w:b/>
          <w:lang w:val="en-US"/>
        </w:rPr>
        <w:t>DERS PLANI</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601"/>
        <w:gridCol w:w="5202"/>
        <w:gridCol w:w="328"/>
      </w:tblGrid>
      <w:tr w:rsidR="00B03D01" w:rsidRPr="00EB2FB6" w14:paraId="26C72248" w14:textId="77777777" w:rsidTr="005902AF">
        <w:trPr>
          <w:gridAfter w:val="1"/>
          <w:wAfter w:w="328" w:type="dxa"/>
        </w:trPr>
        <w:tc>
          <w:tcPr>
            <w:tcW w:w="4186" w:type="dxa"/>
            <w:gridSpan w:val="2"/>
            <w:shd w:val="clear" w:color="auto" w:fill="FFE599"/>
          </w:tcPr>
          <w:p w14:paraId="3B54DBFD"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b/>
                <w:lang w:val="en-US"/>
              </w:rPr>
              <w:t>Yaş</w:t>
            </w:r>
            <w:proofErr w:type="spellEnd"/>
            <w:r w:rsidRPr="00EB2FB6">
              <w:rPr>
                <w:rFonts w:ascii="Times New Roman" w:hAnsi="Times New Roman" w:cs="Times New Roman"/>
                <w:b/>
                <w:lang w:val="en-US"/>
              </w:rPr>
              <w:t xml:space="preserve"> / </w:t>
            </w:r>
            <w:proofErr w:type="spellStart"/>
            <w:r w:rsidRPr="00EB2FB6">
              <w:rPr>
                <w:rFonts w:ascii="Times New Roman" w:hAnsi="Times New Roman" w:cs="Times New Roman"/>
                <w:b/>
                <w:lang w:val="en-US"/>
              </w:rPr>
              <w:t>Seviye</w:t>
            </w:r>
            <w:proofErr w:type="spellEnd"/>
            <w:r w:rsidRPr="00EB2FB6">
              <w:rPr>
                <w:rFonts w:ascii="Times New Roman" w:hAnsi="Times New Roman" w:cs="Times New Roman"/>
                <w:b/>
                <w:lang w:val="en-US"/>
              </w:rPr>
              <w:t>:</w:t>
            </w:r>
          </w:p>
        </w:tc>
        <w:tc>
          <w:tcPr>
            <w:tcW w:w="9803" w:type="dxa"/>
            <w:gridSpan w:val="2"/>
            <w:shd w:val="clear" w:color="auto" w:fill="auto"/>
          </w:tcPr>
          <w:p w14:paraId="418858E5" w14:textId="77777777" w:rsidR="00B03D01" w:rsidRPr="00EB2FB6" w:rsidRDefault="00B03D01" w:rsidP="00B03D01">
            <w:pPr>
              <w:rPr>
                <w:rFonts w:ascii="Times New Roman" w:hAnsi="Times New Roman" w:cs="Times New Roman"/>
                <w:lang w:val="en-US"/>
              </w:rPr>
            </w:pPr>
            <w:r w:rsidRPr="00EB2FB6">
              <w:rPr>
                <w:rFonts w:ascii="Times New Roman" w:hAnsi="Times New Roman" w:cs="Times New Roman"/>
                <w:lang w:val="en-US"/>
              </w:rPr>
              <w:t xml:space="preserve"> 15-17</w:t>
            </w:r>
          </w:p>
        </w:tc>
      </w:tr>
      <w:tr w:rsidR="00B03D01" w:rsidRPr="00EB2FB6" w14:paraId="4A0C08BA" w14:textId="77777777" w:rsidTr="005902AF">
        <w:trPr>
          <w:gridAfter w:val="1"/>
          <w:wAfter w:w="328" w:type="dxa"/>
        </w:trPr>
        <w:tc>
          <w:tcPr>
            <w:tcW w:w="4186" w:type="dxa"/>
            <w:gridSpan w:val="2"/>
            <w:shd w:val="clear" w:color="auto" w:fill="FFE599"/>
          </w:tcPr>
          <w:p w14:paraId="407AFCDF"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Ders</w:t>
            </w:r>
            <w:proofErr w:type="spellEnd"/>
            <w:r w:rsidRPr="00EB2FB6">
              <w:rPr>
                <w:rFonts w:ascii="Times New Roman" w:hAnsi="Times New Roman" w:cs="Times New Roman"/>
                <w:b/>
                <w:bCs/>
                <w:lang w:val="en-US"/>
              </w:rPr>
              <w:t>:</w:t>
            </w:r>
          </w:p>
        </w:tc>
        <w:tc>
          <w:tcPr>
            <w:tcW w:w="9803" w:type="dxa"/>
            <w:gridSpan w:val="2"/>
            <w:shd w:val="clear" w:color="auto" w:fill="auto"/>
          </w:tcPr>
          <w:p w14:paraId="4943D340" w14:textId="77777777" w:rsidR="00B03D01" w:rsidRPr="00EB2FB6" w:rsidRDefault="00B03D01" w:rsidP="00B03D01">
            <w:pPr>
              <w:rPr>
                <w:rFonts w:ascii="Times New Roman" w:hAnsi="Times New Roman" w:cs="Times New Roman"/>
                <w:lang w:val="en-US"/>
              </w:rPr>
            </w:pPr>
            <w:r w:rsidRPr="00EB2FB6">
              <w:rPr>
                <w:rFonts w:ascii="Times New Roman" w:hAnsi="Times New Roman" w:cs="Times New Roman"/>
                <w:lang w:val="en-US"/>
              </w:rPr>
              <w:t>TÜRK DİLİ VE EDEBİYATI</w:t>
            </w:r>
          </w:p>
        </w:tc>
      </w:tr>
      <w:tr w:rsidR="00B03D01" w:rsidRPr="00EB2FB6" w14:paraId="0614727C" w14:textId="77777777" w:rsidTr="005902AF">
        <w:trPr>
          <w:gridAfter w:val="1"/>
          <w:wAfter w:w="328" w:type="dxa"/>
        </w:trPr>
        <w:tc>
          <w:tcPr>
            <w:tcW w:w="4186" w:type="dxa"/>
            <w:gridSpan w:val="2"/>
            <w:shd w:val="clear" w:color="auto" w:fill="FFE599"/>
          </w:tcPr>
          <w:p w14:paraId="4AB7B68A"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İlişkili</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olduğu</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dersler</w:t>
            </w:r>
            <w:proofErr w:type="spellEnd"/>
            <w:r w:rsidRPr="00EB2FB6">
              <w:rPr>
                <w:rFonts w:ascii="Times New Roman" w:hAnsi="Times New Roman" w:cs="Times New Roman"/>
                <w:b/>
                <w:bCs/>
                <w:lang w:val="en-US"/>
              </w:rPr>
              <w:t>:</w:t>
            </w:r>
          </w:p>
        </w:tc>
        <w:tc>
          <w:tcPr>
            <w:tcW w:w="9803" w:type="dxa"/>
            <w:gridSpan w:val="2"/>
            <w:shd w:val="clear" w:color="auto" w:fill="auto"/>
          </w:tcPr>
          <w:p w14:paraId="04E2A65A" w14:textId="77777777" w:rsidR="00B03D01" w:rsidRPr="00EB2FB6" w:rsidRDefault="00B03D01" w:rsidP="00B03D01">
            <w:pPr>
              <w:rPr>
                <w:rFonts w:ascii="Times New Roman" w:hAnsi="Times New Roman" w:cs="Times New Roman"/>
                <w:lang w:val="en-US"/>
              </w:rPr>
            </w:pPr>
            <w:r w:rsidRPr="00EB2FB6">
              <w:rPr>
                <w:rFonts w:ascii="Times New Roman" w:hAnsi="Times New Roman" w:cs="Times New Roman"/>
                <w:lang w:val="en-US"/>
              </w:rPr>
              <w:t>TARİH, FELSEFE, MESLEK DERSLERİ</w:t>
            </w:r>
          </w:p>
        </w:tc>
      </w:tr>
      <w:tr w:rsidR="00B03D01" w:rsidRPr="00EB2FB6" w14:paraId="474FC70E" w14:textId="77777777" w:rsidTr="005902AF">
        <w:trPr>
          <w:gridAfter w:val="1"/>
          <w:wAfter w:w="328" w:type="dxa"/>
        </w:trPr>
        <w:tc>
          <w:tcPr>
            <w:tcW w:w="4186" w:type="dxa"/>
            <w:gridSpan w:val="2"/>
            <w:shd w:val="clear" w:color="auto" w:fill="FFE599"/>
          </w:tcPr>
          <w:p w14:paraId="5978C3D4"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Amaçlar</w:t>
            </w:r>
            <w:proofErr w:type="spellEnd"/>
            <w:r w:rsidRPr="00EB2FB6">
              <w:rPr>
                <w:rFonts w:ascii="Times New Roman" w:hAnsi="Times New Roman" w:cs="Times New Roman"/>
                <w:b/>
                <w:bCs/>
                <w:lang w:val="en-US"/>
              </w:rPr>
              <w:t>:</w:t>
            </w:r>
          </w:p>
        </w:tc>
        <w:tc>
          <w:tcPr>
            <w:tcW w:w="9803" w:type="dxa"/>
            <w:gridSpan w:val="2"/>
            <w:shd w:val="clear" w:color="auto" w:fill="auto"/>
          </w:tcPr>
          <w:p w14:paraId="08FD927B"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Kariyer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planlamada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Türk</w:t>
            </w:r>
            <w:proofErr w:type="spellEnd"/>
            <w:r w:rsidRPr="00EB2FB6">
              <w:rPr>
                <w:rFonts w:ascii="Times New Roman" w:hAnsi="Times New Roman" w:cs="Times New Roman"/>
                <w:lang w:val="en-US"/>
              </w:rPr>
              <w:t xml:space="preserve"> Dili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Edebiyatı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dersinin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rolünü</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önemini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kavratmak</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Türkçeyi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doğru</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etkili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kullanmanın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hayatımızı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kariyerimizi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nasıl</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etkileyeceğinin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farkına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vardırmak</w:t>
            </w:r>
            <w:proofErr w:type="spellEnd"/>
            <w:r w:rsidRPr="00EB2FB6">
              <w:rPr>
                <w:rFonts w:ascii="Times New Roman" w:hAnsi="Times New Roman" w:cs="Times New Roman"/>
                <w:lang w:val="en-US"/>
              </w:rPr>
              <w:t>.</w:t>
            </w:r>
          </w:p>
          <w:p w14:paraId="02E932D5" w14:textId="77777777" w:rsidR="00B03D01" w:rsidRPr="00EB2FB6" w:rsidRDefault="00B03D01" w:rsidP="00B03D01">
            <w:pPr>
              <w:rPr>
                <w:rFonts w:ascii="Times New Roman" w:hAnsi="Times New Roman" w:cs="Times New Roman"/>
                <w:lang w:val="en-US"/>
              </w:rPr>
            </w:pPr>
          </w:p>
        </w:tc>
      </w:tr>
      <w:tr w:rsidR="00B03D01" w:rsidRPr="00EB2FB6" w14:paraId="22843212" w14:textId="77777777" w:rsidTr="005902AF">
        <w:trPr>
          <w:gridAfter w:val="1"/>
          <w:wAfter w:w="328" w:type="dxa"/>
        </w:trPr>
        <w:tc>
          <w:tcPr>
            <w:tcW w:w="4186" w:type="dxa"/>
            <w:gridSpan w:val="2"/>
            <w:shd w:val="clear" w:color="auto" w:fill="FFE599"/>
          </w:tcPr>
          <w:p w14:paraId="5A944E56" w14:textId="77777777" w:rsidR="00B03D01" w:rsidRPr="00EB2FB6" w:rsidRDefault="00B03D01" w:rsidP="00B03D01">
            <w:pPr>
              <w:rPr>
                <w:rFonts w:ascii="Times New Roman" w:hAnsi="Times New Roman" w:cs="Times New Roman"/>
                <w:b/>
                <w:bCs/>
                <w:lang w:val="en-US"/>
              </w:rPr>
            </w:pPr>
            <w:r w:rsidRPr="00EB2FB6">
              <w:rPr>
                <w:rFonts w:ascii="Times New Roman" w:hAnsi="Times New Roman" w:cs="Times New Roman"/>
                <w:b/>
                <w:bCs/>
                <w:lang w:val="en-US"/>
              </w:rPr>
              <w:t xml:space="preserve">Her </w:t>
            </w:r>
            <w:proofErr w:type="spellStart"/>
            <w:r w:rsidRPr="00EB2FB6">
              <w:rPr>
                <w:rFonts w:ascii="Times New Roman" w:hAnsi="Times New Roman" w:cs="Times New Roman"/>
                <w:b/>
                <w:bCs/>
                <w:lang w:val="en-US"/>
              </w:rPr>
              <w:t>grup</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için</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önerilen</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öğrenci</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sayısı</w:t>
            </w:r>
            <w:proofErr w:type="spellEnd"/>
            <w:r w:rsidRPr="00EB2FB6">
              <w:rPr>
                <w:rFonts w:ascii="Times New Roman" w:hAnsi="Times New Roman" w:cs="Times New Roman"/>
                <w:b/>
                <w:bCs/>
                <w:lang w:val="en-US"/>
              </w:rPr>
              <w:t>:</w:t>
            </w:r>
          </w:p>
        </w:tc>
        <w:tc>
          <w:tcPr>
            <w:tcW w:w="9803" w:type="dxa"/>
            <w:gridSpan w:val="2"/>
            <w:shd w:val="clear" w:color="auto" w:fill="auto"/>
          </w:tcPr>
          <w:p w14:paraId="068E1974" w14:textId="77777777" w:rsidR="00B03D01" w:rsidRPr="00EB2FB6" w:rsidRDefault="00B03D01" w:rsidP="00B03D01">
            <w:pPr>
              <w:rPr>
                <w:rFonts w:ascii="Times New Roman" w:hAnsi="Times New Roman" w:cs="Times New Roman"/>
                <w:lang w:val="en-US"/>
              </w:rPr>
            </w:pPr>
            <w:r w:rsidRPr="00EB2FB6">
              <w:rPr>
                <w:rFonts w:ascii="Times New Roman" w:hAnsi="Times New Roman" w:cs="Times New Roman"/>
                <w:lang w:val="en-US"/>
              </w:rPr>
              <w:t>20-25</w:t>
            </w:r>
          </w:p>
          <w:p w14:paraId="14733350" w14:textId="77777777" w:rsidR="00B03D01" w:rsidRPr="00EB2FB6" w:rsidRDefault="00B03D01" w:rsidP="00B03D01">
            <w:pPr>
              <w:rPr>
                <w:rFonts w:ascii="Times New Roman" w:hAnsi="Times New Roman" w:cs="Times New Roman"/>
                <w:lang w:val="en-US"/>
              </w:rPr>
            </w:pPr>
          </w:p>
        </w:tc>
      </w:tr>
      <w:tr w:rsidR="00B03D01" w:rsidRPr="00EB2FB6" w14:paraId="1C21427F" w14:textId="77777777" w:rsidTr="005902AF">
        <w:trPr>
          <w:gridAfter w:val="1"/>
          <w:wAfter w:w="328" w:type="dxa"/>
        </w:trPr>
        <w:tc>
          <w:tcPr>
            <w:tcW w:w="4186" w:type="dxa"/>
            <w:gridSpan w:val="2"/>
            <w:shd w:val="clear" w:color="auto" w:fill="FFE599"/>
          </w:tcPr>
          <w:p w14:paraId="4481A43F"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Süre</w:t>
            </w:r>
            <w:proofErr w:type="spellEnd"/>
            <w:r w:rsidRPr="00EB2FB6">
              <w:rPr>
                <w:rFonts w:ascii="Times New Roman" w:hAnsi="Times New Roman" w:cs="Times New Roman"/>
                <w:b/>
                <w:bCs/>
                <w:lang w:val="en-US"/>
              </w:rPr>
              <w:t>:</w:t>
            </w:r>
          </w:p>
        </w:tc>
        <w:tc>
          <w:tcPr>
            <w:tcW w:w="9803" w:type="dxa"/>
            <w:gridSpan w:val="2"/>
            <w:shd w:val="clear" w:color="auto" w:fill="auto"/>
          </w:tcPr>
          <w:p w14:paraId="3C86D835" w14:textId="43BC80AA" w:rsidR="00B03D01" w:rsidRPr="00EB2FB6" w:rsidRDefault="00727FA1" w:rsidP="00B03D01">
            <w:pPr>
              <w:rPr>
                <w:rFonts w:ascii="Times New Roman" w:hAnsi="Times New Roman" w:cs="Times New Roman"/>
                <w:lang w:val="en-US"/>
              </w:rPr>
            </w:pPr>
            <w:r w:rsidRPr="00EB2FB6">
              <w:rPr>
                <w:rFonts w:ascii="Times New Roman" w:hAnsi="Times New Roman" w:cs="Times New Roman"/>
                <w:lang w:val="en-US"/>
              </w:rPr>
              <w:t xml:space="preserve">15 + 15 </w:t>
            </w:r>
            <w:r w:rsidR="00B03D01" w:rsidRPr="00EB2FB6">
              <w:rPr>
                <w:rFonts w:ascii="Times New Roman" w:hAnsi="Times New Roman" w:cs="Times New Roman"/>
                <w:lang w:val="en-US"/>
              </w:rPr>
              <w:t xml:space="preserve"> dk.</w:t>
            </w:r>
          </w:p>
        </w:tc>
      </w:tr>
      <w:tr w:rsidR="00B03D01" w:rsidRPr="00EB2FB6" w14:paraId="31A3C973" w14:textId="77777777" w:rsidTr="005902AF">
        <w:trPr>
          <w:gridAfter w:val="1"/>
          <w:wAfter w:w="328" w:type="dxa"/>
        </w:trPr>
        <w:tc>
          <w:tcPr>
            <w:tcW w:w="4186" w:type="dxa"/>
            <w:gridSpan w:val="2"/>
            <w:shd w:val="clear" w:color="auto" w:fill="FFE599"/>
          </w:tcPr>
          <w:p w14:paraId="4300C26D"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Materyaller</w:t>
            </w:r>
            <w:proofErr w:type="spellEnd"/>
            <w:r w:rsidRPr="00EB2FB6">
              <w:rPr>
                <w:rFonts w:ascii="Times New Roman" w:hAnsi="Times New Roman" w:cs="Times New Roman"/>
                <w:b/>
                <w:bCs/>
                <w:lang w:val="en-US"/>
              </w:rPr>
              <w:t>:</w:t>
            </w:r>
          </w:p>
        </w:tc>
        <w:tc>
          <w:tcPr>
            <w:tcW w:w="9803" w:type="dxa"/>
            <w:gridSpan w:val="2"/>
            <w:shd w:val="clear" w:color="auto" w:fill="auto"/>
          </w:tcPr>
          <w:p w14:paraId="0F2FA398"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Kitap</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akıllı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tahta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romanlar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öğrencilerin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yazdığı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kompozisyonlar</w:t>
            </w:r>
            <w:proofErr w:type="spellEnd"/>
            <w:r w:rsidRPr="00EB2FB6">
              <w:rPr>
                <w:rFonts w:ascii="Times New Roman" w:hAnsi="Times New Roman" w:cs="Times New Roman"/>
                <w:lang w:val="en-US"/>
              </w:rPr>
              <w:t>.</w:t>
            </w:r>
          </w:p>
        </w:tc>
      </w:tr>
      <w:tr w:rsidR="00B03D01" w:rsidRPr="00EB2FB6" w14:paraId="14681482" w14:textId="77777777" w:rsidTr="005902AF">
        <w:trPr>
          <w:gridAfter w:val="1"/>
          <w:wAfter w:w="328" w:type="dxa"/>
        </w:trPr>
        <w:tc>
          <w:tcPr>
            <w:tcW w:w="4186" w:type="dxa"/>
            <w:gridSpan w:val="2"/>
            <w:shd w:val="clear" w:color="auto" w:fill="FFE599"/>
          </w:tcPr>
          <w:p w14:paraId="73740256"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Beceriler</w:t>
            </w:r>
            <w:proofErr w:type="spellEnd"/>
            <w:r w:rsidRPr="00EB2FB6">
              <w:rPr>
                <w:rFonts w:ascii="Times New Roman" w:hAnsi="Times New Roman" w:cs="Times New Roman"/>
                <w:b/>
                <w:bCs/>
                <w:lang w:val="en-US"/>
              </w:rPr>
              <w:t>:</w:t>
            </w:r>
          </w:p>
        </w:tc>
        <w:tc>
          <w:tcPr>
            <w:tcW w:w="9803" w:type="dxa"/>
            <w:gridSpan w:val="2"/>
            <w:shd w:val="clear" w:color="auto" w:fill="auto"/>
          </w:tcPr>
          <w:p w14:paraId="448A9AF9"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Öğrencilerin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aldıkları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derslerle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ilgili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farkındalık</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kazanmaları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Türk</w:t>
            </w:r>
            <w:proofErr w:type="spellEnd"/>
            <w:r w:rsidRPr="00EB2FB6">
              <w:rPr>
                <w:rFonts w:ascii="Times New Roman" w:hAnsi="Times New Roman" w:cs="Times New Roman"/>
                <w:lang w:val="en-US"/>
              </w:rPr>
              <w:t xml:space="preserve"> Dili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Edebiyatı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dersinin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hayatımızı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anlamlandırma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kendini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gerçekleştirme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noktasında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bize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kazandıracaklarını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anlamak</w:t>
            </w:r>
            <w:proofErr w:type="spellEnd"/>
            <w:r w:rsidRPr="00EB2FB6">
              <w:rPr>
                <w:rFonts w:ascii="Times New Roman" w:hAnsi="Times New Roman" w:cs="Times New Roman"/>
                <w:lang w:val="en-US"/>
              </w:rPr>
              <w:t>.</w:t>
            </w:r>
          </w:p>
        </w:tc>
      </w:tr>
      <w:tr w:rsidR="00B03D01" w:rsidRPr="00EB2FB6" w14:paraId="4AE15E3D" w14:textId="77777777" w:rsidTr="005902AF">
        <w:trPr>
          <w:gridAfter w:val="1"/>
          <w:wAfter w:w="328" w:type="dxa"/>
          <w:trHeight w:val="1068"/>
        </w:trPr>
        <w:tc>
          <w:tcPr>
            <w:tcW w:w="4186" w:type="dxa"/>
            <w:gridSpan w:val="2"/>
            <w:shd w:val="clear" w:color="auto" w:fill="FFE599"/>
          </w:tcPr>
          <w:p w14:paraId="77E76EBA"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Varsa</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hazırlık</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aktiviteleri</w:t>
            </w:r>
            <w:proofErr w:type="spellEnd"/>
            <w:r w:rsidRPr="00EB2FB6">
              <w:rPr>
                <w:rFonts w:ascii="Times New Roman" w:hAnsi="Times New Roman" w:cs="Times New Roman"/>
                <w:b/>
                <w:bCs/>
                <w:lang w:val="en-US"/>
              </w:rPr>
              <w:t>:</w:t>
            </w:r>
          </w:p>
        </w:tc>
        <w:tc>
          <w:tcPr>
            <w:tcW w:w="9803" w:type="dxa"/>
            <w:gridSpan w:val="2"/>
            <w:shd w:val="clear" w:color="auto" w:fill="auto"/>
          </w:tcPr>
          <w:p w14:paraId="048FDBEC"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Ders</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planı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hazırlamadan</w:t>
            </w:r>
            <w:proofErr w:type="spellEnd"/>
            <w:r w:rsidRPr="00EB2FB6">
              <w:rPr>
                <w:rFonts w:ascii="Times New Roman" w:hAnsi="Times New Roman" w:cs="Times New Roman"/>
                <w:lang w:val="en-US"/>
              </w:rPr>
              <w:t xml:space="preserve"> once 11-F-G-H </w:t>
            </w:r>
            <w:proofErr w:type="spellStart"/>
            <w:r w:rsidRPr="00EB2FB6">
              <w:rPr>
                <w:rFonts w:ascii="Times New Roman" w:hAnsi="Times New Roman" w:cs="Times New Roman"/>
                <w:lang w:val="en-US"/>
              </w:rPr>
              <w:t>sınıflarında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öğrencilerin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kariyer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planları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Türk</w:t>
            </w:r>
            <w:proofErr w:type="spellEnd"/>
            <w:r w:rsidRPr="00EB2FB6">
              <w:rPr>
                <w:rFonts w:ascii="Times New Roman" w:hAnsi="Times New Roman" w:cs="Times New Roman"/>
                <w:lang w:val="en-US"/>
              </w:rPr>
              <w:t xml:space="preserve"> Dili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Edebiyatı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dersinin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bu</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planlardaki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yeri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önemi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hakkında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kompozisyon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yazma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çalışmaları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yapıldı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Böylece</w:t>
            </w:r>
            <w:proofErr w:type="spellEnd"/>
            <w:r w:rsidRPr="00EB2FB6">
              <w:rPr>
                <w:rFonts w:ascii="Times New Roman" w:hAnsi="Times New Roman" w:cs="Times New Roman"/>
                <w:lang w:val="en-US"/>
              </w:rPr>
              <w:t xml:space="preserve"> her </w:t>
            </w:r>
            <w:proofErr w:type="spellStart"/>
            <w:r w:rsidRPr="00EB2FB6">
              <w:rPr>
                <w:rFonts w:ascii="Times New Roman" w:hAnsi="Times New Roman" w:cs="Times New Roman"/>
                <w:lang w:val="en-US"/>
              </w:rPr>
              <w:t>öğrencinin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kariyer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planları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hakkında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düşünmeleri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sağlandı</w:t>
            </w:r>
            <w:proofErr w:type="spellEnd"/>
            <w:r w:rsidRPr="00EB2FB6">
              <w:rPr>
                <w:rFonts w:ascii="Times New Roman" w:hAnsi="Times New Roman" w:cs="Times New Roman"/>
                <w:lang w:val="en-US"/>
              </w:rPr>
              <w:t>.</w:t>
            </w:r>
          </w:p>
          <w:p w14:paraId="1DF49413" w14:textId="77777777" w:rsidR="00B03D01" w:rsidRPr="00EB2FB6" w:rsidRDefault="00B03D01" w:rsidP="00B03D01">
            <w:pPr>
              <w:rPr>
                <w:rFonts w:ascii="Times New Roman" w:hAnsi="Times New Roman" w:cs="Times New Roman"/>
                <w:lang w:val="en-US"/>
              </w:rPr>
            </w:pPr>
          </w:p>
        </w:tc>
      </w:tr>
      <w:tr w:rsidR="00B03D01" w:rsidRPr="00EB2FB6" w14:paraId="01788B03" w14:textId="77777777" w:rsidTr="005902AF">
        <w:trPr>
          <w:gridAfter w:val="1"/>
          <w:wAfter w:w="328" w:type="dxa"/>
        </w:trPr>
        <w:tc>
          <w:tcPr>
            <w:tcW w:w="4186" w:type="dxa"/>
            <w:gridSpan w:val="2"/>
            <w:shd w:val="clear" w:color="auto" w:fill="FFE599"/>
          </w:tcPr>
          <w:p w14:paraId="42E932FC"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Beklenen</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sonuçlar</w:t>
            </w:r>
            <w:proofErr w:type="spellEnd"/>
            <w:r w:rsidRPr="00EB2FB6">
              <w:rPr>
                <w:rFonts w:ascii="Times New Roman" w:hAnsi="Times New Roman" w:cs="Times New Roman"/>
                <w:b/>
                <w:bCs/>
                <w:lang w:val="en-US"/>
              </w:rPr>
              <w:t>:</w:t>
            </w:r>
          </w:p>
        </w:tc>
        <w:tc>
          <w:tcPr>
            <w:tcW w:w="9803" w:type="dxa"/>
            <w:gridSpan w:val="2"/>
            <w:shd w:val="clear" w:color="auto" w:fill="auto"/>
          </w:tcPr>
          <w:p w14:paraId="0755CBCF"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Öğrencilerimizin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gördükleri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derslerden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en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iyi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şekilde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nasıl</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faydalanacaklarının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farkında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olmalarının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sağlanması</w:t>
            </w:r>
            <w:proofErr w:type="spellEnd"/>
            <w:r w:rsidRPr="00EB2FB6">
              <w:rPr>
                <w:rFonts w:ascii="Times New Roman" w:hAnsi="Times New Roman" w:cs="Times New Roman"/>
                <w:lang w:val="en-US"/>
              </w:rPr>
              <w:t xml:space="preserve">. Bu </w:t>
            </w:r>
            <w:proofErr w:type="spellStart"/>
            <w:r w:rsidRPr="00EB2FB6">
              <w:rPr>
                <w:rFonts w:ascii="Times New Roman" w:hAnsi="Times New Roman" w:cs="Times New Roman"/>
                <w:lang w:val="en-US"/>
              </w:rPr>
              <w:t>dersin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sayısal</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ya</w:t>
            </w:r>
            <w:proofErr w:type="spellEnd"/>
            <w:r w:rsidRPr="00EB2FB6">
              <w:rPr>
                <w:rFonts w:ascii="Times New Roman" w:hAnsi="Times New Roman" w:cs="Times New Roman"/>
                <w:lang w:val="en-US"/>
              </w:rPr>
              <w:t xml:space="preserve"> da </w:t>
            </w:r>
            <w:proofErr w:type="spellStart"/>
            <w:r w:rsidRPr="00EB2FB6">
              <w:rPr>
                <w:rFonts w:ascii="Times New Roman" w:hAnsi="Times New Roman" w:cs="Times New Roman"/>
                <w:lang w:val="en-US"/>
              </w:rPr>
              <w:t>sözel</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tercihli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olsun</w:t>
            </w:r>
            <w:proofErr w:type="spellEnd"/>
            <w:r w:rsidRPr="00EB2FB6">
              <w:rPr>
                <w:rFonts w:ascii="Times New Roman" w:hAnsi="Times New Roman" w:cs="Times New Roman"/>
                <w:lang w:val="en-US"/>
              </w:rPr>
              <w:t xml:space="preserve"> her </w:t>
            </w:r>
            <w:proofErr w:type="spellStart"/>
            <w:r w:rsidRPr="00EB2FB6">
              <w:rPr>
                <w:rFonts w:ascii="Times New Roman" w:hAnsi="Times New Roman" w:cs="Times New Roman"/>
                <w:lang w:val="en-US"/>
              </w:rPr>
              <w:t>öğrencinin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hayatına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neler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katacağının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lastRenderedPageBreak/>
              <w:t>anlaşılmasının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sağlanması</w:t>
            </w:r>
            <w:proofErr w:type="spellEnd"/>
            <w:r w:rsidRPr="00EB2FB6">
              <w:rPr>
                <w:rFonts w:ascii="Times New Roman" w:hAnsi="Times New Roman" w:cs="Times New Roman"/>
                <w:lang w:val="en-US"/>
              </w:rPr>
              <w:t>.</w:t>
            </w:r>
          </w:p>
        </w:tc>
      </w:tr>
      <w:tr w:rsidR="00B03D01" w:rsidRPr="00EB2FB6" w14:paraId="0D8699CC" w14:textId="77777777" w:rsidTr="005902AF">
        <w:trPr>
          <w:gridAfter w:val="1"/>
          <w:wAfter w:w="328" w:type="dxa"/>
        </w:trPr>
        <w:tc>
          <w:tcPr>
            <w:tcW w:w="4186" w:type="dxa"/>
            <w:gridSpan w:val="2"/>
            <w:shd w:val="clear" w:color="auto" w:fill="FFE599"/>
          </w:tcPr>
          <w:p w14:paraId="08799828"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lastRenderedPageBreak/>
              <w:t>Karşılaşılabilecek</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güçlükler</w:t>
            </w:r>
            <w:proofErr w:type="spellEnd"/>
            <w:r w:rsidRPr="00EB2FB6">
              <w:rPr>
                <w:rFonts w:ascii="Times New Roman" w:hAnsi="Times New Roman" w:cs="Times New Roman"/>
                <w:b/>
                <w:bCs/>
                <w:lang w:val="en-US"/>
              </w:rPr>
              <w:t>:</w:t>
            </w:r>
          </w:p>
        </w:tc>
        <w:tc>
          <w:tcPr>
            <w:tcW w:w="9803" w:type="dxa"/>
            <w:gridSpan w:val="2"/>
            <w:shd w:val="clear" w:color="auto" w:fill="auto"/>
          </w:tcPr>
          <w:p w14:paraId="3BCEF480"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Kariyeri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konusunda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yeterli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bilince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sahip</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olmayan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öğrencilere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ulaşamama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ihtimali</w:t>
            </w:r>
            <w:proofErr w:type="spellEnd"/>
            <w:r w:rsidRPr="00EB2FB6">
              <w:rPr>
                <w:rFonts w:ascii="Times New Roman" w:hAnsi="Times New Roman" w:cs="Times New Roman"/>
                <w:lang w:val="en-US"/>
              </w:rPr>
              <w:t>.</w:t>
            </w:r>
          </w:p>
        </w:tc>
      </w:tr>
      <w:tr w:rsidR="00B03D01" w:rsidRPr="00EB2FB6" w14:paraId="27BCF544" w14:textId="77777777" w:rsidTr="005902AF">
        <w:trPr>
          <w:gridAfter w:val="1"/>
          <w:wAfter w:w="328" w:type="dxa"/>
        </w:trPr>
        <w:tc>
          <w:tcPr>
            <w:tcW w:w="4186" w:type="dxa"/>
            <w:gridSpan w:val="2"/>
            <w:shd w:val="clear" w:color="auto" w:fill="FFE599"/>
          </w:tcPr>
          <w:p w14:paraId="7FC6E73F" w14:textId="77777777" w:rsidR="00B03D01" w:rsidRPr="00EB2FB6" w:rsidRDefault="00B03D01" w:rsidP="00B03D01">
            <w:pPr>
              <w:rPr>
                <w:rFonts w:ascii="Times New Roman" w:hAnsi="Times New Roman" w:cs="Times New Roman"/>
                <w:b/>
                <w:bCs/>
                <w:lang w:val="en-US"/>
              </w:rPr>
            </w:pPr>
            <w:proofErr w:type="spellStart"/>
            <w:r w:rsidRPr="00EB2FB6">
              <w:rPr>
                <w:rFonts w:ascii="Times New Roman" w:hAnsi="Times New Roman" w:cs="Times New Roman"/>
                <w:b/>
                <w:bCs/>
                <w:lang w:val="en-US"/>
              </w:rPr>
              <w:t>Varsa</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takip</w:t>
            </w:r>
            <w:proofErr w:type="spellEnd"/>
            <w:r w:rsidRPr="00EB2FB6">
              <w:rPr>
                <w:rFonts w:ascii="Times New Roman" w:hAnsi="Times New Roman" w:cs="Times New Roman"/>
                <w:b/>
                <w:bCs/>
                <w:lang w:val="en-US"/>
              </w:rPr>
              <w:t xml:space="preserve"> </w:t>
            </w:r>
            <w:proofErr w:type="spellStart"/>
            <w:r w:rsidRPr="00EB2FB6">
              <w:rPr>
                <w:rFonts w:ascii="Times New Roman" w:hAnsi="Times New Roman" w:cs="Times New Roman"/>
                <w:b/>
                <w:bCs/>
                <w:lang w:val="en-US"/>
              </w:rPr>
              <w:t>süreci</w:t>
            </w:r>
            <w:proofErr w:type="spellEnd"/>
            <w:r w:rsidRPr="00EB2FB6">
              <w:rPr>
                <w:rFonts w:ascii="Times New Roman" w:hAnsi="Times New Roman" w:cs="Times New Roman"/>
                <w:b/>
                <w:bCs/>
                <w:lang w:val="en-US"/>
              </w:rPr>
              <w:t>:</w:t>
            </w:r>
          </w:p>
        </w:tc>
        <w:tc>
          <w:tcPr>
            <w:tcW w:w="9803" w:type="dxa"/>
            <w:gridSpan w:val="2"/>
            <w:shd w:val="clear" w:color="auto" w:fill="auto"/>
          </w:tcPr>
          <w:p w14:paraId="0CA24850"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Öğrencilerin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yazılarını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yazma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süreci</w:t>
            </w:r>
            <w:proofErr w:type="spellEnd"/>
            <w:r w:rsidRPr="00EB2FB6">
              <w:rPr>
                <w:rFonts w:ascii="Times New Roman" w:hAnsi="Times New Roman" w:cs="Times New Roman"/>
                <w:lang w:val="en-US"/>
              </w:rPr>
              <w:t>.</w:t>
            </w:r>
          </w:p>
          <w:p w14:paraId="48BCD23E"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Yazılan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yazıların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toplanma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okunma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aşaması</w:t>
            </w:r>
            <w:proofErr w:type="spellEnd"/>
            <w:r w:rsidRPr="00EB2FB6">
              <w:rPr>
                <w:rFonts w:ascii="Times New Roman" w:hAnsi="Times New Roman" w:cs="Times New Roman"/>
                <w:lang w:val="en-US"/>
              </w:rPr>
              <w:t>.</w:t>
            </w:r>
          </w:p>
          <w:p w14:paraId="0EDA82AC" w14:textId="77777777" w:rsidR="00B03D01" w:rsidRPr="00EB2FB6" w:rsidRDefault="00B03D01" w:rsidP="00B03D01">
            <w:pPr>
              <w:rPr>
                <w:rFonts w:ascii="Times New Roman" w:hAnsi="Times New Roman" w:cs="Times New Roman"/>
                <w:lang w:val="en-US"/>
              </w:rPr>
            </w:pPr>
            <w:proofErr w:type="spellStart"/>
            <w:r w:rsidRPr="00EB2FB6">
              <w:rPr>
                <w:rFonts w:ascii="Times New Roman" w:hAnsi="Times New Roman" w:cs="Times New Roman"/>
                <w:lang w:val="en-US"/>
              </w:rPr>
              <w:t>Değerlendirme</w:t>
            </w:r>
            <w:proofErr w:type="spellEnd"/>
            <w:r w:rsidRPr="00EB2FB6">
              <w:rPr>
                <w:rFonts w:ascii="Times New Roman" w:hAnsi="Times New Roman" w:cs="Times New Roman"/>
                <w:lang w:val="en-US"/>
              </w:rPr>
              <w:t>.</w:t>
            </w:r>
          </w:p>
          <w:p w14:paraId="6FD3B468" w14:textId="77777777" w:rsidR="00B03D01" w:rsidRPr="00EB2FB6" w:rsidRDefault="00B03D01" w:rsidP="00B03D01">
            <w:pPr>
              <w:rPr>
                <w:rFonts w:ascii="Times New Roman" w:hAnsi="Times New Roman" w:cs="Times New Roman"/>
                <w:lang w:val="en-US"/>
              </w:rPr>
            </w:pPr>
          </w:p>
        </w:tc>
      </w:tr>
      <w:tr w:rsidR="00B03D01" w:rsidRPr="00EB2FB6" w14:paraId="561BC92F" w14:textId="77777777" w:rsidTr="00EB2FB6">
        <w:tblPrEx>
          <w:tblCellMar>
            <w:left w:w="70" w:type="dxa"/>
            <w:right w:w="70" w:type="dxa"/>
          </w:tblCellMar>
          <w:tblLook w:val="0000" w:firstRow="0" w:lastRow="0" w:firstColumn="0" w:lastColumn="0" w:noHBand="0" w:noVBand="0"/>
        </w:tblPrEx>
        <w:tc>
          <w:tcPr>
            <w:tcW w:w="993" w:type="dxa"/>
            <w:shd w:val="clear" w:color="auto" w:fill="FFE599"/>
          </w:tcPr>
          <w:p w14:paraId="1719F25E" w14:textId="77777777" w:rsidR="00B03D01" w:rsidRPr="00EB2FB6" w:rsidRDefault="00B03D01" w:rsidP="00B03D01">
            <w:pPr>
              <w:rPr>
                <w:rFonts w:ascii="Times New Roman" w:hAnsi="Times New Roman" w:cs="Times New Roman"/>
                <w:b/>
                <w:lang w:val="en-GB"/>
              </w:rPr>
            </w:pPr>
            <w:r w:rsidRPr="00EB2FB6">
              <w:rPr>
                <w:rFonts w:ascii="Times New Roman" w:hAnsi="Times New Roman" w:cs="Times New Roman"/>
                <w:b/>
                <w:lang w:val="en-GB"/>
              </w:rPr>
              <w:t>SÜRE</w:t>
            </w:r>
          </w:p>
        </w:tc>
        <w:tc>
          <w:tcPr>
            <w:tcW w:w="7794" w:type="dxa"/>
            <w:gridSpan w:val="2"/>
            <w:shd w:val="clear" w:color="auto" w:fill="FFE599"/>
          </w:tcPr>
          <w:p w14:paraId="5973D09F" w14:textId="77777777" w:rsidR="00B03D01" w:rsidRPr="00EB2FB6" w:rsidRDefault="00B03D01" w:rsidP="00B03D01">
            <w:pPr>
              <w:rPr>
                <w:rFonts w:ascii="Times New Roman" w:hAnsi="Times New Roman" w:cs="Times New Roman"/>
                <w:b/>
                <w:lang w:val="en-GB"/>
              </w:rPr>
            </w:pPr>
            <w:r w:rsidRPr="00EB2FB6">
              <w:rPr>
                <w:rFonts w:ascii="Times New Roman" w:hAnsi="Times New Roman" w:cs="Times New Roman"/>
                <w:b/>
                <w:lang w:val="en-GB"/>
              </w:rPr>
              <w:t xml:space="preserve">YÖNTEM    </w:t>
            </w:r>
          </w:p>
        </w:tc>
        <w:tc>
          <w:tcPr>
            <w:tcW w:w="5530" w:type="dxa"/>
            <w:gridSpan w:val="2"/>
            <w:shd w:val="clear" w:color="auto" w:fill="FFE599"/>
          </w:tcPr>
          <w:p w14:paraId="4B1740BF" w14:textId="77777777" w:rsidR="00B03D01" w:rsidRPr="00EB2FB6" w:rsidRDefault="00B03D01" w:rsidP="00B03D01">
            <w:pPr>
              <w:rPr>
                <w:rFonts w:ascii="Times New Roman" w:hAnsi="Times New Roman" w:cs="Times New Roman"/>
                <w:b/>
                <w:lang w:val="en-GB"/>
              </w:rPr>
            </w:pPr>
            <w:r w:rsidRPr="00EB2FB6">
              <w:rPr>
                <w:rFonts w:ascii="Times New Roman" w:hAnsi="Times New Roman" w:cs="Times New Roman"/>
                <w:b/>
                <w:lang w:val="en-GB"/>
              </w:rPr>
              <w:t>METOD</w:t>
            </w:r>
          </w:p>
        </w:tc>
      </w:tr>
      <w:tr w:rsidR="00B03D01" w:rsidRPr="00EB2FB6" w14:paraId="6D959E4B" w14:textId="77777777" w:rsidTr="00EB2FB6">
        <w:tblPrEx>
          <w:tblCellMar>
            <w:left w:w="70" w:type="dxa"/>
            <w:right w:w="70" w:type="dxa"/>
          </w:tblCellMar>
          <w:tblLook w:val="0000" w:firstRow="0" w:lastRow="0" w:firstColumn="0" w:lastColumn="0" w:noHBand="0" w:noVBand="0"/>
        </w:tblPrEx>
        <w:tc>
          <w:tcPr>
            <w:tcW w:w="993" w:type="dxa"/>
            <w:shd w:val="clear" w:color="auto" w:fill="auto"/>
            <w:vAlign w:val="center"/>
          </w:tcPr>
          <w:p w14:paraId="0301FC33" w14:textId="78B55F31" w:rsidR="00B03D01" w:rsidRPr="00EB2FB6" w:rsidRDefault="002F00F6" w:rsidP="00B03D01">
            <w:pPr>
              <w:rPr>
                <w:rFonts w:ascii="Times New Roman" w:hAnsi="Times New Roman" w:cs="Times New Roman"/>
                <w:b/>
                <w:lang w:val="hu-HU"/>
              </w:rPr>
            </w:pPr>
            <w:r w:rsidRPr="00EB2FB6">
              <w:rPr>
                <w:rFonts w:ascii="Times New Roman" w:hAnsi="Times New Roman" w:cs="Times New Roman"/>
                <w:b/>
                <w:lang w:val="hu-HU"/>
              </w:rPr>
              <w:t>15’</w:t>
            </w:r>
          </w:p>
        </w:tc>
        <w:tc>
          <w:tcPr>
            <w:tcW w:w="7794" w:type="dxa"/>
            <w:gridSpan w:val="2"/>
            <w:shd w:val="clear" w:color="auto" w:fill="auto"/>
          </w:tcPr>
          <w:p w14:paraId="7E34E81F" w14:textId="77777777" w:rsidR="00B03D01" w:rsidRPr="00DD0FF8" w:rsidRDefault="00B03D01" w:rsidP="00B03D01">
            <w:pPr>
              <w:rPr>
                <w:rFonts w:ascii="Times New Roman" w:hAnsi="Times New Roman" w:cs="Times New Roman"/>
                <w:b/>
                <w:lang w:val="hu-HU"/>
              </w:rPr>
            </w:pPr>
          </w:p>
          <w:p w14:paraId="4EB9E4ED" w14:textId="6DD6F085" w:rsidR="00B03D01" w:rsidRPr="00DD0FF8" w:rsidRDefault="00B03D01" w:rsidP="00EB2FB6">
            <w:pPr>
              <w:jc w:val="both"/>
              <w:rPr>
                <w:rFonts w:ascii="Times New Roman" w:hAnsi="Times New Roman" w:cs="Times New Roman"/>
                <w:lang w:val="hu-HU"/>
              </w:rPr>
            </w:pPr>
            <w:r w:rsidRPr="00DD0FF8">
              <w:rPr>
                <w:rFonts w:ascii="Times New Roman" w:hAnsi="Times New Roman" w:cs="Times New Roman"/>
                <w:lang w:val="hu-HU"/>
              </w:rPr>
              <w:t xml:space="preserve">Öğrencilerin kompozisyonlarından seçilen </w:t>
            </w:r>
            <w:r w:rsidR="002F00F6" w:rsidRPr="00DD0FF8">
              <w:rPr>
                <w:rFonts w:ascii="Times New Roman" w:hAnsi="Times New Roman" w:cs="Times New Roman"/>
                <w:lang w:val="hu-HU"/>
              </w:rPr>
              <w:t xml:space="preserve">3 </w:t>
            </w:r>
            <w:r w:rsidRPr="00DD0FF8">
              <w:rPr>
                <w:rFonts w:ascii="Times New Roman" w:hAnsi="Times New Roman" w:cs="Times New Roman"/>
                <w:lang w:val="hu-HU"/>
              </w:rPr>
              <w:t>örnek metin derste okunarak anlaşılmasını istediğimiz konulara vurgu yapılıp aşağıdaki sonuçlara ulaşmaları sağlanacaktır</w:t>
            </w:r>
            <w:r w:rsidR="002F00F6" w:rsidRPr="00DD0FF8">
              <w:rPr>
                <w:rFonts w:ascii="Times New Roman" w:hAnsi="Times New Roman" w:cs="Times New Roman"/>
                <w:lang w:val="hu-HU"/>
              </w:rPr>
              <w:t>:</w:t>
            </w:r>
          </w:p>
          <w:p w14:paraId="4C9025A6" w14:textId="77777777" w:rsidR="00B03D01" w:rsidRPr="00DD0FF8" w:rsidRDefault="00B03D01" w:rsidP="00EB2FB6">
            <w:pPr>
              <w:jc w:val="both"/>
              <w:rPr>
                <w:rFonts w:ascii="Times New Roman" w:hAnsi="Times New Roman" w:cs="Times New Roman"/>
                <w:lang w:val="hu-HU"/>
              </w:rPr>
            </w:pPr>
            <w:r w:rsidRPr="00DD0FF8">
              <w:rPr>
                <w:rFonts w:ascii="Times New Roman" w:hAnsi="Times New Roman" w:cs="Times New Roman"/>
                <w:lang w:val="hu-HU"/>
              </w:rPr>
              <w:t xml:space="preserve">Bilim ve teknolojide yaşanan hızlı değişim, bireyin ve toplumun değişen ihtiyaçları, öğrenme öğretme teori ve yaklaşımlarındaki yenilik ve gelişmeler bireylerden beklenen rolleri de doğrudan etkilemiştir. Bu değişim bilgiyi üreten, hayatta işlevsel olarak kullanabilen, problem çözebilen, eleştirel düşünen, girişimci, kararlı, iletişim becerilerine sahip, empati yapabilen, topluma katkı sağlayan vb. niteliklerdeki bir bireyi tanımlamaktadır. Bu nitelik dokusuna sahip bireylerin yetişmesine hizmet edecek öğretim programları salt bilgi aktaran bir yapıdan ziyade bireysel farklılıkları dikkate alan, değer ve beceri kazandırma hedefli, sade ve anlaşılır bir yapıda hazırlanmıştır. Birey edebiyat öğretimi sayesinde kazandığı yaşam tecrübesiyle belirli bir estetik hazza ulaştığı gibi bu yaşam tecrübesi ile insanî, entelektüel, toplumsal bir davranış modeli ile meslekî ustalık ve beceri de kazanmaktadır </w:t>
            </w:r>
          </w:p>
          <w:p w14:paraId="51012B11" w14:textId="03504588" w:rsidR="00B03D01" w:rsidRPr="00DD0FF8" w:rsidRDefault="00B03D01" w:rsidP="00EB2FB6">
            <w:pPr>
              <w:jc w:val="both"/>
              <w:rPr>
                <w:rFonts w:ascii="Times New Roman" w:hAnsi="Times New Roman" w:cs="Times New Roman"/>
                <w:lang w:val="hu-HU"/>
              </w:rPr>
            </w:pPr>
            <w:r w:rsidRPr="00DD0FF8">
              <w:rPr>
                <w:rFonts w:ascii="Times New Roman" w:hAnsi="Times New Roman" w:cs="Times New Roman"/>
                <w:lang w:val="hu-HU"/>
              </w:rPr>
              <w:lastRenderedPageBreak/>
              <w:t xml:space="preserve"> Bütün bu faydaları göz önünde bulundurulduğunda bu dersin kariyerimiz için ne kadar gerekli ve önemli olduğunu kavramalı ve aldığımız dersin bizi biz yapmadaki önemini anlamalıyız.</w:t>
            </w:r>
          </w:p>
          <w:p w14:paraId="34DE1C3E" w14:textId="77777777" w:rsidR="00B03D01" w:rsidRPr="00DD0FF8" w:rsidRDefault="00B03D01" w:rsidP="00B03D01">
            <w:pPr>
              <w:rPr>
                <w:rFonts w:ascii="Times New Roman" w:hAnsi="Times New Roman" w:cs="Times New Roman"/>
                <w:lang w:val="hu-HU"/>
              </w:rPr>
            </w:pPr>
          </w:p>
          <w:p w14:paraId="47EE5409" w14:textId="77777777" w:rsidR="00B03D01" w:rsidRPr="00DD0FF8" w:rsidRDefault="00B03D01" w:rsidP="00B03D01">
            <w:pPr>
              <w:rPr>
                <w:rFonts w:ascii="Times New Roman" w:hAnsi="Times New Roman" w:cs="Times New Roman"/>
                <w:lang w:val="hu-HU"/>
              </w:rPr>
            </w:pPr>
          </w:p>
          <w:p w14:paraId="1D1AAB1F" w14:textId="77777777" w:rsidR="00B03D01" w:rsidRPr="00DD0FF8" w:rsidRDefault="00B03D01" w:rsidP="00B03D01">
            <w:pPr>
              <w:rPr>
                <w:rFonts w:ascii="Times New Roman" w:hAnsi="Times New Roman" w:cs="Times New Roman"/>
                <w:b/>
                <w:lang w:val="hu-HU"/>
              </w:rPr>
            </w:pPr>
          </w:p>
          <w:p w14:paraId="2323938A" w14:textId="77777777" w:rsidR="00B03D01" w:rsidRPr="00DD0FF8" w:rsidRDefault="00B03D01" w:rsidP="00B03D01">
            <w:pPr>
              <w:rPr>
                <w:rFonts w:ascii="Times New Roman" w:hAnsi="Times New Roman" w:cs="Times New Roman"/>
                <w:b/>
                <w:lang w:val="hu-HU"/>
              </w:rPr>
            </w:pPr>
          </w:p>
        </w:tc>
        <w:tc>
          <w:tcPr>
            <w:tcW w:w="5530" w:type="dxa"/>
            <w:gridSpan w:val="2"/>
            <w:shd w:val="clear" w:color="auto" w:fill="auto"/>
          </w:tcPr>
          <w:p w14:paraId="26DFCF5B" w14:textId="77777777" w:rsidR="00B03D01" w:rsidRPr="00DD0FF8" w:rsidRDefault="00B03D01" w:rsidP="00B03D01">
            <w:pPr>
              <w:rPr>
                <w:rFonts w:ascii="Times New Roman" w:hAnsi="Times New Roman" w:cs="Times New Roman"/>
                <w:lang w:val="hu-HU"/>
              </w:rPr>
            </w:pPr>
          </w:p>
          <w:p w14:paraId="73228EB4" w14:textId="77777777" w:rsidR="00B03D01" w:rsidRPr="00EB2FB6" w:rsidRDefault="00B03D01" w:rsidP="00B03D01">
            <w:pPr>
              <w:rPr>
                <w:rFonts w:ascii="Times New Roman" w:hAnsi="Times New Roman" w:cs="Times New Roman"/>
              </w:rPr>
            </w:pPr>
          </w:p>
          <w:p w14:paraId="0FC97585" w14:textId="77777777" w:rsidR="00B03D01" w:rsidRPr="00EB2FB6" w:rsidRDefault="00B03D01" w:rsidP="00B03D01">
            <w:pPr>
              <w:rPr>
                <w:rFonts w:ascii="Times New Roman" w:hAnsi="Times New Roman" w:cs="Times New Roman"/>
              </w:rPr>
            </w:pPr>
          </w:p>
          <w:p w14:paraId="3EAE38F9" w14:textId="77777777" w:rsidR="00B03D01" w:rsidRDefault="00B03D01" w:rsidP="00B03D01">
            <w:pPr>
              <w:rPr>
                <w:rFonts w:ascii="Times New Roman" w:hAnsi="Times New Roman" w:cs="Times New Roman"/>
              </w:rPr>
            </w:pPr>
          </w:p>
          <w:p w14:paraId="6E8E8BC9" w14:textId="77777777" w:rsidR="00B03D01" w:rsidRPr="00DD0FF8" w:rsidRDefault="00B03D01" w:rsidP="00B03D01">
            <w:pPr>
              <w:rPr>
                <w:rFonts w:ascii="Times New Roman" w:hAnsi="Times New Roman" w:cs="Times New Roman"/>
              </w:rPr>
            </w:pPr>
            <w:r w:rsidRPr="00EB2FB6">
              <w:rPr>
                <w:rFonts w:ascii="Times New Roman" w:hAnsi="Times New Roman" w:cs="Times New Roman"/>
              </w:rPr>
              <w:t>Anlatım, Soru-cevap, Grup Tartışması, Bireysel Çalışmalar, Grup Çalışması, Yazma, Okuma, Beyin fırtınası, Araştırma-İnceleme</w:t>
            </w:r>
          </w:p>
        </w:tc>
      </w:tr>
      <w:tr w:rsidR="00B03D01" w:rsidRPr="00EB2FB6" w14:paraId="6DE0170F" w14:textId="77777777" w:rsidTr="005902AF">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1FE6A240" w14:textId="3C3517AF" w:rsidR="00B03D01" w:rsidRPr="00EB2FB6" w:rsidRDefault="002F00F6" w:rsidP="00B03D01">
            <w:pPr>
              <w:rPr>
                <w:rFonts w:ascii="Times New Roman" w:hAnsi="Times New Roman" w:cs="Times New Roman"/>
                <w:b/>
                <w:lang w:val="en-GB"/>
              </w:rPr>
            </w:pPr>
            <w:r w:rsidRPr="00EB2FB6">
              <w:rPr>
                <w:rFonts w:ascii="Times New Roman" w:hAnsi="Times New Roman" w:cs="Times New Roman"/>
                <w:b/>
                <w:lang w:val="en-GB"/>
              </w:rPr>
              <w:lastRenderedPageBreak/>
              <w:t>15’</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6DEB4697" w14:textId="1249322E" w:rsidR="00B03D01" w:rsidRPr="00EB2FB6" w:rsidRDefault="002F00F6" w:rsidP="00EB2FB6">
            <w:pPr>
              <w:jc w:val="both"/>
              <w:rPr>
                <w:rFonts w:ascii="Times New Roman" w:hAnsi="Times New Roman" w:cs="Times New Roman"/>
                <w:lang w:val="en-US"/>
              </w:rPr>
            </w:pPr>
            <w:proofErr w:type="spellStart"/>
            <w:r w:rsidRPr="00EB2FB6">
              <w:rPr>
                <w:rFonts w:ascii="Times New Roman" w:hAnsi="Times New Roman" w:cs="Times New Roman"/>
                <w:lang w:val="en-US"/>
              </w:rPr>
              <w:t>Derste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öğrencilerin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kompozisyonlarından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seçilen</w:t>
            </w:r>
            <w:proofErr w:type="spellEnd"/>
            <w:r w:rsidRPr="00EB2FB6">
              <w:rPr>
                <w:rFonts w:ascii="Times New Roman" w:hAnsi="Times New Roman" w:cs="Times New Roman"/>
                <w:lang w:val="en-US"/>
              </w:rPr>
              <w:t xml:space="preserve"> 3 </w:t>
            </w:r>
            <w:proofErr w:type="spellStart"/>
            <w:r w:rsidRPr="00EB2FB6">
              <w:rPr>
                <w:rFonts w:ascii="Times New Roman" w:hAnsi="Times New Roman" w:cs="Times New Roman"/>
                <w:lang w:val="en-US"/>
              </w:rPr>
              <w:t>farklı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örnek</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metin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okunacak</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anlaşılmasını</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istediğimiz</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konular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vurgulanacak</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ve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bir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önceki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derste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ele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alınan</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sonuçlar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dikkate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alınarak</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kariyer</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planlama</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ile</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ilişkisi</w:t>
            </w:r>
            <w:proofErr w:type="spellEnd"/>
            <w:r w:rsidRPr="00EB2FB6">
              <w:rPr>
                <w:rFonts w:ascii="Times New Roman" w:hAnsi="Times New Roman" w:cs="Times New Roman"/>
                <w:lang w:val="en-US"/>
              </w:rPr>
              <w:t xml:space="preserve"> </w:t>
            </w:r>
            <w:proofErr w:type="spellStart"/>
            <w:r w:rsidRPr="00EB2FB6">
              <w:rPr>
                <w:rFonts w:ascii="Times New Roman" w:hAnsi="Times New Roman" w:cs="Times New Roman"/>
                <w:lang w:val="en-US"/>
              </w:rPr>
              <w:t>tartışılacaktır</w:t>
            </w:r>
            <w:proofErr w:type="spellEnd"/>
            <w:r w:rsidRPr="00EB2FB6">
              <w:rPr>
                <w:rFonts w:ascii="Times New Roman" w:hAnsi="Times New Roman" w:cs="Times New Roman"/>
                <w:lang w:val="en-US"/>
              </w:rPr>
              <w:t>.</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76000AC9" w14:textId="77777777" w:rsidR="00B03D01" w:rsidRPr="00EB2FB6" w:rsidRDefault="00B03D01" w:rsidP="00B03D01">
            <w:pPr>
              <w:rPr>
                <w:rFonts w:ascii="Times New Roman" w:hAnsi="Times New Roman" w:cs="Times New Roman"/>
                <w:lang w:val="en-GB"/>
              </w:rPr>
            </w:pPr>
          </w:p>
          <w:p w14:paraId="7AAAABA4" w14:textId="77777777" w:rsidR="00B03D01" w:rsidRPr="00EB2FB6" w:rsidRDefault="00B03D01" w:rsidP="00B03D01">
            <w:pPr>
              <w:rPr>
                <w:rFonts w:ascii="Times New Roman" w:hAnsi="Times New Roman" w:cs="Times New Roman"/>
                <w:lang w:val="en-GB"/>
              </w:rPr>
            </w:pPr>
          </w:p>
          <w:p w14:paraId="00879EB4" w14:textId="77777777" w:rsidR="00B03D01" w:rsidRPr="00EB2FB6" w:rsidRDefault="00B03D01" w:rsidP="00B03D01">
            <w:pPr>
              <w:rPr>
                <w:rFonts w:ascii="Times New Roman" w:hAnsi="Times New Roman" w:cs="Times New Roman"/>
                <w:b/>
                <w:lang w:val="en-GB"/>
              </w:rPr>
            </w:pPr>
          </w:p>
        </w:tc>
      </w:tr>
    </w:tbl>
    <w:p w14:paraId="14AAD767" w14:textId="77777777" w:rsidR="00B03D01" w:rsidRPr="00B03D01" w:rsidRDefault="00B03D01" w:rsidP="00B03D01">
      <w:pPr>
        <w:rPr>
          <w:lang w:val="en-GB"/>
        </w:rPr>
      </w:pPr>
    </w:p>
    <w:p w14:paraId="79164EE6" w14:textId="77777777" w:rsidR="00B03D01" w:rsidRPr="00B03D01" w:rsidRDefault="00B03D01" w:rsidP="00B03D01">
      <w:pPr>
        <w:rPr>
          <w:b/>
          <w:lang w:val="en-GB"/>
        </w:rPr>
      </w:pPr>
    </w:p>
    <w:p w14:paraId="67DDCE81" w14:textId="77777777" w:rsidR="00B03D01" w:rsidRPr="00B03D01" w:rsidRDefault="00B03D01" w:rsidP="00B03D01">
      <w:pPr>
        <w:rPr>
          <w:lang w:val="en-GB"/>
        </w:rPr>
      </w:pPr>
    </w:p>
    <w:p w14:paraId="43481BEE" w14:textId="77777777" w:rsidR="00162004" w:rsidRDefault="00162004"/>
    <w:sectPr w:rsidR="00162004" w:rsidSect="001C4B70">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CD8B0" w14:textId="77777777" w:rsidR="002C7816" w:rsidRDefault="002C7816">
      <w:pPr>
        <w:spacing w:after="0" w:line="240" w:lineRule="auto"/>
      </w:pPr>
      <w:r>
        <w:separator/>
      </w:r>
    </w:p>
  </w:endnote>
  <w:endnote w:type="continuationSeparator" w:id="0">
    <w:p w14:paraId="2DCB517C" w14:textId="77777777" w:rsidR="002C7816" w:rsidRDefault="002C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20ED" w14:textId="77777777" w:rsidR="00DD0FF8" w:rsidRDefault="00DD0FF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ED604" w14:textId="7B630CF5" w:rsidR="00DD0FF8" w:rsidRDefault="00DD0FF8">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21F50C3D" wp14:editId="717AB48F">
              <wp:simplePos x="0" y="0"/>
              <wp:positionH relativeFrom="column">
                <wp:posOffset>-236220</wp:posOffset>
              </wp:positionH>
              <wp:positionV relativeFrom="paragraph">
                <wp:posOffset>-160020</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2"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5BB9BD39" w14:textId="77777777" w:rsidR="00DD0FF8" w:rsidRPr="00DD0FF8" w:rsidRDefault="00DD0FF8" w:rsidP="00DD0FF8">
                            <w:pPr>
                              <w:pStyle w:val="NormalnyWeb"/>
                              <w:spacing w:before="0" w:beforeAutospacing="0" w:after="0" w:afterAutospacing="0"/>
                              <w:jc w:val="both"/>
                              <w:rPr>
                                <w:lang w:val="en-GB"/>
                              </w:rPr>
                            </w:pPr>
                            <w:r>
                              <w:rPr>
                                <w:rFonts w:eastAsia="Times New Roman"/>
                                <w:color w:val="000000"/>
                                <w:sz w:val="14"/>
                                <w:szCs w:val="14"/>
                                <w:lang w:val="en-GB"/>
                              </w:rPr>
                              <w:t xml:space="preserve">The material is licensed under a Creative Commons Attribution 4.0 International. The content of the license is </w:t>
                            </w:r>
                            <w:proofErr w:type="spellStart"/>
                            <w:r>
                              <w:rPr>
                                <w:rFonts w:eastAsia="Times New Roman"/>
                                <w:color w:val="000000"/>
                                <w:sz w:val="14"/>
                                <w:szCs w:val="14"/>
                                <w:lang w:val="en-GB"/>
                              </w:rPr>
                              <w:t>avaible</w:t>
                            </w:r>
                            <w:proofErr w:type="spellEnd"/>
                            <w:r>
                              <w:rPr>
                                <w:rFonts w:eastAsia="Times New Roman"/>
                                <w:color w:val="000000"/>
                                <w:sz w:val="14"/>
                                <w:szCs w:val="14"/>
                                <w:lang w:val="en-GB"/>
                              </w:rPr>
                              <w:t xml:space="preserve"> on the website</w:t>
                            </w:r>
                            <w:r>
                              <w:rPr>
                                <w:rFonts w:eastAsia="Times New Roman"/>
                                <w:i/>
                                <w:iCs/>
                                <w:color w:val="000000"/>
                                <w:sz w:val="14"/>
                                <w:szCs w:val="14"/>
                                <w:lang w:val="en-GB"/>
                              </w:rPr>
                              <w:t xml:space="preserve"> </w:t>
                            </w:r>
                            <w:hyperlink r:id="rId1" w:history="1">
                              <w:r w:rsidRPr="00DD0FF8">
                                <w:rPr>
                                  <w:rStyle w:val="Hipercze"/>
                                  <w:i/>
                                  <w:iCs/>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3" name="Grupa 3"/>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7F9D2419" w14:textId="77777777" w:rsidR="00DD0FF8" w:rsidRPr="00DD0FF8" w:rsidRDefault="00DD0FF8" w:rsidP="00DD0FF8">
                              <w:pPr>
                                <w:pStyle w:val="NormalnyWeb"/>
                                <w:spacing w:before="0" w:beforeAutospacing="0" w:after="0" w:afterAutospacing="0"/>
                                <w:jc w:val="both"/>
                                <w:rPr>
                                  <w:lang w:val="en-GB"/>
                                </w:rPr>
                              </w:pPr>
                              <w:r>
                                <w:rPr>
                                  <w:rFonts w:eastAsia="Times New Roman"/>
                                  <w:color w:val="000000"/>
                                  <w:sz w:val="14"/>
                                  <w:szCs w:val="14"/>
                                  <w:lang w:val="en-GB"/>
                                </w:rPr>
                                <w:t xml:space="preserve">“The European </w:t>
                              </w:r>
                              <w:proofErr w:type="spellStart"/>
                              <w:r>
                                <w:rPr>
                                  <w:rFonts w:eastAsia="Times New Roman"/>
                                  <w:color w:val="000000"/>
                                  <w:sz w:val="14"/>
                                  <w:szCs w:val="14"/>
                                  <w:lang w:val="en-GB"/>
                                </w:rPr>
                                <w:t>Comission’s</w:t>
                              </w:r>
                              <w:proofErr w:type="spellEnd"/>
                              <w:r>
                                <w:rPr>
                                  <w:rFonts w:eastAsia="Times New Roman"/>
                                  <w:color w:val="000000"/>
                                  <w:sz w:val="14"/>
                                  <w:szCs w:val="14"/>
                                  <w:lang w:val="en-GB"/>
                                </w:rPr>
                                <w:t xml:space="preserve"> support for the production does not constitute an endorsement of the contents, which reflect the views only of the authors, and the </w:t>
                              </w:r>
                              <w:proofErr w:type="spellStart"/>
                              <w:r>
                                <w:rPr>
                                  <w:rFonts w:eastAsia="Times New Roman"/>
                                  <w:color w:val="000000"/>
                                  <w:sz w:val="14"/>
                                  <w:szCs w:val="14"/>
                                  <w:lang w:val="en-GB"/>
                                </w:rPr>
                                <w:t>Commision</w:t>
                              </w:r>
                              <w:proofErr w:type="spellEnd"/>
                              <w:r>
                                <w:rPr>
                                  <w:rFonts w:eastAsia="Times New Roman"/>
                                  <w:color w:val="000000"/>
                                  <w:sz w:val="14"/>
                                  <w:szCs w:val="14"/>
                                  <w:lang w:val="en-GB"/>
                                </w:rPr>
                                <w:t xml:space="preserve"> cannot be held responsible for any use which may be made of the information contained therein”     </w:t>
                              </w:r>
                              <w:r>
                                <w:rPr>
                                  <w:rFonts w:eastAsia="Times New Roman"/>
                                  <w:color w:val="000000"/>
                                  <w:sz w:val="14"/>
                                  <w:szCs w:val="14"/>
                                  <w:lang w:val="en-GB"/>
                                </w:rPr>
                                <w:tab/>
                              </w:r>
                              <w:r>
                                <w:rPr>
                                  <w:rFonts w:eastAsia="Times New Roman"/>
                                  <w:color w:val="000000"/>
                                  <w:sz w:val="14"/>
                                  <w:szCs w:val="14"/>
                                  <w:lang w:val="en-GB"/>
                                </w:rPr>
                                <w:tab/>
                              </w:r>
                              <w:r>
                                <w:rPr>
                                  <w:rFonts w:eastAsia="Times New Roman"/>
                                  <w:color w:val="000000"/>
                                  <w:sz w:val="14"/>
                                  <w:szCs w:val="14"/>
                                  <w:lang w:val="en-GB"/>
                                </w:rPr>
                                <w:tab/>
                              </w:r>
                            </w:p>
                            <w:p w14:paraId="4A7EBE9B" w14:textId="77777777" w:rsidR="00DD0FF8" w:rsidRPr="00DD0FF8" w:rsidRDefault="00DD0FF8" w:rsidP="00DD0FF8">
                              <w:pPr>
                                <w:pStyle w:val="NormalnyWeb"/>
                                <w:spacing w:before="0" w:beforeAutospacing="0" w:after="0" w:afterAutospacing="0"/>
                                <w:rPr>
                                  <w:lang w:val="en-GB"/>
                                </w:rPr>
                              </w:pPr>
                              <w:r>
                                <w:rPr>
                                  <w:rFonts w:eastAsia="Times New Roman"/>
                                  <w:color w:val="000000"/>
                                  <w:lang w:val="en-GB"/>
                                </w:rPr>
                                <w:t> </w:t>
                              </w:r>
                            </w:p>
                          </w:txbxContent>
                        </wps:txbx>
                        <wps:bodyPr rot="0" vert="horz" wrap="square" lIns="91440" tIns="45720" rIns="91440" bIns="45720" anchor="t" anchorCtr="0">
                          <a:noAutofit/>
                        </wps:bodyPr>
                      </wps:wsp>
                      <pic:pic xmlns:pic="http://schemas.openxmlformats.org/drawingml/2006/picture">
                        <pic:nvPicPr>
                          <pic:cNvPr id="5" name="Obraz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18.6pt;margin-top:-12.6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OQkmvhAAAACwEAAA8AAABkcnMvZG93bnJl&#10;di54bWxMj0FrwkAQhe+F/odlCr3pJlGjxGxEpO1JCtVC8bYmYxLMzobsmsR/3/HU3t5jPt68l25G&#10;04geO1dbUhBOAxBIuS1qKhV8H98nKxDOayp0YwkV3NHBJnt+SnVS2IG+sD/4UnAIuUQrqLxvEyld&#10;XqHRbmpbJL5dbGe0Z9uVsuj0wOGmkVEQxNLomvhDpVvcVZhfDzej4GPQw3YWvvX762V3Px0Xnz/7&#10;EJV6fRm3axAeR/8Hw6M+V4eMO53tjQonGgWT2TJilEW0YPEg5vGS15wVxPMVyCyV/zdkvwA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Di361ARBAAANwwAAA4AAAAA&#10;AAAAAAAAAAAAOgIAAGRycy9lMm9Eb2MueG1sUEsBAi0AFAAGAAgAAAAhAKomDr68AAAAIQEAABkA&#10;AAAAAAAAAAAAAAAAdwYAAGRycy9fcmVscy9lMm9Eb2MueG1sLnJlbHNQSwECLQAUAAYACAAAACEA&#10;o5CSa+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WkcQA&#10;AADaAAAADwAAAGRycy9kb3ducmV2LnhtbESP0WoCMRRE3wv9h3CFvohmFauyGqVYBNsXXdsPuGxu&#10;N1uTm2UTdf17UxD6OMzMGWa57pwVF2pD7VnBaJiBIC69rrlS8P21HcxBhIis0XomBTcKsF49Py0x&#10;1/7KBV2OsRIJwiFHBSbGJpcylIYchqFviJP341uHMcm2krrFa4I7K8dZNpUOa04LBhvaGCpPx7NT&#10;cPiYnV/3RX/W/H5Odqa72WL7bpV66XVvCxCRuvgffrR3WsEY/q6kG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lpHEAAAA2gAAAA8AAAAAAAAAAAAAAAAAmAIAAGRycy9k&#10;b3ducmV2LnhtbFBLBQYAAAAABAAEAPUAAACJAwAAAAA=&#10;" strokecolor="white [3212]">
                <v:textbox style="mso-fit-shape-to-text:t">
                  <w:txbxContent>
                    <w:p w14:paraId="5BB9BD39" w14:textId="77777777" w:rsidR="00DD0FF8" w:rsidRPr="00DD0FF8" w:rsidRDefault="00DD0FF8" w:rsidP="00DD0FF8">
                      <w:pPr>
                        <w:pStyle w:val="NormalnyWeb"/>
                        <w:spacing w:before="0" w:beforeAutospacing="0" w:after="0" w:afterAutospacing="0"/>
                        <w:jc w:val="both"/>
                        <w:rPr>
                          <w:lang w:val="en-GB"/>
                        </w:rPr>
                      </w:pPr>
                      <w:r>
                        <w:rPr>
                          <w:rFonts w:eastAsia="Times New Roman"/>
                          <w:color w:val="000000"/>
                          <w:sz w:val="14"/>
                          <w:szCs w:val="14"/>
                          <w:lang w:val="en-GB"/>
                        </w:rPr>
                        <w:t xml:space="preserve">The material is licensed under a Creative Commons Attribution 4.0 International. The content of the license is </w:t>
                      </w:r>
                      <w:proofErr w:type="spellStart"/>
                      <w:r>
                        <w:rPr>
                          <w:rFonts w:eastAsia="Times New Roman"/>
                          <w:color w:val="000000"/>
                          <w:sz w:val="14"/>
                          <w:szCs w:val="14"/>
                          <w:lang w:val="en-GB"/>
                        </w:rPr>
                        <w:t>avaible</w:t>
                      </w:r>
                      <w:proofErr w:type="spellEnd"/>
                      <w:r>
                        <w:rPr>
                          <w:rFonts w:eastAsia="Times New Roman"/>
                          <w:color w:val="000000"/>
                          <w:sz w:val="14"/>
                          <w:szCs w:val="14"/>
                          <w:lang w:val="en-GB"/>
                        </w:rPr>
                        <w:t xml:space="preserve"> on the website</w:t>
                      </w:r>
                      <w:r>
                        <w:rPr>
                          <w:rFonts w:eastAsia="Times New Roman"/>
                          <w:i/>
                          <w:iCs/>
                          <w:color w:val="000000"/>
                          <w:sz w:val="14"/>
                          <w:szCs w:val="14"/>
                          <w:lang w:val="en-GB"/>
                        </w:rPr>
                        <w:t xml:space="preserve"> </w:t>
                      </w:r>
                      <w:hyperlink r:id="rId3" w:history="1">
                        <w:r w:rsidRPr="00DD0FF8">
                          <w:rPr>
                            <w:rStyle w:val="Hipercze"/>
                            <w:i/>
                            <w:iCs/>
                            <w:sz w:val="14"/>
                            <w:szCs w:val="14"/>
                            <w:lang w:val="en-GB"/>
                          </w:rPr>
                          <w:t xml:space="preserve">https://creativecommons.org/licenses/by/4.0/                    </w:t>
                        </w:r>
                      </w:hyperlink>
                    </w:p>
                  </w:txbxContent>
                </v:textbox>
              </v:shape>
              <v:group id="Grupa 3"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7F9D2419" w14:textId="77777777" w:rsidR="00DD0FF8" w:rsidRPr="00DD0FF8" w:rsidRDefault="00DD0FF8" w:rsidP="00DD0FF8">
                        <w:pPr>
                          <w:pStyle w:val="NormalnyWeb"/>
                          <w:spacing w:before="0" w:beforeAutospacing="0" w:after="0" w:afterAutospacing="0"/>
                          <w:jc w:val="both"/>
                          <w:rPr>
                            <w:lang w:val="en-GB"/>
                          </w:rPr>
                        </w:pPr>
                        <w:r>
                          <w:rPr>
                            <w:rFonts w:eastAsia="Times New Roman"/>
                            <w:color w:val="000000"/>
                            <w:sz w:val="14"/>
                            <w:szCs w:val="14"/>
                            <w:lang w:val="en-GB"/>
                          </w:rPr>
                          <w:t xml:space="preserve">“The European </w:t>
                        </w:r>
                        <w:proofErr w:type="spellStart"/>
                        <w:r>
                          <w:rPr>
                            <w:rFonts w:eastAsia="Times New Roman"/>
                            <w:color w:val="000000"/>
                            <w:sz w:val="14"/>
                            <w:szCs w:val="14"/>
                            <w:lang w:val="en-GB"/>
                          </w:rPr>
                          <w:t>Comission’s</w:t>
                        </w:r>
                        <w:proofErr w:type="spellEnd"/>
                        <w:r>
                          <w:rPr>
                            <w:rFonts w:eastAsia="Times New Roman"/>
                            <w:color w:val="000000"/>
                            <w:sz w:val="14"/>
                            <w:szCs w:val="14"/>
                            <w:lang w:val="en-GB"/>
                          </w:rPr>
                          <w:t xml:space="preserve"> support for the production does not constitute an endorsement of the contents, which reflect the views only of the authors, and the </w:t>
                        </w:r>
                        <w:proofErr w:type="spellStart"/>
                        <w:r>
                          <w:rPr>
                            <w:rFonts w:eastAsia="Times New Roman"/>
                            <w:color w:val="000000"/>
                            <w:sz w:val="14"/>
                            <w:szCs w:val="14"/>
                            <w:lang w:val="en-GB"/>
                          </w:rPr>
                          <w:t>Commision</w:t>
                        </w:r>
                        <w:proofErr w:type="spellEnd"/>
                        <w:r>
                          <w:rPr>
                            <w:rFonts w:eastAsia="Times New Roman"/>
                            <w:color w:val="000000"/>
                            <w:sz w:val="14"/>
                            <w:szCs w:val="14"/>
                            <w:lang w:val="en-GB"/>
                          </w:rPr>
                          <w:t xml:space="preserve"> cannot be held responsible for any use which may be made of the information contained therein”     </w:t>
                        </w:r>
                        <w:r>
                          <w:rPr>
                            <w:rFonts w:eastAsia="Times New Roman"/>
                            <w:color w:val="000000"/>
                            <w:sz w:val="14"/>
                            <w:szCs w:val="14"/>
                            <w:lang w:val="en-GB"/>
                          </w:rPr>
                          <w:tab/>
                        </w:r>
                        <w:r>
                          <w:rPr>
                            <w:rFonts w:eastAsia="Times New Roman"/>
                            <w:color w:val="000000"/>
                            <w:sz w:val="14"/>
                            <w:szCs w:val="14"/>
                            <w:lang w:val="en-GB"/>
                          </w:rPr>
                          <w:tab/>
                        </w:r>
                        <w:r>
                          <w:rPr>
                            <w:rFonts w:eastAsia="Times New Roman"/>
                            <w:color w:val="000000"/>
                            <w:sz w:val="14"/>
                            <w:szCs w:val="14"/>
                            <w:lang w:val="en-GB"/>
                          </w:rPr>
                          <w:tab/>
                        </w:r>
                      </w:p>
                      <w:p w14:paraId="4A7EBE9B" w14:textId="77777777" w:rsidR="00DD0FF8" w:rsidRPr="00DD0FF8" w:rsidRDefault="00DD0FF8" w:rsidP="00DD0FF8">
                        <w:pPr>
                          <w:pStyle w:val="NormalnyWeb"/>
                          <w:spacing w:before="0" w:beforeAutospacing="0" w:after="0" w:afterAutospacing="0"/>
                          <w:rPr>
                            <w:lang w:val="en-GB"/>
                          </w:rPr>
                        </w:pPr>
                        <w:r>
                          <w:rPr>
                            <w:rFonts w:eastAsia="Times New Roman"/>
                            <w:color w:val="000000"/>
                            <w:lang w:val="en-GB"/>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j9aG8AAAA2gAAAA8AAABkcnMvZG93bnJldi54bWxET8uKwjAU3Qv+Q7iCO01HUIeOUWRwGLc+&#10;wO2d5toUm5tOErX9eyMILs+bs1i1thY38qFyrOBjnIEgLpyuuFRwPPyMPkGEiKyxdkwKOgqwWvZ7&#10;C8y1u/OObvtYilTCIUcFJsYmlzIUhiyGsWuIk3Z23mJM0JdSe7ynclvLSZbNpMWK04LBhr4NFZf9&#10;1SrgrUn0b/1/2nTrjevC3/ky90oNB+36C0SkNr7Nr/RWK5jC80q6AXL5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WI/Wh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E9080" w14:textId="77777777" w:rsidR="00DD0FF8" w:rsidRDefault="00DD0F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BBDF4" w14:textId="77777777" w:rsidR="002C7816" w:rsidRDefault="002C7816">
      <w:pPr>
        <w:spacing w:after="0" w:line="240" w:lineRule="auto"/>
      </w:pPr>
      <w:r>
        <w:separator/>
      </w:r>
    </w:p>
  </w:footnote>
  <w:footnote w:type="continuationSeparator" w:id="0">
    <w:p w14:paraId="11691099" w14:textId="77777777" w:rsidR="002C7816" w:rsidRDefault="002C7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D6656" w14:textId="77777777" w:rsidR="00DD0FF8" w:rsidRDefault="00DD0FF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5AE79506" w14:textId="77777777" w:rsidTr="005C0365">
      <w:tc>
        <w:tcPr>
          <w:tcW w:w="4714" w:type="dxa"/>
          <w:shd w:val="clear" w:color="auto" w:fill="FFE599"/>
          <w:vAlign w:val="center"/>
        </w:tcPr>
        <w:p w14:paraId="05F91BF3" w14:textId="77777777" w:rsidR="00895E77" w:rsidRPr="00BB0A64" w:rsidRDefault="00B03D01" w:rsidP="00895E77">
          <w:pPr>
            <w:pStyle w:val="Nagwek"/>
            <w:tabs>
              <w:tab w:val="clear" w:pos="4536"/>
              <w:tab w:val="clear" w:pos="9072"/>
              <w:tab w:val="center" w:pos="7002"/>
              <w:tab w:val="right" w:pos="14004"/>
            </w:tabs>
            <w:jc w:val="center"/>
            <w:rPr>
              <w:color w:val="auto"/>
              <w:sz w:val="40"/>
              <w:szCs w:val="40"/>
            </w:rPr>
          </w:pPr>
          <w:r>
            <w:rPr>
              <w:color w:val="auto"/>
              <w:sz w:val="40"/>
              <w:szCs w:val="40"/>
            </w:rPr>
            <w:t>KARİYER REHBERLİĞİ</w:t>
          </w:r>
        </w:p>
      </w:tc>
      <w:tc>
        <w:tcPr>
          <w:tcW w:w="4715" w:type="dxa"/>
          <w:shd w:val="clear" w:color="auto" w:fill="FFE599"/>
          <w:vAlign w:val="center"/>
        </w:tcPr>
        <w:p w14:paraId="40B1DC92" w14:textId="77777777" w:rsidR="00895E77" w:rsidRPr="00BB0A64" w:rsidRDefault="00B03D01"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3EC3DDAA" wp14:editId="7B1B9447">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6795B9" w14:textId="77777777" w:rsidR="00895E77" w:rsidRPr="00BB0A64" w:rsidRDefault="00B03D01" w:rsidP="00895E77">
          <w:pPr>
            <w:pStyle w:val="Nagwek"/>
            <w:tabs>
              <w:tab w:val="clear" w:pos="4536"/>
              <w:tab w:val="clear" w:pos="9072"/>
              <w:tab w:val="center" w:pos="7002"/>
              <w:tab w:val="right" w:pos="14004"/>
            </w:tabs>
            <w:jc w:val="center"/>
            <w:rPr>
              <w:color w:val="auto"/>
              <w:sz w:val="40"/>
              <w:szCs w:val="40"/>
            </w:rPr>
          </w:pPr>
          <w:r>
            <w:rPr>
              <w:color w:val="auto"/>
              <w:sz w:val="40"/>
              <w:szCs w:val="40"/>
            </w:rPr>
            <w:t>UYGULAMALI YAKLAŞIM</w:t>
          </w:r>
        </w:p>
      </w:tc>
    </w:tr>
  </w:tbl>
  <w:p w14:paraId="014CF794" w14:textId="77777777" w:rsidR="00895E77" w:rsidRDefault="002C781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3966E" w14:textId="77777777" w:rsidR="00DD0FF8" w:rsidRDefault="00DD0FF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0B"/>
    <w:rsid w:val="00162004"/>
    <w:rsid w:val="002C7816"/>
    <w:rsid w:val="002F00F6"/>
    <w:rsid w:val="00397505"/>
    <w:rsid w:val="0072720F"/>
    <w:rsid w:val="00727FA1"/>
    <w:rsid w:val="0090020B"/>
    <w:rsid w:val="00B03D01"/>
    <w:rsid w:val="00C07F67"/>
    <w:rsid w:val="00DD0FF8"/>
    <w:rsid w:val="00EB2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03D01"/>
    <w:pPr>
      <w:tabs>
        <w:tab w:val="center" w:pos="4536"/>
        <w:tab w:val="right" w:pos="9072"/>
      </w:tabs>
      <w:spacing w:after="0" w:line="240" w:lineRule="auto"/>
    </w:pPr>
    <w:rPr>
      <w:rFonts w:ascii="Times New Roman" w:eastAsia="Times New Roman" w:hAnsi="Times New Roman" w:cs="Times New Roman"/>
      <w:color w:val="000000"/>
      <w:sz w:val="24"/>
      <w:szCs w:val="20"/>
      <w:lang w:val="en-GB" w:eastAsia="hu-HU"/>
    </w:rPr>
  </w:style>
  <w:style w:type="character" w:customStyle="1" w:styleId="NagwekZnak">
    <w:name w:val="Nagłówek Znak"/>
    <w:basedOn w:val="Domylnaczcionkaakapitu"/>
    <w:link w:val="Nagwek"/>
    <w:rsid w:val="00B03D01"/>
    <w:rPr>
      <w:rFonts w:ascii="Times New Roman" w:eastAsia="Times New Roman" w:hAnsi="Times New Roman" w:cs="Times New Roman"/>
      <w:color w:val="000000"/>
      <w:sz w:val="24"/>
      <w:szCs w:val="20"/>
      <w:lang w:val="en-GB" w:eastAsia="hu-HU"/>
    </w:rPr>
  </w:style>
  <w:style w:type="paragraph" w:styleId="Tekstdymka">
    <w:name w:val="Balloon Text"/>
    <w:basedOn w:val="Normalny"/>
    <w:link w:val="TekstdymkaZnak"/>
    <w:uiPriority w:val="99"/>
    <w:semiHidden/>
    <w:unhideWhenUsed/>
    <w:rsid w:val="00B03D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D01"/>
    <w:rPr>
      <w:rFonts w:ascii="Tahoma" w:hAnsi="Tahoma" w:cs="Tahoma"/>
      <w:sz w:val="16"/>
      <w:szCs w:val="16"/>
    </w:rPr>
  </w:style>
  <w:style w:type="paragraph" w:styleId="Stopka">
    <w:name w:val="footer"/>
    <w:basedOn w:val="Normalny"/>
    <w:link w:val="StopkaZnak"/>
    <w:uiPriority w:val="99"/>
    <w:unhideWhenUsed/>
    <w:rsid w:val="00DD0F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0FF8"/>
  </w:style>
  <w:style w:type="paragraph" w:styleId="NormalnyWeb">
    <w:name w:val="Normal (Web)"/>
    <w:basedOn w:val="Normalny"/>
    <w:uiPriority w:val="99"/>
    <w:semiHidden/>
    <w:unhideWhenUsed/>
    <w:rsid w:val="00DD0FF8"/>
    <w:pPr>
      <w:spacing w:before="100" w:beforeAutospacing="1" w:after="100" w:afterAutospacing="1" w:line="240" w:lineRule="auto"/>
    </w:pPr>
    <w:rPr>
      <w:rFonts w:ascii="Times New Roman" w:eastAsiaTheme="minorEastAsia" w:hAnsi="Times New Roman" w:cs="Times New Roman"/>
      <w:sz w:val="24"/>
      <w:szCs w:val="24"/>
      <w:lang w:val="pl-PL" w:eastAsia="pl-PL"/>
    </w:rPr>
  </w:style>
  <w:style w:type="character" w:styleId="Hipercze">
    <w:name w:val="Hyperlink"/>
    <w:basedOn w:val="Domylnaczcionkaakapitu"/>
    <w:uiPriority w:val="99"/>
    <w:semiHidden/>
    <w:unhideWhenUsed/>
    <w:rsid w:val="00DD0F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03D01"/>
    <w:pPr>
      <w:tabs>
        <w:tab w:val="center" w:pos="4536"/>
        <w:tab w:val="right" w:pos="9072"/>
      </w:tabs>
      <w:spacing w:after="0" w:line="240" w:lineRule="auto"/>
    </w:pPr>
    <w:rPr>
      <w:rFonts w:ascii="Times New Roman" w:eastAsia="Times New Roman" w:hAnsi="Times New Roman" w:cs="Times New Roman"/>
      <w:color w:val="000000"/>
      <w:sz w:val="24"/>
      <w:szCs w:val="20"/>
      <w:lang w:val="en-GB" w:eastAsia="hu-HU"/>
    </w:rPr>
  </w:style>
  <w:style w:type="character" w:customStyle="1" w:styleId="NagwekZnak">
    <w:name w:val="Nagłówek Znak"/>
    <w:basedOn w:val="Domylnaczcionkaakapitu"/>
    <w:link w:val="Nagwek"/>
    <w:rsid w:val="00B03D01"/>
    <w:rPr>
      <w:rFonts w:ascii="Times New Roman" w:eastAsia="Times New Roman" w:hAnsi="Times New Roman" w:cs="Times New Roman"/>
      <w:color w:val="000000"/>
      <w:sz w:val="24"/>
      <w:szCs w:val="20"/>
      <w:lang w:val="en-GB" w:eastAsia="hu-HU"/>
    </w:rPr>
  </w:style>
  <w:style w:type="paragraph" w:styleId="Tekstdymka">
    <w:name w:val="Balloon Text"/>
    <w:basedOn w:val="Normalny"/>
    <w:link w:val="TekstdymkaZnak"/>
    <w:uiPriority w:val="99"/>
    <w:semiHidden/>
    <w:unhideWhenUsed/>
    <w:rsid w:val="00B03D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D01"/>
    <w:rPr>
      <w:rFonts w:ascii="Tahoma" w:hAnsi="Tahoma" w:cs="Tahoma"/>
      <w:sz w:val="16"/>
      <w:szCs w:val="16"/>
    </w:rPr>
  </w:style>
  <w:style w:type="paragraph" w:styleId="Stopka">
    <w:name w:val="footer"/>
    <w:basedOn w:val="Normalny"/>
    <w:link w:val="StopkaZnak"/>
    <w:uiPriority w:val="99"/>
    <w:unhideWhenUsed/>
    <w:rsid w:val="00DD0F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0FF8"/>
  </w:style>
  <w:style w:type="paragraph" w:styleId="NormalnyWeb">
    <w:name w:val="Normal (Web)"/>
    <w:basedOn w:val="Normalny"/>
    <w:uiPriority w:val="99"/>
    <w:semiHidden/>
    <w:unhideWhenUsed/>
    <w:rsid w:val="00DD0FF8"/>
    <w:pPr>
      <w:spacing w:before="100" w:beforeAutospacing="1" w:after="100" w:afterAutospacing="1" w:line="240" w:lineRule="auto"/>
    </w:pPr>
    <w:rPr>
      <w:rFonts w:ascii="Times New Roman" w:eastAsiaTheme="minorEastAsia" w:hAnsi="Times New Roman" w:cs="Times New Roman"/>
      <w:sz w:val="24"/>
      <w:szCs w:val="24"/>
      <w:lang w:val="pl-PL" w:eastAsia="pl-PL"/>
    </w:rPr>
  </w:style>
  <w:style w:type="character" w:styleId="Hipercze">
    <w:name w:val="Hyperlink"/>
    <w:basedOn w:val="Domylnaczcionkaakapitu"/>
    <w:uiPriority w:val="99"/>
    <w:semiHidden/>
    <w:unhideWhenUsed/>
    <w:rsid w:val="00DD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2664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Szkola</cp:lastModifiedBy>
  <cp:revision>3</cp:revision>
  <dcterms:created xsi:type="dcterms:W3CDTF">2023-05-30T15:51:00Z</dcterms:created>
  <dcterms:modified xsi:type="dcterms:W3CDTF">2023-10-05T13:11:00Z</dcterms:modified>
</cp:coreProperties>
</file>