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8B" w:rsidRPr="00C637C7" w:rsidRDefault="00895E77" w:rsidP="0098048B">
      <w:pPr>
        <w:shd w:val="clear" w:color="auto" w:fill="FFE599"/>
        <w:jc w:val="center"/>
        <w:outlineLvl w:val="0"/>
        <w:rPr>
          <w:b/>
          <w:lang w:val="en-US"/>
        </w:rPr>
      </w:pPr>
      <w:r w:rsidRPr="00C637C7">
        <w:rPr>
          <w:b/>
          <w:lang w:val="en-US"/>
        </w:rPr>
        <w:t>Plan</w:t>
      </w:r>
      <w:r w:rsidR="0098048B">
        <w:rPr>
          <w:b/>
          <w:lang w:val="en-US"/>
        </w:rPr>
        <w:t xml:space="preserve"> de </w:t>
      </w:r>
      <w:proofErr w:type="spellStart"/>
      <w:r w:rsidR="0098048B">
        <w:rPr>
          <w:b/>
          <w:lang w:val="en-US"/>
        </w:rPr>
        <w:t>lecție</w:t>
      </w:r>
      <w:proofErr w:type="spellEnd"/>
    </w:p>
    <w:p w:rsidR="00895E77" w:rsidRPr="00BB0A64" w:rsidRDefault="00895E77" w:rsidP="00895E77">
      <w:pPr>
        <w:jc w:val="center"/>
        <w:outlineLvl w:val="0"/>
        <w:rPr>
          <w:b/>
          <w:lang w:val="en-US"/>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93"/>
        <w:gridCol w:w="4601"/>
        <w:gridCol w:w="5202"/>
        <w:gridCol w:w="328"/>
      </w:tblGrid>
      <w:tr w:rsidR="0098048B" w:rsidRPr="00B5776B" w:rsidTr="00D808CB">
        <w:trPr>
          <w:gridAfter w:val="1"/>
          <w:wAfter w:w="328" w:type="dxa"/>
        </w:trPr>
        <w:tc>
          <w:tcPr>
            <w:tcW w:w="4186" w:type="dxa"/>
            <w:gridSpan w:val="2"/>
            <w:shd w:val="clear" w:color="auto" w:fill="FFE599"/>
          </w:tcPr>
          <w:p w:rsidR="0098048B" w:rsidRPr="00B5776B" w:rsidRDefault="0098048B" w:rsidP="009F0967">
            <w:pPr>
              <w:spacing w:before="40" w:after="40"/>
              <w:rPr>
                <w:b/>
                <w:szCs w:val="24"/>
                <w:lang w:val="en-US"/>
              </w:rPr>
            </w:pPr>
            <w:proofErr w:type="spellStart"/>
            <w:r w:rsidRPr="00B5776B">
              <w:rPr>
                <w:b/>
                <w:szCs w:val="24"/>
                <w:lang w:val="en-US"/>
              </w:rPr>
              <w:t>Nivel</w:t>
            </w:r>
            <w:proofErr w:type="spellEnd"/>
            <w:r w:rsidRPr="00B5776B">
              <w:rPr>
                <w:b/>
                <w:szCs w:val="24"/>
                <w:lang w:val="en-US"/>
              </w:rPr>
              <w:t xml:space="preserve">, </w:t>
            </w:r>
            <w:proofErr w:type="spellStart"/>
            <w:r w:rsidRPr="00B5776B">
              <w:rPr>
                <w:b/>
                <w:szCs w:val="24"/>
                <w:lang w:val="en-US"/>
              </w:rPr>
              <w:t>vârsta</w:t>
            </w:r>
            <w:proofErr w:type="spellEnd"/>
            <w:r w:rsidRPr="00B5776B">
              <w:rPr>
                <w:b/>
                <w:szCs w:val="24"/>
                <w:lang w:val="en-US"/>
              </w:rPr>
              <w:t xml:space="preserve"> </w:t>
            </w:r>
            <w:proofErr w:type="spellStart"/>
            <w:r w:rsidRPr="00B5776B">
              <w:rPr>
                <w:b/>
                <w:szCs w:val="24"/>
                <w:lang w:val="en-US"/>
              </w:rPr>
              <w:t>elevilor</w:t>
            </w:r>
            <w:proofErr w:type="spellEnd"/>
            <w:r w:rsidRPr="00B5776B">
              <w:rPr>
                <w:b/>
                <w:szCs w:val="24"/>
                <w:lang w:val="en-US"/>
              </w:rPr>
              <w:t>:</w:t>
            </w:r>
          </w:p>
        </w:tc>
        <w:tc>
          <w:tcPr>
            <w:tcW w:w="9803" w:type="dxa"/>
            <w:gridSpan w:val="2"/>
            <w:shd w:val="clear" w:color="auto" w:fill="auto"/>
          </w:tcPr>
          <w:p w:rsidR="0098048B" w:rsidRPr="00B5776B" w:rsidRDefault="0098048B" w:rsidP="005C0365">
            <w:pPr>
              <w:spacing w:before="120" w:after="120"/>
              <w:rPr>
                <w:szCs w:val="24"/>
                <w:lang w:val="en-US"/>
              </w:rPr>
            </w:pPr>
            <w:r w:rsidRPr="00B5776B">
              <w:rPr>
                <w:szCs w:val="24"/>
                <w:lang w:val="en-US"/>
              </w:rPr>
              <w:t>15-17</w:t>
            </w:r>
          </w:p>
        </w:tc>
      </w:tr>
      <w:tr w:rsidR="0098048B" w:rsidRPr="00B5776B" w:rsidTr="00D808CB">
        <w:trPr>
          <w:gridAfter w:val="1"/>
          <w:wAfter w:w="328" w:type="dxa"/>
        </w:trPr>
        <w:tc>
          <w:tcPr>
            <w:tcW w:w="4186" w:type="dxa"/>
            <w:gridSpan w:val="2"/>
            <w:shd w:val="clear" w:color="auto" w:fill="FFE599"/>
          </w:tcPr>
          <w:p w:rsidR="0098048B" w:rsidRPr="00B5776B" w:rsidRDefault="0098048B" w:rsidP="009F0967">
            <w:pPr>
              <w:spacing w:before="40" w:after="40"/>
              <w:rPr>
                <w:b/>
                <w:bCs/>
                <w:szCs w:val="24"/>
                <w:lang w:val="en-US"/>
              </w:rPr>
            </w:pPr>
            <w:proofErr w:type="spellStart"/>
            <w:r w:rsidRPr="00B5776B">
              <w:rPr>
                <w:b/>
                <w:bCs/>
                <w:szCs w:val="24"/>
                <w:lang w:val="en-US"/>
              </w:rPr>
              <w:t>Disciplina</w:t>
            </w:r>
            <w:proofErr w:type="spellEnd"/>
            <w:r w:rsidRPr="00B5776B">
              <w:rPr>
                <w:b/>
                <w:bCs/>
                <w:szCs w:val="24"/>
                <w:lang w:val="en-US"/>
              </w:rPr>
              <w:t>:</w:t>
            </w:r>
          </w:p>
        </w:tc>
        <w:tc>
          <w:tcPr>
            <w:tcW w:w="9803" w:type="dxa"/>
            <w:gridSpan w:val="2"/>
            <w:shd w:val="clear" w:color="auto" w:fill="auto"/>
          </w:tcPr>
          <w:p w:rsidR="0098048B" w:rsidRPr="00B5776B" w:rsidRDefault="0098048B" w:rsidP="005C0365">
            <w:pPr>
              <w:spacing w:before="120" w:after="120"/>
              <w:rPr>
                <w:szCs w:val="24"/>
                <w:lang w:val="en-US"/>
              </w:rPr>
            </w:pPr>
            <w:proofErr w:type="spellStart"/>
            <w:r w:rsidRPr="00B5776B">
              <w:rPr>
                <w:szCs w:val="24"/>
                <w:lang w:val="en-US"/>
              </w:rPr>
              <w:t>Literatură</w:t>
            </w:r>
            <w:proofErr w:type="spellEnd"/>
          </w:p>
        </w:tc>
      </w:tr>
      <w:tr w:rsidR="0098048B" w:rsidRPr="00B5776B" w:rsidTr="00D808CB">
        <w:trPr>
          <w:gridAfter w:val="1"/>
          <w:wAfter w:w="328" w:type="dxa"/>
        </w:trPr>
        <w:tc>
          <w:tcPr>
            <w:tcW w:w="4186" w:type="dxa"/>
            <w:gridSpan w:val="2"/>
            <w:shd w:val="clear" w:color="auto" w:fill="FFE599"/>
          </w:tcPr>
          <w:p w:rsidR="0098048B" w:rsidRPr="00B5776B" w:rsidRDefault="0098048B" w:rsidP="009F0967">
            <w:pPr>
              <w:spacing w:before="40" w:after="40"/>
              <w:rPr>
                <w:b/>
                <w:bCs/>
                <w:szCs w:val="24"/>
                <w:lang w:val="en-US"/>
              </w:rPr>
            </w:pPr>
            <w:proofErr w:type="spellStart"/>
            <w:r w:rsidRPr="00B5776B">
              <w:rPr>
                <w:b/>
                <w:bCs/>
                <w:szCs w:val="24"/>
                <w:lang w:val="en-US"/>
              </w:rPr>
              <w:t>Teme</w:t>
            </w:r>
            <w:proofErr w:type="spellEnd"/>
            <w:r w:rsidRPr="00B5776B">
              <w:rPr>
                <w:b/>
                <w:bCs/>
                <w:szCs w:val="24"/>
                <w:lang w:val="en-US"/>
              </w:rPr>
              <w:t>:</w:t>
            </w:r>
          </w:p>
        </w:tc>
        <w:tc>
          <w:tcPr>
            <w:tcW w:w="9803" w:type="dxa"/>
            <w:gridSpan w:val="2"/>
            <w:shd w:val="clear" w:color="auto" w:fill="auto"/>
          </w:tcPr>
          <w:p w:rsidR="0098048B" w:rsidRPr="00B5776B" w:rsidRDefault="0098048B" w:rsidP="005C0365">
            <w:pPr>
              <w:spacing w:before="120" w:after="120"/>
              <w:rPr>
                <w:szCs w:val="24"/>
                <w:lang w:val="en-US"/>
              </w:rPr>
            </w:pPr>
            <w:proofErr w:type="spellStart"/>
            <w:r w:rsidRPr="00B5776B">
              <w:rPr>
                <w:szCs w:val="24"/>
                <w:lang w:val="en-US"/>
              </w:rPr>
              <w:t>Istorie</w:t>
            </w:r>
            <w:proofErr w:type="spellEnd"/>
            <w:r w:rsidRPr="00B5776B">
              <w:rPr>
                <w:szCs w:val="24"/>
                <w:lang w:val="en-US"/>
              </w:rPr>
              <w:t xml:space="preserve">, </w:t>
            </w:r>
            <w:proofErr w:type="spellStart"/>
            <w:r w:rsidRPr="00B5776B">
              <w:rPr>
                <w:szCs w:val="24"/>
                <w:lang w:val="en-US"/>
              </w:rPr>
              <w:t>Filosofie</w:t>
            </w:r>
            <w:proofErr w:type="spellEnd"/>
            <w:r w:rsidRPr="00B5776B">
              <w:rPr>
                <w:szCs w:val="24"/>
                <w:lang w:val="en-US"/>
              </w:rPr>
              <w:t xml:space="preserve">, </w:t>
            </w:r>
            <w:proofErr w:type="spellStart"/>
            <w:r w:rsidRPr="00B5776B">
              <w:rPr>
                <w:szCs w:val="24"/>
                <w:lang w:val="en-US"/>
              </w:rPr>
              <w:t>Teologie</w:t>
            </w:r>
            <w:proofErr w:type="spellEnd"/>
          </w:p>
        </w:tc>
      </w:tr>
      <w:tr w:rsidR="0098048B" w:rsidRPr="00B5776B" w:rsidTr="00D808CB">
        <w:trPr>
          <w:gridAfter w:val="1"/>
          <w:wAfter w:w="328" w:type="dxa"/>
        </w:trPr>
        <w:tc>
          <w:tcPr>
            <w:tcW w:w="4186" w:type="dxa"/>
            <w:gridSpan w:val="2"/>
            <w:shd w:val="clear" w:color="auto" w:fill="FFE599"/>
          </w:tcPr>
          <w:p w:rsidR="0098048B" w:rsidRPr="00B5776B" w:rsidRDefault="0098048B" w:rsidP="009F0967">
            <w:pPr>
              <w:spacing w:before="40" w:after="40"/>
              <w:rPr>
                <w:b/>
                <w:bCs/>
                <w:szCs w:val="24"/>
                <w:lang w:val="en-US"/>
              </w:rPr>
            </w:pPr>
            <w:proofErr w:type="spellStart"/>
            <w:r w:rsidRPr="00B5776B">
              <w:rPr>
                <w:b/>
                <w:bCs/>
                <w:szCs w:val="24"/>
                <w:lang w:val="en-US"/>
              </w:rPr>
              <w:t>Obiective</w:t>
            </w:r>
            <w:proofErr w:type="spellEnd"/>
            <w:r w:rsidRPr="00B5776B">
              <w:rPr>
                <w:b/>
                <w:bCs/>
                <w:szCs w:val="24"/>
                <w:lang w:val="en-US"/>
              </w:rPr>
              <w:t>:</w:t>
            </w:r>
          </w:p>
        </w:tc>
        <w:tc>
          <w:tcPr>
            <w:tcW w:w="9803" w:type="dxa"/>
            <w:gridSpan w:val="2"/>
            <w:shd w:val="clear" w:color="auto" w:fill="auto"/>
          </w:tcPr>
          <w:p w:rsidR="0098048B" w:rsidRPr="00B5776B" w:rsidRDefault="0098048B" w:rsidP="0098048B">
            <w:pPr>
              <w:spacing w:before="120" w:after="120"/>
              <w:rPr>
                <w:szCs w:val="24"/>
                <w:lang w:val="en-US"/>
              </w:rPr>
            </w:pPr>
            <w:proofErr w:type="spellStart"/>
            <w:r w:rsidRPr="00B5776B">
              <w:rPr>
                <w:szCs w:val="24"/>
                <w:lang w:val="en-US"/>
              </w:rPr>
              <w:t>Să</w:t>
            </w:r>
            <w:proofErr w:type="spellEnd"/>
            <w:r w:rsidRPr="00B5776B">
              <w:rPr>
                <w:szCs w:val="24"/>
                <w:lang w:val="en-US"/>
              </w:rPr>
              <w:t xml:space="preserve"> </w:t>
            </w:r>
            <w:proofErr w:type="spellStart"/>
            <w:r w:rsidRPr="00B5776B">
              <w:rPr>
                <w:szCs w:val="24"/>
                <w:lang w:val="en-US"/>
              </w:rPr>
              <w:t>înțeleagă</w:t>
            </w:r>
            <w:proofErr w:type="spellEnd"/>
            <w:r w:rsidRPr="00B5776B">
              <w:rPr>
                <w:szCs w:val="24"/>
                <w:lang w:val="en-US"/>
              </w:rPr>
              <w:t xml:space="preserve"> </w:t>
            </w:r>
            <w:proofErr w:type="spellStart"/>
            <w:r w:rsidRPr="00B5776B">
              <w:rPr>
                <w:szCs w:val="24"/>
                <w:lang w:val="en-US"/>
              </w:rPr>
              <w:t>rolul</w:t>
            </w:r>
            <w:proofErr w:type="spellEnd"/>
            <w:r w:rsidRPr="00B5776B">
              <w:rPr>
                <w:szCs w:val="24"/>
                <w:lang w:val="en-US"/>
              </w:rPr>
              <w:t xml:space="preserve"> </w:t>
            </w:r>
            <w:proofErr w:type="spellStart"/>
            <w:r w:rsidRPr="00B5776B">
              <w:rPr>
                <w:szCs w:val="24"/>
                <w:lang w:val="en-US"/>
              </w:rPr>
              <w:t>și</w:t>
            </w:r>
            <w:proofErr w:type="spellEnd"/>
            <w:r w:rsidRPr="00B5776B">
              <w:rPr>
                <w:szCs w:val="24"/>
                <w:lang w:val="en-US"/>
              </w:rPr>
              <w:t xml:space="preserve"> </w:t>
            </w:r>
            <w:proofErr w:type="spellStart"/>
            <w:r w:rsidRPr="00B5776B">
              <w:rPr>
                <w:szCs w:val="24"/>
                <w:lang w:val="en-US"/>
              </w:rPr>
              <w:t>importanța</w:t>
            </w:r>
            <w:proofErr w:type="spellEnd"/>
            <w:r w:rsidRPr="00B5776B">
              <w:rPr>
                <w:szCs w:val="24"/>
                <w:lang w:val="en-US"/>
              </w:rPr>
              <w:t xml:space="preserve"> </w:t>
            </w:r>
            <w:proofErr w:type="spellStart"/>
            <w:r w:rsidRPr="00B5776B">
              <w:rPr>
                <w:szCs w:val="24"/>
                <w:lang w:val="en-US"/>
              </w:rPr>
              <w:t>cursului</w:t>
            </w:r>
            <w:proofErr w:type="spellEnd"/>
            <w:r w:rsidRPr="00B5776B">
              <w:rPr>
                <w:szCs w:val="24"/>
                <w:lang w:val="en-US"/>
              </w:rPr>
              <w:t xml:space="preserve"> de </w:t>
            </w:r>
            <w:proofErr w:type="spellStart"/>
            <w:r w:rsidRPr="00B5776B">
              <w:rPr>
                <w:szCs w:val="24"/>
                <w:lang w:val="en-US"/>
              </w:rPr>
              <w:t>limba</w:t>
            </w:r>
            <w:proofErr w:type="spellEnd"/>
            <w:r w:rsidRPr="00B5776B">
              <w:rPr>
                <w:szCs w:val="24"/>
                <w:lang w:val="en-US"/>
              </w:rPr>
              <w:t xml:space="preserve"> </w:t>
            </w:r>
            <w:proofErr w:type="spellStart"/>
            <w:r w:rsidRPr="00B5776B">
              <w:rPr>
                <w:szCs w:val="24"/>
                <w:lang w:val="en-US"/>
              </w:rPr>
              <w:t>și</w:t>
            </w:r>
            <w:proofErr w:type="spellEnd"/>
            <w:r w:rsidRPr="00B5776B">
              <w:rPr>
                <w:szCs w:val="24"/>
                <w:lang w:val="en-US"/>
              </w:rPr>
              <w:t xml:space="preserve"> </w:t>
            </w:r>
            <w:proofErr w:type="spellStart"/>
            <w:r w:rsidRPr="00B5776B">
              <w:rPr>
                <w:szCs w:val="24"/>
                <w:lang w:val="en-US"/>
              </w:rPr>
              <w:t>literatura</w:t>
            </w:r>
            <w:proofErr w:type="spellEnd"/>
            <w:r w:rsidRPr="00B5776B">
              <w:rPr>
                <w:szCs w:val="24"/>
                <w:lang w:val="en-US"/>
              </w:rPr>
              <w:t xml:space="preserve"> </w:t>
            </w:r>
            <w:proofErr w:type="spellStart"/>
            <w:r w:rsidRPr="00B5776B">
              <w:rPr>
                <w:szCs w:val="24"/>
                <w:lang w:val="en-US"/>
              </w:rPr>
              <w:t>turcă</w:t>
            </w:r>
            <w:proofErr w:type="spellEnd"/>
            <w:r w:rsidRPr="00B5776B">
              <w:rPr>
                <w:szCs w:val="24"/>
                <w:lang w:val="en-US"/>
              </w:rPr>
              <w:t xml:space="preserve"> </w:t>
            </w:r>
            <w:proofErr w:type="spellStart"/>
            <w:r w:rsidRPr="00B5776B">
              <w:rPr>
                <w:szCs w:val="24"/>
                <w:lang w:val="en-US"/>
              </w:rPr>
              <w:t>în</w:t>
            </w:r>
            <w:proofErr w:type="spellEnd"/>
            <w:r w:rsidRPr="00B5776B">
              <w:rPr>
                <w:szCs w:val="24"/>
                <w:lang w:val="en-US"/>
              </w:rPr>
              <w:t xml:space="preserve"> </w:t>
            </w:r>
            <w:proofErr w:type="spellStart"/>
            <w:r w:rsidRPr="00B5776B">
              <w:rPr>
                <w:szCs w:val="24"/>
                <w:lang w:val="en-US"/>
              </w:rPr>
              <w:t>planificarea</w:t>
            </w:r>
            <w:proofErr w:type="spellEnd"/>
            <w:r w:rsidRPr="00B5776B">
              <w:rPr>
                <w:szCs w:val="24"/>
                <w:lang w:val="en-US"/>
              </w:rPr>
              <w:t xml:space="preserve"> </w:t>
            </w:r>
            <w:proofErr w:type="spellStart"/>
            <w:r w:rsidRPr="00B5776B">
              <w:rPr>
                <w:szCs w:val="24"/>
                <w:lang w:val="en-US"/>
              </w:rPr>
              <w:t>carierei</w:t>
            </w:r>
            <w:proofErr w:type="spellEnd"/>
            <w:r w:rsidRPr="00B5776B">
              <w:rPr>
                <w:szCs w:val="24"/>
                <w:lang w:val="en-US"/>
              </w:rPr>
              <w:t xml:space="preserve">. A </w:t>
            </w:r>
            <w:proofErr w:type="spellStart"/>
            <w:r w:rsidRPr="00B5776B">
              <w:rPr>
                <w:szCs w:val="24"/>
                <w:lang w:val="en-US"/>
              </w:rPr>
              <w:t>deveni</w:t>
            </w:r>
            <w:proofErr w:type="spellEnd"/>
            <w:r w:rsidRPr="00B5776B">
              <w:rPr>
                <w:szCs w:val="24"/>
                <w:lang w:val="en-US"/>
              </w:rPr>
              <w:t xml:space="preserve"> </w:t>
            </w:r>
            <w:proofErr w:type="spellStart"/>
            <w:r w:rsidRPr="00B5776B">
              <w:rPr>
                <w:szCs w:val="24"/>
                <w:lang w:val="en-US"/>
              </w:rPr>
              <w:t>conștienți</w:t>
            </w:r>
            <w:proofErr w:type="spellEnd"/>
            <w:r w:rsidRPr="00B5776B">
              <w:rPr>
                <w:szCs w:val="24"/>
                <w:lang w:val="en-US"/>
              </w:rPr>
              <w:t xml:space="preserve"> de </w:t>
            </w:r>
            <w:proofErr w:type="spellStart"/>
            <w:r w:rsidRPr="00B5776B">
              <w:rPr>
                <w:szCs w:val="24"/>
                <w:lang w:val="en-US"/>
              </w:rPr>
              <w:t>modul</w:t>
            </w:r>
            <w:proofErr w:type="spellEnd"/>
            <w:r w:rsidRPr="00B5776B">
              <w:rPr>
                <w:szCs w:val="24"/>
                <w:lang w:val="en-US"/>
              </w:rPr>
              <w:t xml:space="preserve"> </w:t>
            </w:r>
            <w:proofErr w:type="spellStart"/>
            <w:r w:rsidRPr="00B5776B">
              <w:rPr>
                <w:szCs w:val="24"/>
                <w:lang w:val="en-US"/>
              </w:rPr>
              <w:t>în</w:t>
            </w:r>
            <w:proofErr w:type="spellEnd"/>
            <w:r w:rsidRPr="00B5776B">
              <w:rPr>
                <w:szCs w:val="24"/>
                <w:lang w:val="en-US"/>
              </w:rPr>
              <w:t xml:space="preserve"> care </w:t>
            </w:r>
            <w:proofErr w:type="spellStart"/>
            <w:r w:rsidRPr="00B5776B">
              <w:rPr>
                <w:szCs w:val="24"/>
                <w:lang w:val="en-US"/>
              </w:rPr>
              <w:t>utilizarea</w:t>
            </w:r>
            <w:proofErr w:type="spellEnd"/>
            <w:r w:rsidRPr="00B5776B">
              <w:rPr>
                <w:szCs w:val="24"/>
                <w:lang w:val="en-US"/>
              </w:rPr>
              <w:t xml:space="preserve"> </w:t>
            </w:r>
            <w:proofErr w:type="spellStart"/>
            <w:r w:rsidRPr="00B5776B">
              <w:rPr>
                <w:szCs w:val="24"/>
                <w:lang w:val="en-US"/>
              </w:rPr>
              <w:t>corectă</w:t>
            </w:r>
            <w:proofErr w:type="spellEnd"/>
            <w:r w:rsidRPr="00B5776B">
              <w:rPr>
                <w:szCs w:val="24"/>
                <w:lang w:val="en-US"/>
              </w:rPr>
              <w:t xml:space="preserve"> </w:t>
            </w:r>
            <w:proofErr w:type="spellStart"/>
            <w:r w:rsidRPr="00B5776B">
              <w:rPr>
                <w:szCs w:val="24"/>
                <w:lang w:val="en-US"/>
              </w:rPr>
              <w:t>și</w:t>
            </w:r>
            <w:proofErr w:type="spellEnd"/>
            <w:r w:rsidRPr="00B5776B">
              <w:rPr>
                <w:szCs w:val="24"/>
                <w:lang w:val="en-US"/>
              </w:rPr>
              <w:t xml:space="preserve"> </w:t>
            </w:r>
            <w:proofErr w:type="spellStart"/>
            <w:r w:rsidRPr="00B5776B">
              <w:rPr>
                <w:szCs w:val="24"/>
                <w:lang w:val="en-US"/>
              </w:rPr>
              <w:t>eficientă</w:t>
            </w:r>
            <w:proofErr w:type="spellEnd"/>
            <w:r w:rsidRPr="00B5776B">
              <w:rPr>
                <w:szCs w:val="24"/>
                <w:lang w:val="en-US"/>
              </w:rPr>
              <w:t xml:space="preserve"> a </w:t>
            </w:r>
            <w:proofErr w:type="spellStart"/>
            <w:r w:rsidRPr="00B5776B">
              <w:rPr>
                <w:szCs w:val="24"/>
                <w:lang w:val="en-US"/>
              </w:rPr>
              <w:t>limbii</w:t>
            </w:r>
            <w:proofErr w:type="spellEnd"/>
            <w:r w:rsidRPr="00B5776B">
              <w:rPr>
                <w:szCs w:val="24"/>
                <w:lang w:val="en-US"/>
              </w:rPr>
              <w:t xml:space="preserve"> </w:t>
            </w:r>
            <w:proofErr w:type="spellStart"/>
            <w:r w:rsidRPr="00B5776B">
              <w:rPr>
                <w:szCs w:val="24"/>
                <w:lang w:val="en-US"/>
              </w:rPr>
              <w:t>turce</w:t>
            </w:r>
            <w:proofErr w:type="spellEnd"/>
            <w:r w:rsidRPr="00B5776B">
              <w:rPr>
                <w:szCs w:val="24"/>
                <w:lang w:val="en-US"/>
              </w:rPr>
              <w:t xml:space="preserve"> </w:t>
            </w:r>
            <w:proofErr w:type="spellStart"/>
            <w:r w:rsidRPr="00B5776B">
              <w:rPr>
                <w:szCs w:val="24"/>
                <w:lang w:val="en-US"/>
              </w:rPr>
              <w:t>va</w:t>
            </w:r>
            <w:proofErr w:type="spellEnd"/>
            <w:r w:rsidRPr="00B5776B">
              <w:rPr>
                <w:szCs w:val="24"/>
                <w:lang w:val="en-US"/>
              </w:rPr>
              <w:t xml:space="preserve"> </w:t>
            </w:r>
            <w:proofErr w:type="spellStart"/>
            <w:r w:rsidRPr="00B5776B">
              <w:rPr>
                <w:szCs w:val="24"/>
                <w:lang w:val="en-US"/>
              </w:rPr>
              <w:t>afecta</w:t>
            </w:r>
            <w:proofErr w:type="spellEnd"/>
            <w:r w:rsidRPr="00B5776B">
              <w:rPr>
                <w:szCs w:val="24"/>
                <w:lang w:val="en-US"/>
              </w:rPr>
              <w:t xml:space="preserve"> </w:t>
            </w:r>
            <w:proofErr w:type="spellStart"/>
            <w:r w:rsidRPr="00B5776B">
              <w:rPr>
                <w:szCs w:val="24"/>
                <w:lang w:val="en-US"/>
              </w:rPr>
              <w:t>viața</w:t>
            </w:r>
            <w:proofErr w:type="spellEnd"/>
            <w:r w:rsidRPr="00B5776B">
              <w:rPr>
                <w:szCs w:val="24"/>
                <w:lang w:val="en-US"/>
              </w:rPr>
              <w:t xml:space="preserve"> </w:t>
            </w:r>
            <w:proofErr w:type="spellStart"/>
            <w:r w:rsidRPr="00B5776B">
              <w:rPr>
                <w:szCs w:val="24"/>
                <w:lang w:val="en-US"/>
              </w:rPr>
              <w:t>și</w:t>
            </w:r>
            <w:proofErr w:type="spellEnd"/>
            <w:r w:rsidRPr="00B5776B">
              <w:rPr>
                <w:szCs w:val="24"/>
                <w:lang w:val="en-US"/>
              </w:rPr>
              <w:t xml:space="preserve"> </w:t>
            </w:r>
            <w:proofErr w:type="spellStart"/>
            <w:r w:rsidRPr="00B5776B">
              <w:rPr>
                <w:szCs w:val="24"/>
                <w:lang w:val="en-US"/>
              </w:rPr>
              <w:t>cariera</w:t>
            </w:r>
            <w:proofErr w:type="spellEnd"/>
            <w:r w:rsidRPr="00B5776B">
              <w:rPr>
                <w:szCs w:val="24"/>
                <w:lang w:val="en-US"/>
              </w:rPr>
              <w:t>.</w:t>
            </w:r>
          </w:p>
        </w:tc>
      </w:tr>
      <w:tr w:rsidR="0098048B" w:rsidRPr="00B5776B" w:rsidTr="00D808CB">
        <w:trPr>
          <w:gridAfter w:val="1"/>
          <w:wAfter w:w="328" w:type="dxa"/>
        </w:trPr>
        <w:tc>
          <w:tcPr>
            <w:tcW w:w="4186" w:type="dxa"/>
            <w:gridSpan w:val="2"/>
            <w:shd w:val="clear" w:color="auto" w:fill="FFE599"/>
          </w:tcPr>
          <w:p w:rsidR="0098048B" w:rsidRPr="00B5776B" w:rsidRDefault="00972D4A" w:rsidP="009F0967">
            <w:pPr>
              <w:spacing w:before="40" w:after="40"/>
              <w:rPr>
                <w:b/>
                <w:bCs/>
                <w:szCs w:val="24"/>
                <w:lang w:val="en-US"/>
              </w:rPr>
            </w:pPr>
            <w:proofErr w:type="spellStart"/>
            <w:r w:rsidRPr="00B5776B">
              <w:rPr>
                <w:b/>
                <w:bCs/>
                <w:szCs w:val="24"/>
                <w:lang w:val="en-US"/>
              </w:rPr>
              <w:t>Numărul</w:t>
            </w:r>
            <w:proofErr w:type="spellEnd"/>
            <w:r w:rsidRPr="00B5776B">
              <w:rPr>
                <w:b/>
                <w:bCs/>
                <w:szCs w:val="24"/>
                <w:lang w:val="en-US"/>
              </w:rPr>
              <w:t xml:space="preserve"> de </w:t>
            </w:r>
            <w:proofErr w:type="spellStart"/>
            <w:r w:rsidRPr="00B5776B">
              <w:rPr>
                <w:b/>
                <w:bCs/>
                <w:szCs w:val="24"/>
                <w:lang w:val="en-US"/>
              </w:rPr>
              <w:t>elevi</w:t>
            </w:r>
            <w:proofErr w:type="spellEnd"/>
            <w:r w:rsidRPr="00B5776B">
              <w:rPr>
                <w:b/>
                <w:bCs/>
                <w:szCs w:val="24"/>
                <w:lang w:val="en-US"/>
              </w:rPr>
              <w:t xml:space="preserve"> </w:t>
            </w:r>
            <w:proofErr w:type="spellStart"/>
            <w:r w:rsidRPr="00B5776B">
              <w:rPr>
                <w:b/>
                <w:bCs/>
                <w:szCs w:val="24"/>
                <w:lang w:val="en-US"/>
              </w:rPr>
              <w:t>pe</w:t>
            </w:r>
            <w:proofErr w:type="spellEnd"/>
            <w:r w:rsidR="0098048B" w:rsidRPr="00B5776B">
              <w:rPr>
                <w:b/>
                <w:bCs/>
                <w:szCs w:val="24"/>
                <w:lang w:val="en-US"/>
              </w:rPr>
              <w:t xml:space="preserve"> </w:t>
            </w:r>
            <w:proofErr w:type="spellStart"/>
            <w:r w:rsidR="0098048B" w:rsidRPr="00B5776B">
              <w:rPr>
                <w:b/>
                <w:bCs/>
                <w:szCs w:val="24"/>
                <w:lang w:val="en-US"/>
              </w:rPr>
              <w:t>grup</w:t>
            </w:r>
            <w:proofErr w:type="spellEnd"/>
            <w:r w:rsidR="0098048B" w:rsidRPr="00B5776B">
              <w:rPr>
                <w:b/>
                <w:bCs/>
                <w:szCs w:val="24"/>
                <w:lang w:val="en-US"/>
              </w:rPr>
              <w:t>:</w:t>
            </w:r>
          </w:p>
        </w:tc>
        <w:tc>
          <w:tcPr>
            <w:tcW w:w="9803" w:type="dxa"/>
            <w:gridSpan w:val="2"/>
            <w:shd w:val="clear" w:color="auto" w:fill="auto"/>
          </w:tcPr>
          <w:p w:rsidR="0098048B" w:rsidRPr="00B5776B" w:rsidRDefault="0098048B" w:rsidP="005C0365">
            <w:pPr>
              <w:spacing w:before="120" w:after="120"/>
              <w:rPr>
                <w:szCs w:val="24"/>
                <w:lang w:val="en-US"/>
              </w:rPr>
            </w:pPr>
            <w:r w:rsidRPr="00B5776B">
              <w:rPr>
                <w:szCs w:val="24"/>
                <w:lang w:val="en-US"/>
              </w:rPr>
              <w:t>20-25</w:t>
            </w:r>
          </w:p>
          <w:p w:rsidR="0098048B" w:rsidRPr="00B5776B" w:rsidRDefault="0098048B" w:rsidP="005C0365">
            <w:pPr>
              <w:spacing w:before="120" w:after="120"/>
              <w:rPr>
                <w:szCs w:val="24"/>
                <w:lang w:val="en-US"/>
              </w:rPr>
            </w:pPr>
          </w:p>
        </w:tc>
      </w:tr>
      <w:tr w:rsidR="0098048B" w:rsidRPr="00B5776B" w:rsidTr="00D808CB">
        <w:trPr>
          <w:gridAfter w:val="1"/>
          <w:wAfter w:w="328" w:type="dxa"/>
        </w:trPr>
        <w:tc>
          <w:tcPr>
            <w:tcW w:w="4186" w:type="dxa"/>
            <w:gridSpan w:val="2"/>
            <w:shd w:val="clear" w:color="auto" w:fill="FFE599"/>
          </w:tcPr>
          <w:p w:rsidR="0098048B" w:rsidRPr="00B5776B" w:rsidRDefault="0098048B" w:rsidP="009F0967">
            <w:pPr>
              <w:spacing w:before="40" w:after="40"/>
              <w:rPr>
                <w:b/>
                <w:bCs/>
                <w:szCs w:val="24"/>
                <w:lang w:val="en-US"/>
              </w:rPr>
            </w:pPr>
            <w:proofErr w:type="spellStart"/>
            <w:r w:rsidRPr="00B5776B">
              <w:rPr>
                <w:b/>
                <w:bCs/>
                <w:szCs w:val="24"/>
                <w:lang w:val="en-US"/>
              </w:rPr>
              <w:t>Timpul</w:t>
            </w:r>
            <w:proofErr w:type="spellEnd"/>
            <w:r w:rsidRPr="00B5776B">
              <w:rPr>
                <w:b/>
                <w:bCs/>
                <w:szCs w:val="24"/>
                <w:lang w:val="en-US"/>
              </w:rPr>
              <w:t xml:space="preserve"> </w:t>
            </w:r>
            <w:proofErr w:type="spellStart"/>
            <w:r w:rsidRPr="00B5776B">
              <w:rPr>
                <w:b/>
                <w:bCs/>
                <w:szCs w:val="24"/>
                <w:lang w:val="en-US"/>
              </w:rPr>
              <w:t>activității</w:t>
            </w:r>
            <w:proofErr w:type="spellEnd"/>
            <w:r w:rsidRPr="00B5776B">
              <w:rPr>
                <w:b/>
                <w:bCs/>
                <w:szCs w:val="24"/>
                <w:lang w:val="en-US"/>
              </w:rPr>
              <w:t xml:space="preserve"> </w:t>
            </w:r>
            <w:proofErr w:type="spellStart"/>
            <w:r w:rsidRPr="00B5776B">
              <w:rPr>
                <w:b/>
                <w:bCs/>
                <w:szCs w:val="24"/>
                <w:lang w:val="en-US"/>
              </w:rPr>
              <w:t>principale</w:t>
            </w:r>
            <w:proofErr w:type="spellEnd"/>
            <w:r w:rsidRPr="00B5776B">
              <w:rPr>
                <w:b/>
                <w:bCs/>
                <w:szCs w:val="24"/>
                <w:lang w:val="en-US"/>
              </w:rPr>
              <w:t>:</w:t>
            </w:r>
          </w:p>
        </w:tc>
        <w:tc>
          <w:tcPr>
            <w:tcW w:w="9803" w:type="dxa"/>
            <w:gridSpan w:val="2"/>
            <w:shd w:val="clear" w:color="auto" w:fill="auto"/>
          </w:tcPr>
          <w:p w:rsidR="0098048B" w:rsidRPr="00B5776B" w:rsidRDefault="0098048B" w:rsidP="005C0365">
            <w:pPr>
              <w:spacing w:before="120" w:after="120"/>
              <w:rPr>
                <w:szCs w:val="24"/>
                <w:lang w:val="en-US"/>
              </w:rPr>
            </w:pPr>
            <w:r w:rsidRPr="00B5776B">
              <w:rPr>
                <w:szCs w:val="24"/>
                <w:lang w:val="en-US"/>
              </w:rPr>
              <w:t xml:space="preserve">15 minute + 15 minute (2 </w:t>
            </w:r>
            <w:proofErr w:type="spellStart"/>
            <w:r w:rsidRPr="00B5776B">
              <w:rPr>
                <w:szCs w:val="24"/>
                <w:lang w:val="en-US"/>
              </w:rPr>
              <w:t>lecții</w:t>
            </w:r>
            <w:proofErr w:type="spellEnd"/>
            <w:r w:rsidRPr="00B5776B">
              <w:rPr>
                <w:szCs w:val="24"/>
                <w:lang w:val="en-US"/>
              </w:rPr>
              <w:t xml:space="preserve"> </w:t>
            </w:r>
            <w:proofErr w:type="spellStart"/>
            <w:r w:rsidRPr="00B5776B">
              <w:rPr>
                <w:szCs w:val="24"/>
                <w:lang w:val="en-US"/>
              </w:rPr>
              <w:t>diferite</w:t>
            </w:r>
            <w:proofErr w:type="spellEnd"/>
            <w:r w:rsidRPr="00B5776B">
              <w:rPr>
                <w:szCs w:val="24"/>
                <w:lang w:val="en-US"/>
              </w:rPr>
              <w:t>)</w:t>
            </w:r>
          </w:p>
        </w:tc>
      </w:tr>
      <w:tr w:rsidR="0098048B" w:rsidRPr="00B5776B" w:rsidTr="00D808CB">
        <w:trPr>
          <w:gridAfter w:val="1"/>
          <w:wAfter w:w="328" w:type="dxa"/>
        </w:trPr>
        <w:tc>
          <w:tcPr>
            <w:tcW w:w="4186" w:type="dxa"/>
            <w:gridSpan w:val="2"/>
            <w:shd w:val="clear" w:color="auto" w:fill="FFE599"/>
          </w:tcPr>
          <w:p w:rsidR="0098048B" w:rsidRPr="00B5776B" w:rsidRDefault="0098048B" w:rsidP="009F0967">
            <w:pPr>
              <w:spacing w:before="40" w:after="40"/>
              <w:rPr>
                <w:b/>
                <w:bCs/>
                <w:szCs w:val="24"/>
                <w:lang w:val="en-US"/>
              </w:rPr>
            </w:pPr>
            <w:proofErr w:type="spellStart"/>
            <w:r w:rsidRPr="00B5776B">
              <w:rPr>
                <w:b/>
                <w:bCs/>
                <w:szCs w:val="24"/>
                <w:lang w:val="en-US"/>
              </w:rPr>
              <w:t>Materiale</w:t>
            </w:r>
            <w:proofErr w:type="spellEnd"/>
            <w:r w:rsidRPr="00B5776B">
              <w:rPr>
                <w:b/>
                <w:bCs/>
                <w:szCs w:val="24"/>
                <w:lang w:val="en-US"/>
              </w:rPr>
              <w:t>:</w:t>
            </w:r>
          </w:p>
        </w:tc>
        <w:tc>
          <w:tcPr>
            <w:tcW w:w="9803" w:type="dxa"/>
            <w:gridSpan w:val="2"/>
            <w:shd w:val="clear" w:color="auto" w:fill="auto"/>
          </w:tcPr>
          <w:p w:rsidR="0098048B" w:rsidRPr="00B5776B" w:rsidRDefault="0098048B" w:rsidP="005C0365">
            <w:pPr>
              <w:spacing w:before="120" w:after="120"/>
              <w:rPr>
                <w:szCs w:val="24"/>
                <w:lang w:val="en-US"/>
              </w:rPr>
            </w:pPr>
            <w:proofErr w:type="spellStart"/>
            <w:r w:rsidRPr="00B5776B">
              <w:rPr>
                <w:szCs w:val="24"/>
                <w:lang w:val="en-US"/>
              </w:rPr>
              <w:t>Cărți</w:t>
            </w:r>
            <w:proofErr w:type="spellEnd"/>
            <w:r w:rsidRPr="00B5776B">
              <w:rPr>
                <w:szCs w:val="24"/>
                <w:lang w:val="en-US"/>
              </w:rPr>
              <w:t xml:space="preserve">, </w:t>
            </w:r>
            <w:proofErr w:type="spellStart"/>
            <w:r w:rsidRPr="00B5776B">
              <w:rPr>
                <w:szCs w:val="24"/>
                <w:lang w:val="en-US"/>
              </w:rPr>
              <w:t>tab</w:t>
            </w:r>
            <w:r w:rsidR="007D32E9" w:rsidRPr="00B5776B">
              <w:rPr>
                <w:szCs w:val="24"/>
                <w:lang w:val="en-US"/>
              </w:rPr>
              <w:t>lă</w:t>
            </w:r>
            <w:proofErr w:type="spellEnd"/>
            <w:r w:rsidR="007D32E9" w:rsidRPr="00B5776B">
              <w:rPr>
                <w:szCs w:val="24"/>
                <w:lang w:val="en-US"/>
              </w:rPr>
              <w:t xml:space="preserve"> </w:t>
            </w:r>
            <w:proofErr w:type="spellStart"/>
            <w:r w:rsidR="007D32E9" w:rsidRPr="00B5776B">
              <w:rPr>
                <w:szCs w:val="24"/>
                <w:lang w:val="en-US"/>
              </w:rPr>
              <w:t>inteligentă</w:t>
            </w:r>
            <w:proofErr w:type="spellEnd"/>
            <w:r w:rsidR="007D32E9" w:rsidRPr="00B5776B">
              <w:rPr>
                <w:szCs w:val="24"/>
                <w:lang w:val="en-US"/>
              </w:rPr>
              <w:t xml:space="preserve">, </w:t>
            </w:r>
            <w:proofErr w:type="spellStart"/>
            <w:r w:rsidR="007D32E9" w:rsidRPr="00B5776B">
              <w:rPr>
                <w:szCs w:val="24"/>
                <w:lang w:val="en-US"/>
              </w:rPr>
              <w:t>romane</w:t>
            </w:r>
            <w:proofErr w:type="spellEnd"/>
            <w:r w:rsidR="007D32E9" w:rsidRPr="00B5776B">
              <w:rPr>
                <w:szCs w:val="24"/>
                <w:lang w:val="en-US"/>
              </w:rPr>
              <w:t xml:space="preserve">, </w:t>
            </w:r>
            <w:proofErr w:type="spellStart"/>
            <w:r w:rsidR="007D32E9" w:rsidRPr="00B5776B">
              <w:rPr>
                <w:szCs w:val="24"/>
                <w:lang w:val="en-US"/>
              </w:rPr>
              <w:t>eseuri</w:t>
            </w:r>
            <w:proofErr w:type="spellEnd"/>
            <w:r w:rsidR="007D32E9" w:rsidRPr="00B5776B">
              <w:rPr>
                <w:szCs w:val="24"/>
                <w:lang w:val="en-US"/>
              </w:rPr>
              <w:t xml:space="preserve"> </w:t>
            </w:r>
            <w:proofErr w:type="spellStart"/>
            <w:r w:rsidR="007D32E9" w:rsidRPr="00B5776B">
              <w:rPr>
                <w:szCs w:val="24"/>
                <w:lang w:val="en-US"/>
              </w:rPr>
              <w:t>scrise</w:t>
            </w:r>
            <w:proofErr w:type="spellEnd"/>
            <w:r w:rsidR="007D32E9" w:rsidRPr="00B5776B">
              <w:rPr>
                <w:szCs w:val="24"/>
                <w:lang w:val="en-US"/>
              </w:rPr>
              <w:t xml:space="preserve"> de </w:t>
            </w:r>
            <w:proofErr w:type="spellStart"/>
            <w:r w:rsidR="007D32E9" w:rsidRPr="00B5776B">
              <w:rPr>
                <w:szCs w:val="24"/>
                <w:lang w:val="en-US"/>
              </w:rPr>
              <w:t>elev</w:t>
            </w:r>
            <w:r w:rsidRPr="00B5776B">
              <w:rPr>
                <w:szCs w:val="24"/>
                <w:lang w:val="en-US"/>
              </w:rPr>
              <w:t>i</w:t>
            </w:r>
            <w:proofErr w:type="spellEnd"/>
          </w:p>
        </w:tc>
      </w:tr>
      <w:tr w:rsidR="0098048B" w:rsidRPr="00B5776B" w:rsidTr="00D808CB">
        <w:trPr>
          <w:gridAfter w:val="1"/>
          <w:wAfter w:w="328" w:type="dxa"/>
        </w:trPr>
        <w:tc>
          <w:tcPr>
            <w:tcW w:w="4186" w:type="dxa"/>
            <w:gridSpan w:val="2"/>
            <w:shd w:val="clear" w:color="auto" w:fill="FFE599"/>
          </w:tcPr>
          <w:p w:rsidR="0098048B" w:rsidRPr="00B5776B" w:rsidRDefault="0098048B" w:rsidP="009F0967">
            <w:pPr>
              <w:spacing w:before="40" w:after="40"/>
              <w:rPr>
                <w:b/>
                <w:bCs/>
                <w:szCs w:val="24"/>
                <w:lang w:val="en-US"/>
              </w:rPr>
            </w:pPr>
            <w:proofErr w:type="spellStart"/>
            <w:r w:rsidRPr="00B5776B">
              <w:rPr>
                <w:b/>
                <w:bCs/>
                <w:szCs w:val="24"/>
                <w:lang w:val="en-US"/>
              </w:rPr>
              <w:t>Competențe</w:t>
            </w:r>
            <w:proofErr w:type="spellEnd"/>
            <w:r w:rsidRPr="00B5776B">
              <w:rPr>
                <w:b/>
                <w:bCs/>
                <w:szCs w:val="24"/>
                <w:lang w:val="en-US"/>
              </w:rPr>
              <w:t>:</w:t>
            </w:r>
          </w:p>
        </w:tc>
        <w:tc>
          <w:tcPr>
            <w:tcW w:w="9803" w:type="dxa"/>
            <w:gridSpan w:val="2"/>
            <w:shd w:val="clear" w:color="auto" w:fill="auto"/>
          </w:tcPr>
          <w:p w:rsidR="0098048B" w:rsidRPr="00B5776B" w:rsidRDefault="007D32E9" w:rsidP="005C0365">
            <w:pPr>
              <w:spacing w:before="120" w:after="120"/>
              <w:rPr>
                <w:szCs w:val="24"/>
                <w:lang w:val="en-US"/>
              </w:rPr>
            </w:pPr>
            <w:r w:rsidRPr="00B5776B">
              <w:rPr>
                <w:szCs w:val="24"/>
                <w:lang w:val="en-US"/>
              </w:rPr>
              <w:t xml:space="preserve">A face </w:t>
            </w:r>
            <w:proofErr w:type="spellStart"/>
            <w:r w:rsidRPr="00B5776B">
              <w:rPr>
                <w:szCs w:val="24"/>
                <w:lang w:val="en-US"/>
              </w:rPr>
              <w:t>elevii</w:t>
            </w:r>
            <w:proofErr w:type="spellEnd"/>
            <w:r w:rsidRPr="00B5776B">
              <w:rPr>
                <w:szCs w:val="24"/>
                <w:lang w:val="en-US"/>
              </w:rPr>
              <w:t xml:space="preserve"> </w:t>
            </w:r>
            <w:proofErr w:type="spellStart"/>
            <w:r w:rsidRPr="00B5776B">
              <w:rPr>
                <w:szCs w:val="24"/>
                <w:lang w:val="en-US"/>
              </w:rPr>
              <w:t>conștienți</w:t>
            </w:r>
            <w:proofErr w:type="spellEnd"/>
            <w:r w:rsidRPr="00B5776B">
              <w:rPr>
                <w:szCs w:val="24"/>
                <w:lang w:val="en-US"/>
              </w:rPr>
              <w:t xml:space="preserve"> de </w:t>
            </w:r>
            <w:proofErr w:type="spellStart"/>
            <w:r w:rsidRPr="00B5776B">
              <w:rPr>
                <w:szCs w:val="24"/>
                <w:lang w:val="en-US"/>
              </w:rPr>
              <w:t>lecțiile</w:t>
            </w:r>
            <w:proofErr w:type="spellEnd"/>
            <w:r w:rsidRPr="00B5776B">
              <w:rPr>
                <w:szCs w:val="24"/>
                <w:lang w:val="en-US"/>
              </w:rPr>
              <w:t xml:space="preserve"> la care </w:t>
            </w:r>
            <w:proofErr w:type="spellStart"/>
            <w:r w:rsidRPr="00B5776B">
              <w:rPr>
                <w:szCs w:val="24"/>
                <w:lang w:val="en-US"/>
              </w:rPr>
              <w:t>participă</w:t>
            </w:r>
            <w:proofErr w:type="spellEnd"/>
            <w:r w:rsidRPr="00B5776B">
              <w:rPr>
                <w:szCs w:val="24"/>
                <w:lang w:val="en-US"/>
              </w:rPr>
              <w:t xml:space="preserve">. A </w:t>
            </w:r>
            <w:proofErr w:type="spellStart"/>
            <w:r w:rsidRPr="00B5776B">
              <w:rPr>
                <w:szCs w:val="24"/>
                <w:lang w:val="en-US"/>
              </w:rPr>
              <w:t>înțelege</w:t>
            </w:r>
            <w:proofErr w:type="spellEnd"/>
            <w:r w:rsidRPr="00B5776B">
              <w:rPr>
                <w:szCs w:val="24"/>
                <w:lang w:val="en-US"/>
              </w:rPr>
              <w:t xml:space="preserve"> </w:t>
            </w:r>
            <w:proofErr w:type="spellStart"/>
            <w:r w:rsidRPr="00B5776B">
              <w:rPr>
                <w:szCs w:val="24"/>
                <w:lang w:val="en-US"/>
              </w:rPr>
              <w:t>ce</w:t>
            </w:r>
            <w:proofErr w:type="spellEnd"/>
            <w:r w:rsidRPr="00B5776B">
              <w:rPr>
                <w:szCs w:val="24"/>
                <w:lang w:val="en-US"/>
              </w:rPr>
              <w:t xml:space="preserve"> ne </w:t>
            </w:r>
            <w:proofErr w:type="spellStart"/>
            <w:r w:rsidRPr="00B5776B">
              <w:rPr>
                <w:szCs w:val="24"/>
                <w:lang w:val="en-US"/>
              </w:rPr>
              <w:t>va</w:t>
            </w:r>
            <w:proofErr w:type="spellEnd"/>
            <w:r w:rsidRPr="00B5776B">
              <w:rPr>
                <w:szCs w:val="24"/>
                <w:lang w:val="en-US"/>
              </w:rPr>
              <w:t xml:space="preserve"> </w:t>
            </w:r>
            <w:proofErr w:type="spellStart"/>
            <w:r w:rsidRPr="00B5776B">
              <w:rPr>
                <w:szCs w:val="24"/>
                <w:lang w:val="en-US"/>
              </w:rPr>
              <w:t>oferi</w:t>
            </w:r>
            <w:proofErr w:type="spellEnd"/>
            <w:r w:rsidRPr="00B5776B">
              <w:rPr>
                <w:szCs w:val="24"/>
                <w:lang w:val="en-US"/>
              </w:rPr>
              <w:t xml:space="preserve"> </w:t>
            </w:r>
            <w:proofErr w:type="spellStart"/>
            <w:r w:rsidRPr="00B5776B">
              <w:rPr>
                <w:szCs w:val="24"/>
                <w:lang w:val="en-US"/>
              </w:rPr>
              <w:t>cursul</w:t>
            </w:r>
            <w:proofErr w:type="spellEnd"/>
            <w:r w:rsidRPr="00B5776B">
              <w:rPr>
                <w:szCs w:val="24"/>
                <w:lang w:val="en-US"/>
              </w:rPr>
              <w:t xml:space="preserve"> de </w:t>
            </w:r>
            <w:proofErr w:type="spellStart"/>
            <w:r w:rsidRPr="00B5776B">
              <w:rPr>
                <w:szCs w:val="24"/>
                <w:lang w:val="en-US"/>
              </w:rPr>
              <w:t>limba</w:t>
            </w:r>
            <w:proofErr w:type="spellEnd"/>
            <w:r w:rsidRPr="00B5776B">
              <w:rPr>
                <w:szCs w:val="24"/>
                <w:lang w:val="en-US"/>
              </w:rPr>
              <w:t xml:space="preserve"> </w:t>
            </w:r>
            <w:proofErr w:type="spellStart"/>
            <w:r w:rsidRPr="00B5776B">
              <w:rPr>
                <w:szCs w:val="24"/>
                <w:lang w:val="en-US"/>
              </w:rPr>
              <w:t>și</w:t>
            </w:r>
            <w:proofErr w:type="spellEnd"/>
            <w:r w:rsidRPr="00B5776B">
              <w:rPr>
                <w:szCs w:val="24"/>
                <w:lang w:val="en-US"/>
              </w:rPr>
              <w:t xml:space="preserve"> </w:t>
            </w:r>
            <w:proofErr w:type="spellStart"/>
            <w:r w:rsidRPr="00B5776B">
              <w:rPr>
                <w:szCs w:val="24"/>
                <w:lang w:val="en-US"/>
              </w:rPr>
              <w:t>literatura</w:t>
            </w:r>
            <w:proofErr w:type="spellEnd"/>
            <w:r w:rsidRPr="00B5776B">
              <w:rPr>
                <w:szCs w:val="24"/>
                <w:lang w:val="en-US"/>
              </w:rPr>
              <w:t xml:space="preserve"> </w:t>
            </w:r>
            <w:proofErr w:type="spellStart"/>
            <w:r w:rsidRPr="00B5776B">
              <w:rPr>
                <w:szCs w:val="24"/>
                <w:lang w:val="en-US"/>
              </w:rPr>
              <w:t>turcă</w:t>
            </w:r>
            <w:proofErr w:type="spellEnd"/>
            <w:r w:rsidRPr="00B5776B">
              <w:rPr>
                <w:szCs w:val="24"/>
                <w:lang w:val="en-US"/>
              </w:rPr>
              <w:t xml:space="preserve"> </w:t>
            </w:r>
            <w:proofErr w:type="spellStart"/>
            <w:r w:rsidRPr="00B5776B">
              <w:rPr>
                <w:szCs w:val="24"/>
                <w:lang w:val="en-US"/>
              </w:rPr>
              <w:t>în</w:t>
            </w:r>
            <w:proofErr w:type="spellEnd"/>
            <w:r w:rsidRPr="00B5776B">
              <w:rPr>
                <w:szCs w:val="24"/>
                <w:lang w:val="en-US"/>
              </w:rPr>
              <w:t xml:space="preserve"> </w:t>
            </w:r>
            <w:proofErr w:type="spellStart"/>
            <w:r w:rsidRPr="00B5776B">
              <w:rPr>
                <w:szCs w:val="24"/>
                <w:lang w:val="en-US"/>
              </w:rPr>
              <w:t>ceea</w:t>
            </w:r>
            <w:proofErr w:type="spellEnd"/>
            <w:r w:rsidRPr="00B5776B">
              <w:rPr>
                <w:szCs w:val="24"/>
                <w:lang w:val="en-US"/>
              </w:rPr>
              <w:t xml:space="preserve"> </w:t>
            </w:r>
            <w:proofErr w:type="spellStart"/>
            <w:r w:rsidRPr="00B5776B">
              <w:rPr>
                <w:szCs w:val="24"/>
                <w:lang w:val="en-US"/>
              </w:rPr>
              <w:t>ce</w:t>
            </w:r>
            <w:proofErr w:type="spellEnd"/>
            <w:r w:rsidRPr="00B5776B">
              <w:rPr>
                <w:szCs w:val="24"/>
                <w:lang w:val="en-US"/>
              </w:rPr>
              <w:t xml:space="preserve"> </w:t>
            </w:r>
            <w:proofErr w:type="spellStart"/>
            <w:r w:rsidRPr="00B5776B">
              <w:rPr>
                <w:szCs w:val="24"/>
                <w:lang w:val="en-US"/>
              </w:rPr>
              <w:t>privește</w:t>
            </w:r>
            <w:proofErr w:type="spellEnd"/>
            <w:r w:rsidRPr="00B5776B">
              <w:rPr>
                <w:szCs w:val="24"/>
                <w:lang w:val="en-US"/>
              </w:rPr>
              <w:t xml:space="preserve"> </w:t>
            </w:r>
            <w:proofErr w:type="spellStart"/>
            <w:r w:rsidRPr="00B5776B">
              <w:rPr>
                <w:szCs w:val="24"/>
                <w:lang w:val="en-US"/>
              </w:rPr>
              <w:t>înțelegerea</w:t>
            </w:r>
            <w:proofErr w:type="spellEnd"/>
            <w:r w:rsidRPr="00B5776B">
              <w:rPr>
                <w:szCs w:val="24"/>
                <w:lang w:val="en-US"/>
              </w:rPr>
              <w:t xml:space="preserve"> </w:t>
            </w:r>
            <w:proofErr w:type="spellStart"/>
            <w:r w:rsidRPr="00B5776B">
              <w:rPr>
                <w:szCs w:val="24"/>
                <w:lang w:val="en-US"/>
              </w:rPr>
              <w:t>vieții</w:t>
            </w:r>
            <w:proofErr w:type="spellEnd"/>
            <w:r w:rsidRPr="00B5776B">
              <w:rPr>
                <w:szCs w:val="24"/>
                <w:lang w:val="en-US"/>
              </w:rPr>
              <w:t xml:space="preserve"> </w:t>
            </w:r>
            <w:proofErr w:type="spellStart"/>
            <w:r w:rsidRPr="00B5776B">
              <w:rPr>
                <w:szCs w:val="24"/>
                <w:lang w:val="en-US"/>
              </w:rPr>
              <w:t>noastre</w:t>
            </w:r>
            <w:proofErr w:type="spellEnd"/>
            <w:r w:rsidRPr="00B5776B">
              <w:rPr>
                <w:szCs w:val="24"/>
                <w:lang w:val="en-US"/>
              </w:rPr>
              <w:t xml:space="preserve"> </w:t>
            </w:r>
            <w:proofErr w:type="spellStart"/>
            <w:r w:rsidRPr="00B5776B">
              <w:rPr>
                <w:szCs w:val="24"/>
                <w:lang w:val="en-US"/>
              </w:rPr>
              <w:t>și</w:t>
            </w:r>
            <w:proofErr w:type="spellEnd"/>
            <w:r w:rsidRPr="00B5776B">
              <w:rPr>
                <w:szCs w:val="24"/>
                <w:lang w:val="en-US"/>
              </w:rPr>
              <w:t xml:space="preserve"> </w:t>
            </w:r>
            <w:proofErr w:type="spellStart"/>
            <w:r w:rsidRPr="00B5776B">
              <w:rPr>
                <w:szCs w:val="24"/>
                <w:lang w:val="en-US"/>
              </w:rPr>
              <w:t>autorealizarea</w:t>
            </w:r>
            <w:proofErr w:type="spellEnd"/>
            <w:r w:rsidRPr="00B5776B">
              <w:rPr>
                <w:szCs w:val="24"/>
                <w:lang w:val="en-US"/>
              </w:rPr>
              <w:t>.</w:t>
            </w:r>
          </w:p>
        </w:tc>
      </w:tr>
      <w:tr w:rsidR="0098048B" w:rsidRPr="00B5776B" w:rsidTr="00D808CB">
        <w:trPr>
          <w:gridAfter w:val="1"/>
          <w:wAfter w:w="328" w:type="dxa"/>
        </w:trPr>
        <w:tc>
          <w:tcPr>
            <w:tcW w:w="4186" w:type="dxa"/>
            <w:gridSpan w:val="2"/>
            <w:shd w:val="clear" w:color="auto" w:fill="FFE599"/>
          </w:tcPr>
          <w:p w:rsidR="0098048B" w:rsidRPr="00B5776B" w:rsidRDefault="00972D4A" w:rsidP="009F0967">
            <w:pPr>
              <w:spacing w:before="40" w:after="40"/>
              <w:rPr>
                <w:b/>
                <w:bCs/>
                <w:szCs w:val="24"/>
                <w:lang w:val="en-US"/>
              </w:rPr>
            </w:pPr>
            <w:proofErr w:type="spellStart"/>
            <w:r w:rsidRPr="00B5776B">
              <w:rPr>
                <w:b/>
                <w:bCs/>
                <w:szCs w:val="24"/>
                <w:lang w:val="en-US"/>
              </w:rPr>
              <w:t>Activități</w:t>
            </w:r>
            <w:proofErr w:type="spellEnd"/>
            <w:r w:rsidR="0098048B" w:rsidRPr="00B5776B">
              <w:rPr>
                <w:b/>
                <w:bCs/>
                <w:szCs w:val="24"/>
                <w:lang w:val="en-US"/>
              </w:rPr>
              <w:t xml:space="preserve"> </w:t>
            </w:r>
            <w:proofErr w:type="spellStart"/>
            <w:r w:rsidRPr="00B5776B">
              <w:rPr>
                <w:b/>
                <w:bCs/>
                <w:szCs w:val="24"/>
                <w:lang w:val="en-US"/>
              </w:rPr>
              <w:t>pregătitoare</w:t>
            </w:r>
            <w:proofErr w:type="spellEnd"/>
            <w:r w:rsidR="0098048B" w:rsidRPr="00B5776B">
              <w:rPr>
                <w:b/>
                <w:bCs/>
                <w:szCs w:val="24"/>
                <w:lang w:val="en-US"/>
              </w:rPr>
              <w:t>:</w:t>
            </w:r>
          </w:p>
        </w:tc>
        <w:tc>
          <w:tcPr>
            <w:tcW w:w="9803" w:type="dxa"/>
            <w:gridSpan w:val="2"/>
            <w:shd w:val="clear" w:color="auto" w:fill="auto"/>
          </w:tcPr>
          <w:p w:rsidR="0098048B" w:rsidRPr="00B5776B" w:rsidRDefault="007D32E9" w:rsidP="005C0365">
            <w:pPr>
              <w:spacing w:before="120" w:after="120"/>
              <w:rPr>
                <w:szCs w:val="24"/>
                <w:lang w:val="en-US"/>
              </w:rPr>
            </w:pPr>
            <w:proofErr w:type="spellStart"/>
            <w:r w:rsidRPr="00B5776B">
              <w:rPr>
                <w:szCs w:val="24"/>
                <w:lang w:val="en-US"/>
              </w:rPr>
              <w:t>Înainte</w:t>
            </w:r>
            <w:proofErr w:type="spellEnd"/>
            <w:r w:rsidRPr="00B5776B">
              <w:rPr>
                <w:szCs w:val="24"/>
                <w:lang w:val="en-US"/>
              </w:rPr>
              <w:t xml:space="preserve"> de </w:t>
            </w:r>
            <w:proofErr w:type="spellStart"/>
            <w:r w:rsidRPr="00B5776B">
              <w:rPr>
                <w:szCs w:val="24"/>
                <w:lang w:val="en-US"/>
              </w:rPr>
              <w:t>pregătirea</w:t>
            </w:r>
            <w:proofErr w:type="spellEnd"/>
            <w:r w:rsidRPr="00B5776B">
              <w:rPr>
                <w:szCs w:val="24"/>
                <w:lang w:val="en-US"/>
              </w:rPr>
              <w:t xml:space="preserve"> </w:t>
            </w:r>
            <w:proofErr w:type="spellStart"/>
            <w:r w:rsidRPr="00B5776B">
              <w:rPr>
                <w:szCs w:val="24"/>
                <w:lang w:val="en-US"/>
              </w:rPr>
              <w:t>planului</w:t>
            </w:r>
            <w:proofErr w:type="spellEnd"/>
            <w:r w:rsidRPr="00B5776B">
              <w:rPr>
                <w:szCs w:val="24"/>
                <w:lang w:val="en-US"/>
              </w:rPr>
              <w:t xml:space="preserve"> de </w:t>
            </w:r>
            <w:proofErr w:type="spellStart"/>
            <w:r w:rsidRPr="00B5776B">
              <w:rPr>
                <w:szCs w:val="24"/>
                <w:lang w:val="en-US"/>
              </w:rPr>
              <w:t>lecție</w:t>
            </w:r>
            <w:proofErr w:type="spellEnd"/>
            <w:r w:rsidRPr="00B5776B">
              <w:rPr>
                <w:szCs w:val="24"/>
                <w:lang w:val="en-US"/>
              </w:rPr>
              <w:t xml:space="preserve">, s-au </w:t>
            </w:r>
            <w:proofErr w:type="spellStart"/>
            <w:r w:rsidRPr="00B5776B">
              <w:rPr>
                <w:szCs w:val="24"/>
                <w:lang w:val="en-US"/>
              </w:rPr>
              <w:t>desfășurat</w:t>
            </w:r>
            <w:proofErr w:type="spellEnd"/>
            <w:r w:rsidRPr="00B5776B">
              <w:rPr>
                <w:szCs w:val="24"/>
                <w:lang w:val="en-US"/>
              </w:rPr>
              <w:t xml:space="preserve"> </w:t>
            </w:r>
            <w:proofErr w:type="spellStart"/>
            <w:r w:rsidRPr="00B5776B">
              <w:rPr>
                <w:szCs w:val="24"/>
                <w:lang w:val="en-US"/>
              </w:rPr>
              <w:t>activități</w:t>
            </w:r>
            <w:proofErr w:type="spellEnd"/>
            <w:r w:rsidRPr="00B5776B">
              <w:rPr>
                <w:szCs w:val="24"/>
                <w:lang w:val="en-US"/>
              </w:rPr>
              <w:t xml:space="preserve"> de </w:t>
            </w:r>
            <w:proofErr w:type="spellStart"/>
            <w:r w:rsidRPr="00B5776B">
              <w:rPr>
                <w:szCs w:val="24"/>
                <w:lang w:val="en-US"/>
              </w:rPr>
              <w:t>redactare</w:t>
            </w:r>
            <w:proofErr w:type="spellEnd"/>
            <w:r w:rsidRPr="00B5776B">
              <w:rPr>
                <w:szCs w:val="24"/>
                <w:lang w:val="en-US"/>
              </w:rPr>
              <w:t xml:space="preserve"> a </w:t>
            </w:r>
            <w:proofErr w:type="spellStart"/>
            <w:r w:rsidRPr="00B5776B">
              <w:rPr>
                <w:szCs w:val="24"/>
                <w:lang w:val="en-US"/>
              </w:rPr>
              <w:t>eseurilor</w:t>
            </w:r>
            <w:proofErr w:type="spellEnd"/>
            <w:r w:rsidRPr="00B5776B">
              <w:rPr>
                <w:szCs w:val="24"/>
                <w:lang w:val="en-US"/>
              </w:rPr>
              <w:t xml:space="preserve"> </w:t>
            </w:r>
            <w:proofErr w:type="spellStart"/>
            <w:r w:rsidRPr="00B5776B">
              <w:rPr>
                <w:szCs w:val="24"/>
                <w:lang w:val="en-US"/>
              </w:rPr>
              <w:t>despre</w:t>
            </w:r>
            <w:proofErr w:type="spellEnd"/>
            <w:r w:rsidRPr="00B5776B">
              <w:rPr>
                <w:szCs w:val="24"/>
                <w:lang w:val="en-US"/>
              </w:rPr>
              <w:t xml:space="preserve"> </w:t>
            </w:r>
            <w:proofErr w:type="spellStart"/>
            <w:r w:rsidRPr="00B5776B">
              <w:rPr>
                <w:szCs w:val="24"/>
                <w:lang w:val="en-US"/>
              </w:rPr>
              <w:t>planurile</w:t>
            </w:r>
            <w:proofErr w:type="spellEnd"/>
            <w:r w:rsidRPr="00B5776B">
              <w:rPr>
                <w:szCs w:val="24"/>
                <w:lang w:val="en-US"/>
              </w:rPr>
              <w:t xml:space="preserve"> de </w:t>
            </w:r>
            <w:proofErr w:type="spellStart"/>
            <w:r w:rsidRPr="00B5776B">
              <w:rPr>
                <w:szCs w:val="24"/>
                <w:lang w:val="en-US"/>
              </w:rPr>
              <w:t>carieră</w:t>
            </w:r>
            <w:proofErr w:type="spellEnd"/>
            <w:r w:rsidRPr="00B5776B">
              <w:rPr>
                <w:szCs w:val="24"/>
                <w:lang w:val="en-US"/>
              </w:rPr>
              <w:t xml:space="preserve"> ale </w:t>
            </w:r>
            <w:proofErr w:type="spellStart"/>
            <w:r w:rsidRPr="00B5776B">
              <w:rPr>
                <w:szCs w:val="24"/>
                <w:lang w:val="en-US"/>
              </w:rPr>
              <w:t>studenților</w:t>
            </w:r>
            <w:proofErr w:type="spellEnd"/>
            <w:r w:rsidRPr="00B5776B">
              <w:rPr>
                <w:szCs w:val="24"/>
                <w:lang w:val="en-US"/>
              </w:rPr>
              <w:t xml:space="preserve"> </w:t>
            </w:r>
            <w:proofErr w:type="spellStart"/>
            <w:r w:rsidRPr="00B5776B">
              <w:rPr>
                <w:szCs w:val="24"/>
                <w:lang w:val="en-US"/>
              </w:rPr>
              <w:t>și</w:t>
            </w:r>
            <w:proofErr w:type="spellEnd"/>
            <w:r w:rsidRPr="00B5776B">
              <w:rPr>
                <w:szCs w:val="24"/>
                <w:lang w:val="en-US"/>
              </w:rPr>
              <w:t xml:space="preserve"> </w:t>
            </w:r>
            <w:proofErr w:type="spellStart"/>
            <w:r w:rsidRPr="00B5776B">
              <w:rPr>
                <w:szCs w:val="24"/>
                <w:lang w:val="en-US"/>
              </w:rPr>
              <w:t>importanța</w:t>
            </w:r>
            <w:proofErr w:type="spellEnd"/>
            <w:r w:rsidRPr="00B5776B">
              <w:rPr>
                <w:szCs w:val="24"/>
                <w:lang w:val="en-US"/>
              </w:rPr>
              <w:t xml:space="preserve"> </w:t>
            </w:r>
            <w:proofErr w:type="spellStart"/>
            <w:r w:rsidRPr="00B5776B">
              <w:rPr>
                <w:szCs w:val="24"/>
                <w:lang w:val="en-US"/>
              </w:rPr>
              <w:t>cursului</w:t>
            </w:r>
            <w:proofErr w:type="spellEnd"/>
            <w:r w:rsidRPr="00B5776B">
              <w:rPr>
                <w:szCs w:val="24"/>
                <w:lang w:val="en-US"/>
              </w:rPr>
              <w:t xml:space="preserve"> de </w:t>
            </w:r>
            <w:proofErr w:type="spellStart"/>
            <w:r w:rsidRPr="00B5776B">
              <w:rPr>
                <w:szCs w:val="24"/>
                <w:lang w:val="en-US"/>
              </w:rPr>
              <w:t>limba</w:t>
            </w:r>
            <w:proofErr w:type="spellEnd"/>
            <w:r w:rsidRPr="00B5776B">
              <w:rPr>
                <w:szCs w:val="24"/>
                <w:lang w:val="en-US"/>
              </w:rPr>
              <w:t xml:space="preserve"> </w:t>
            </w:r>
            <w:proofErr w:type="spellStart"/>
            <w:r w:rsidRPr="00B5776B">
              <w:rPr>
                <w:szCs w:val="24"/>
                <w:lang w:val="en-US"/>
              </w:rPr>
              <w:t>și</w:t>
            </w:r>
            <w:proofErr w:type="spellEnd"/>
            <w:r w:rsidRPr="00B5776B">
              <w:rPr>
                <w:szCs w:val="24"/>
                <w:lang w:val="en-US"/>
              </w:rPr>
              <w:t xml:space="preserve"> </w:t>
            </w:r>
            <w:proofErr w:type="spellStart"/>
            <w:r w:rsidRPr="00B5776B">
              <w:rPr>
                <w:szCs w:val="24"/>
                <w:lang w:val="en-US"/>
              </w:rPr>
              <w:t>literatura</w:t>
            </w:r>
            <w:proofErr w:type="spellEnd"/>
            <w:r w:rsidRPr="00B5776B">
              <w:rPr>
                <w:szCs w:val="24"/>
                <w:lang w:val="en-US"/>
              </w:rPr>
              <w:t xml:space="preserve"> </w:t>
            </w:r>
            <w:proofErr w:type="spellStart"/>
            <w:r w:rsidRPr="00B5776B">
              <w:rPr>
                <w:szCs w:val="24"/>
                <w:lang w:val="en-US"/>
              </w:rPr>
              <w:t>turcă</w:t>
            </w:r>
            <w:proofErr w:type="spellEnd"/>
            <w:r w:rsidRPr="00B5776B">
              <w:rPr>
                <w:szCs w:val="24"/>
                <w:lang w:val="en-US"/>
              </w:rPr>
              <w:t xml:space="preserve"> </w:t>
            </w:r>
            <w:proofErr w:type="spellStart"/>
            <w:r w:rsidRPr="00B5776B">
              <w:rPr>
                <w:szCs w:val="24"/>
                <w:lang w:val="en-US"/>
              </w:rPr>
              <w:t>în</w:t>
            </w:r>
            <w:proofErr w:type="spellEnd"/>
            <w:r w:rsidRPr="00B5776B">
              <w:rPr>
                <w:szCs w:val="24"/>
                <w:lang w:val="en-US"/>
              </w:rPr>
              <w:t xml:space="preserve"> </w:t>
            </w:r>
            <w:proofErr w:type="spellStart"/>
            <w:r w:rsidRPr="00B5776B">
              <w:rPr>
                <w:szCs w:val="24"/>
                <w:lang w:val="en-US"/>
              </w:rPr>
              <w:t>aceste</w:t>
            </w:r>
            <w:proofErr w:type="spellEnd"/>
            <w:r w:rsidRPr="00B5776B">
              <w:rPr>
                <w:szCs w:val="24"/>
                <w:lang w:val="en-US"/>
              </w:rPr>
              <w:t xml:space="preserve"> </w:t>
            </w:r>
            <w:proofErr w:type="spellStart"/>
            <w:r w:rsidRPr="00B5776B">
              <w:rPr>
                <w:szCs w:val="24"/>
                <w:lang w:val="en-US"/>
              </w:rPr>
              <w:t>planuri</w:t>
            </w:r>
            <w:proofErr w:type="spellEnd"/>
            <w:r w:rsidRPr="00B5776B">
              <w:rPr>
                <w:szCs w:val="24"/>
                <w:lang w:val="en-US"/>
              </w:rPr>
              <w:t xml:space="preserve">. </w:t>
            </w:r>
            <w:proofErr w:type="spellStart"/>
            <w:r w:rsidRPr="00B5776B">
              <w:rPr>
                <w:szCs w:val="24"/>
                <w:lang w:val="en-US"/>
              </w:rPr>
              <w:t>Acest</w:t>
            </w:r>
            <w:proofErr w:type="spellEnd"/>
            <w:r w:rsidRPr="00B5776B">
              <w:rPr>
                <w:szCs w:val="24"/>
                <w:lang w:val="en-US"/>
              </w:rPr>
              <w:t xml:space="preserve"> </w:t>
            </w:r>
            <w:proofErr w:type="spellStart"/>
            <w:r w:rsidRPr="00B5776B">
              <w:rPr>
                <w:szCs w:val="24"/>
                <w:lang w:val="en-US"/>
              </w:rPr>
              <w:t>lucru</w:t>
            </w:r>
            <w:proofErr w:type="spellEnd"/>
            <w:r w:rsidRPr="00B5776B">
              <w:rPr>
                <w:szCs w:val="24"/>
                <w:lang w:val="en-US"/>
              </w:rPr>
              <w:t xml:space="preserve"> a </w:t>
            </w:r>
            <w:proofErr w:type="spellStart"/>
            <w:r w:rsidRPr="00B5776B">
              <w:rPr>
                <w:szCs w:val="24"/>
                <w:lang w:val="en-US"/>
              </w:rPr>
              <w:t>permis</w:t>
            </w:r>
            <w:proofErr w:type="spellEnd"/>
            <w:r w:rsidR="00972D4A" w:rsidRPr="00B5776B">
              <w:rPr>
                <w:szCs w:val="24"/>
                <w:lang w:val="en-US"/>
              </w:rPr>
              <w:t xml:space="preserve"> </w:t>
            </w:r>
            <w:proofErr w:type="spellStart"/>
            <w:r w:rsidR="00972D4A" w:rsidRPr="00B5776B">
              <w:rPr>
                <w:szCs w:val="24"/>
                <w:lang w:val="en-US"/>
              </w:rPr>
              <w:t>fiecărui</w:t>
            </w:r>
            <w:proofErr w:type="spellEnd"/>
            <w:r w:rsidR="00972D4A" w:rsidRPr="00B5776B">
              <w:rPr>
                <w:szCs w:val="24"/>
                <w:lang w:val="en-US"/>
              </w:rPr>
              <w:t xml:space="preserve"> </w:t>
            </w:r>
            <w:proofErr w:type="spellStart"/>
            <w:r w:rsidR="00972D4A" w:rsidRPr="00B5776B">
              <w:rPr>
                <w:szCs w:val="24"/>
                <w:lang w:val="en-US"/>
              </w:rPr>
              <w:t>elev</w:t>
            </w:r>
            <w:proofErr w:type="spellEnd"/>
            <w:r w:rsidRPr="00B5776B">
              <w:rPr>
                <w:szCs w:val="24"/>
                <w:lang w:val="en-US"/>
              </w:rPr>
              <w:t xml:space="preserve"> </w:t>
            </w:r>
            <w:proofErr w:type="spellStart"/>
            <w:r w:rsidRPr="00B5776B">
              <w:rPr>
                <w:szCs w:val="24"/>
                <w:lang w:val="en-US"/>
              </w:rPr>
              <w:t>să</w:t>
            </w:r>
            <w:proofErr w:type="spellEnd"/>
            <w:r w:rsidRPr="00B5776B">
              <w:rPr>
                <w:szCs w:val="24"/>
                <w:lang w:val="en-US"/>
              </w:rPr>
              <w:t xml:space="preserve"> se </w:t>
            </w:r>
            <w:proofErr w:type="spellStart"/>
            <w:r w:rsidRPr="00B5776B">
              <w:rPr>
                <w:szCs w:val="24"/>
                <w:lang w:val="en-US"/>
              </w:rPr>
              <w:t>gândească</w:t>
            </w:r>
            <w:proofErr w:type="spellEnd"/>
            <w:r w:rsidRPr="00B5776B">
              <w:rPr>
                <w:szCs w:val="24"/>
                <w:lang w:val="en-US"/>
              </w:rPr>
              <w:t xml:space="preserve"> la </w:t>
            </w:r>
            <w:proofErr w:type="spellStart"/>
            <w:r w:rsidRPr="00B5776B">
              <w:rPr>
                <w:szCs w:val="24"/>
                <w:lang w:val="en-US"/>
              </w:rPr>
              <w:t>planurile</w:t>
            </w:r>
            <w:proofErr w:type="spellEnd"/>
            <w:r w:rsidRPr="00B5776B">
              <w:rPr>
                <w:szCs w:val="24"/>
                <w:lang w:val="en-US"/>
              </w:rPr>
              <w:t xml:space="preserve"> sale de </w:t>
            </w:r>
            <w:proofErr w:type="spellStart"/>
            <w:r w:rsidRPr="00B5776B">
              <w:rPr>
                <w:szCs w:val="24"/>
                <w:lang w:val="en-US"/>
              </w:rPr>
              <w:t>carieră</w:t>
            </w:r>
            <w:proofErr w:type="spellEnd"/>
            <w:r w:rsidR="0098048B" w:rsidRPr="00B5776B">
              <w:rPr>
                <w:szCs w:val="24"/>
                <w:lang w:val="en-US"/>
              </w:rPr>
              <w:t>.</w:t>
            </w:r>
          </w:p>
          <w:p w:rsidR="0098048B" w:rsidRPr="00B5776B" w:rsidRDefault="0098048B" w:rsidP="005C0365">
            <w:pPr>
              <w:spacing w:before="120" w:after="120"/>
              <w:rPr>
                <w:szCs w:val="24"/>
                <w:lang w:val="en-US"/>
              </w:rPr>
            </w:pPr>
          </w:p>
        </w:tc>
      </w:tr>
      <w:tr w:rsidR="0098048B" w:rsidRPr="00B5776B" w:rsidTr="00D808CB">
        <w:trPr>
          <w:gridAfter w:val="1"/>
          <w:wAfter w:w="328" w:type="dxa"/>
        </w:trPr>
        <w:tc>
          <w:tcPr>
            <w:tcW w:w="4186" w:type="dxa"/>
            <w:gridSpan w:val="2"/>
            <w:shd w:val="clear" w:color="auto" w:fill="FFE599"/>
          </w:tcPr>
          <w:p w:rsidR="0098048B" w:rsidRPr="00B5776B" w:rsidRDefault="0098048B" w:rsidP="009F0967">
            <w:pPr>
              <w:spacing w:before="40" w:after="40"/>
              <w:rPr>
                <w:b/>
                <w:bCs/>
                <w:szCs w:val="24"/>
                <w:lang w:val="en-US"/>
              </w:rPr>
            </w:pPr>
            <w:proofErr w:type="spellStart"/>
            <w:r w:rsidRPr="00B5776B">
              <w:rPr>
                <w:b/>
                <w:bCs/>
                <w:szCs w:val="24"/>
                <w:lang w:val="en-US"/>
              </w:rPr>
              <w:t>Rezultate</w:t>
            </w:r>
            <w:proofErr w:type="spellEnd"/>
            <w:r w:rsidRPr="00B5776B">
              <w:rPr>
                <w:b/>
                <w:bCs/>
                <w:szCs w:val="24"/>
                <w:lang w:val="en-US"/>
              </w:rPr>
              <w:t xml:space="preserve"> </w:t>
            </w:r>
            <w:proofErr w:type="spellStart"/>
            <w:r w:rsidRPr="00B5776B">
              <w:rPr>
                <w:b/>
                <w:bCs/>
                <w:szCs w:val="24"/>
                <w:lang w:val="en-US"/>
              </w:rPr>
              <w:t>asteptate</w:t>
            </w:r>
            <w:proofErr w:type="spellEnd"/>
            <w:r w:rsidRPr="00B5776B">
              <w:rPr>
                <w:b/>
                <w:bCs/>
                <w:szCs w:val="24"/>
                <w:lang w:val="en-US"/>
              </w:rPr>
              <w:t>:</w:t>
            </w:r>
          </w:p>
        </w:tc>
        <w:tc>
          <w:tcPr>
            <w:tcW w:w="9803" w:type="dxa"/>
            <w:gridSpan w:val="2"/>
            <w:shd w:val="clear" w:color="auto" w:fill="auto"/>
          </w:tcPr>
          <w:p w:rsidR="0098048B" w:rsidRPr="00B5776B" w:rsidRDefault="007D32E9" w:rsidP="005C0365">
            <w:pPr>
              <w:spacing w:before="120" w:after="120"/>
              <w:rPr>
                <w:szCs w:val="24"/>
                <w:lang w:val="en-US"/>
              </w:rPr>
            </w:pPr>
            <w:r w:rsidRPr="00B5776B">
              <w:rPr>
                <w:szCs w:val="24"/>
                <w:lang w:val="en-US"/>
              </w:rPr>
              <w:t xml:space="preserve">Ne </w:t>
            </w:r>
            <w:proofErr w:type="spellStart"/>
            <w:r w:rsidRPr="00B5776B">
              <w:rPr>
                <w:szCs w:val="24"/>
                <w:lang w:val="en-US"/>
              </w:rPr>
              <w:t>asigurăm</w:t>
            </w:r>
            <w:proofErr w:type="spellEnd"/>
            <w:r w:rsidRPr="00B5776B">
              <w:rPr>
                <w:szCs w:val="24"/>
                <w:lang w:val="en-US"/>
              </w:rPr>
              <w:t xml:space="preserve"> </w:t>
            </w:r>
            <w:proofErr w:type="spellStart"/>
            <w:r w:rsidRPr="00B5776B">
              <w:rPr>
                <w:szCs w:val="24"/>
                <w:lang w:val="en-US"/>
              </w:rPr>
              <w:t>că</w:t>
            </w:r>
            <w:proofErr w:type="spellEnd"/>
            <w:r w:rsidRPr="00B5776B">
              <w:rPr>
                <w:szCs w:val="24"/>
                <w:lang w:val="en-US"/>
              </w:rPr>
              <w:t xml:space="preserve"> </w:t>
            </w:r>
            <w:proofErr w:type="spellStart"/>
            <w:r w:rsidRPr="00B5776B">
              <w:rPr>
                <w:szCs w:val="24"/>
                <w:lang w:val="en-US"/>
              </w:rPr>
              <w:t>elevii</w:t>
            </w:r>
            <w:proofErr w:type="spellEnd"/>
            <w:r w:rsidRPr="00B5776B">
              <w:rPr>
                <w:szCs w:val="24"/>
                <w:lang w:val="en-US"/>
              </w:rPr>
              <w:t xml:space="preserve"> </w:t>
            </w:r>
            <w:proofErr w:type="spellStart"/>
            <w:r w:rsidRPr="00B5776B">
              <w:rPr>
                <w:szCs w:val="24"/>
                <w:lang w:val="en-US"/>
              </w:rPr>
              <w:t>noștri</w:t>
            </w:r>
            <w:proofErr w:type="spellEnd"/>
            <w:r w:rsidRPr="00B5776B">
              <w:rPr>
                <w:szCs w:val="24"/>
                <w:lang w:val="en-US"/>
              </w:rPr>
              <w:t xml:space="preserve"> </w:t>
            </w:r>
            <w:proofErr w:type="spellStart"/>
            <w:r w:rsidRPr="00B5776B">
              <w:rPr>
                <w:szCs w:val="24"/>
                <w:lang w:val="en-US"/>
              </w:rPr>
              <w:t>sunt</w:t>
            </w:r>
            <w:proofErr w:type="spellEnd"/>
            <w:r w:rsidRPr="00B5776B">
              <w:rPr>
                <w:szCs w:val="24"/>
                <w:lang w:val="en-US"/>
              </w:rPr>
              <w:t xml:space="preserve"> </w:t>
            </w:r>
            <w:proofErr w:type="spellStart"/>
            <w:r w:rsidRPr="00B5776B">
              <w:rPr>
                <w:szCs w:val="24"/>
                <w:lang w:val="en-US"/>
              </w:rPr>
              <w:t>conștienți</w:t>
            </w:r>
            <w:proofErr w:type="spellEnd"/>
            <w:r w:rsidRPr="00B5776B">
              <w:rPr>
                <w:szCs w:val="24"/>
                <w:lang w:val="en-US"/>
              </w:rPr>
              <w:t xml:space="preserve"> de cum </w:t>
            </w:r>
            <w:proofErr w:type="spellStart"/>
            <w:r w:rsidRPr="00B5776B">
              <w:rPr>
                <w:szCs w:val="24"/>
                <w:lang w:val="en-US"/>
              </w:rPr>
              <w:t>să</w:t>
            </w:r>
            <w:proofErr w:type="spellEnd"/>
            <w:r w:rsidRPr="00B5776B">
              <w:rPr>
                <w:szCs w:val="24"/>
                <w:lang w:val="en-US"/>
              </w:rPr>
              <w:t xml:space="preserve"> </w:t>
            </w:r>
            <w:proofErr w:type="spellStart"/>
            <w:r w:rsidRPr="00B5776B">
              <w:rPr>
                <w:szCs w:val="24"/>
                <w:lang w:val="en-US"/>
              </w:rPr>
              <w:t>profite</w:t>
            </w:r>
            <w:proofErr w:type="spellEnd"/>
            <w:r w:rsidRPr="00B5776B">
              <w:rPr>
                <w:szCs w:val="24"/>
                <w:lang w:val="en-US"/>
              </w:rPr>
              <w:t xml:space="preserve"> la maximum de </w:t>
            </w:r>
            <w:proofErr w:type="spellStart"/>
            <w:r w:rsidRPr="00B5776B">
              <w:rPr>
                <w:szCs w:val="24"/>
                <w:lang w:val="en-US"/>
              </w:rPr>
              <w:t>lecțiile</w:t>
            </w:r>
            <w:proofErr w:type="spellEnd"/>
            <w:r w:rsidRPr="00B5776B">
              <w:rPr>
                <w:szCs w:val="24"/>
                <w:lang w:val="en-US"/>
              </w:rPr>
              <w:t xml:space="preserve"> </w:t>
            </w:r>
            <w:proofErr w:type="spellStart"/>
            <w:r w:rsidRPr="00B5776B">
              <w:rPr>
                <w:szCs w:val="24"/>
                <w:lang w:val="en-US"/>
              </w:rPr>
              <w:t>pe</w:t>
            </w:r>
            <w:proofErr w:type="spellEnd"/>
            <w:r w:rsidRPr="00B5776B">
              <w:rPr>
                <w:szCs w:val="24"/>
                <w:lang w:val="en-US"/>
              </w:rPr>
              <w:t xml:space="preserve"> care le </w:t>
            </w:r>
            <w:proofErr w:type="spellStart"/>
            <w:r w:rsidRPr="00B5776B">
              <w:rPr>
                <w:szCs w:val="24"/>
                <w:lang w:val="en-US"/>
              </w:rPr>
              <w:t>învață</w:t>
            </w:r>
            <w:proofErr w:type="spellEnd"/>
            <w:r w:rsidRPr="00B5776B">
              <w:rPr>
                <w:szCs w:val="24"/>
                <w:lang w:val="en-US"/>
              </w:rPr>
              <w:t xml:space="preserve">. </w:t>
            </w:r>
            <w:proofErr w:type="spellStart"/>
            <w:r w:rsidRPr="00B5776B">
              <w:rPr>
                <w:szCs w:val="24"/>
                <w:lang w:val="en-US"/>
              </w:rPr>
              <w:t>Asigurarea</w:t>
            </w:r>
            <w:proofErr w:type="spellEnd"/>
            <w:r w:rsidRPr="00B5776B">
              <w:rPr>
                <w:szCs w:val="24"/>
                <w:lang w:val="en-US"/>
              </w:rPr>
              <w:t xml:space="preserve"> </w:t>
            </w:r>
            <w:proofErr w:type="spellStart"/>
            <w:r w:rsidRPr="00B5776B">
              <w:rPr>
                <w:szCs w:val="24"/>
                <w:lang w:val="en-US"/>
              </w:rPr>
              <w:t>unei</w:t>
            </w:r>
            <w:proofErr w:type="spellEnd"/>
            <w:r w:rsidRPr="00B5776B">
              <w:rPr>
                <w:szCs w:val="24"/>
                <w:lang w:val="en-US"/>
              </w:rPr>
              <w:t xml:space="preserve"> </w:t>
            </w:r>
            <w:proofErr w:type="spellStart"/>
            <w:r w:rsidRPr="00B5776B">
              <w:rPr>
                <w:szCs w:val="24"/>
                <w:lang w:val="en-US"/>
              </w:rPr>
              <w:t>înțelegeri</w:t>
            </w:r>
            <w:proofErr w:type="spellEnd"/>
            <w:r w:rsidRPr="00B5776B">
              <w:rPr>
                <w:szCs w:val="24"/>
                <w:lang w:val="en-US"/>
              </w:rPr>
              <w:t xml:space="preserve"> a </w:t>
            </w:r>
            <w:proofErr w:type="spellStart"/>
            <w:r w:rsidRPr="00B5776B">
              <w:rPr>
                <w:szCs w:val="24"/>
                <w:lang w:val="en-US"/>
              </w:rPr>
              <w:t>ceea</w:t>
            </w:r>
            <w:proofErr w:type="spellEnd"/>
            <w:r w:rsidRPr="00B5776B">
              <w:rPr>
                <w:szCs w:val="24"/>
                <w:lang w:val="en-US"/>
              </w:rPr>
              <w:t xml:space="preserve"> </w:t>
            </w:r>
            <w:proofErr w:type="spellStart"/>
            <w:r w:rsidRPr="00B5776B">
              <w:rPr>
                <w:szCs w:val="24"/>
                <w:lang w:val="en-US"/>
              </w:rPr>
              <w:t>ce</w:t>
            </w:r>
            <w:proofErr w:type="spellEnd"/>
            <w:r w:rsidRPr="00B5776B">
              <w:rPr>
                <w:szCs w:val="24"/>
                <w:lang w:val="en-US"/>
              </w:rPr>
              <w:t xml:space="preserve"> </w:t>
            </w:r>
            <w:proofErr w:type="spellStart"/>
            <w:r w:rsidRPr="00B5776B">
              <w:rPr>
                <w:szCs w:val="24"/>
                <w:lang w:val="en-US"/>
              </w:rPr>
              <w:t>acest</w:t>
            </w:r>
            <w:proofErr w:type="spellEnd"/>
            <w:r w:rsidRPr="00B5776B">
              <w:rPr>
                <w:szCs w:val="24"/>
                <w:lang w:val="en-US"/>
              </w:rPr>
              <w:t xml:space="preserve"> curs </w:t>
            </w:r>
            <w:proofErr w:type="spellStart"/>
            <w:r w:rsidRPr="00B5776B">
              <w:rPr>
                <w:szCs w:val="24"/>
                <w:lang w:val="en-US"/>
              </w:rPr>
              <w:t>va</w:t>
            </w:r>
            <w:proofErr w:type="spellEnd"/>
            <w:r w:rsidRPr="00B5776B">
              <w:rPr>
                <w:szCs w:val="24"/>
                <w:lang w:val="en-US"/>
              </w:rPr>
              <w:t xml:space="preserve"> </w:t>
            </w:r>
            <w:proofErr w:type="spellStart"/>
            <w:r w:rsidRPr="00B5776B">
              <w:rPr>
                <w:szCs w:val="24"/>
                <w:lang w:val="en-US"/>
              </w:rPr>
              <w:t>adăuga</w:t>
            </w:r>
            <w:proofErr w:type="spellEnd"/>
            <w:r w:rsidRPr="00B5776B">
              <w:rPr>
                <w:szCs w:val="24"/>
                <w:lang w:val="en-US"/>
              </w:rPr>
              <w:t xml:space="preserve"> </w:t>
            </w:r>
            <w:proofErr w:type="spellStart"/>
            <w:r w:rsidRPr="00B5776B">
              <w:rPr>
                <w:szCs w:val="24"/>
                <w:lang w:val="en-US"/>
              </w:rPr>
              <w:t>în</w:t>
            </w:r>
            <w:proofErr w:type="spellEnd"/>
            <w:r w:rsidRPr="00B5776B">
              <w:rPr>
                <w:szCs w:val="24"/>
                <w:lang w:val="en-US"/>
              </w:rPr>
              <w:t xml:space="preserve"> </w:t>
            </w:r>
            <w:proofErr w:type="spellStart"/>
            <w:r w:rsidRPr="00B5776B">
              <w:rPr>
                <w:szCs w:val="24"/>
                <w:lang w:val="en-US"/>
              </w:rPr>
              <w:t>viața</w:t>
            </w:r>
            <w:proofErr w:type="spellEnd"/>
            <w:r w:rsidRPr="00B5776B">
              <w:rPr>
                <w:szCs w:val="24"/>
                <w:lang w:val="en-US"/>
              </w:rPr>
              <w:t xml:space="preserve"> </w:t>
            </w:r>
            <w:proofErr w:type="spellStart"/>
            <w:r w:rsidRPr="00B5776B">
              <w:rPr>
                <w:szCs w:val="24"/>
                <w:lang w:val="en-US"/>
              </w:rPr>
              <w:t>fiecărui</w:t>
            </w:r>
            <w:proofErr w:type="spellEnd"/>
            <w:r w:rsidRPr="00B5776B">
              <w:rPr>
                <w:szCs w:val="24"/>
                <w:lang w:val="en-US"/>
              </w:rPr>
              <w:t xml:space="preserve"> student, fie </w:t>
            </w:r>
            <w:proofErr w:type="spellStart"/>
            <w:r w:rsidRPr="00B5776B">
              <w:rPr>
                <w:szCs w:val="24"/>
                <w:lang w:val="en-US"/>
              </w:rPr>
              <w:t>că</w:t>
            </w:r>
            <w:proofErr w:type="spellEnd"/>
            <w:r w:rsidRPr="00B5776B">
              <w:rPr>
                <w:szCs w:val="24"/>
                <w:lang w:val="en-US"/>
              </w:rPr>
              <w:t xml:space="preserve"> </w:t>
            </w:r>
            <w:proofErr w:type="spellStart"/>
            <w:r w:rsidRPr="00B5776B">
              <w:rPr>
                <w:szCs w:val="24"/>
                <w:lang w:val="en-US"/>
              </w:rPr>
              <w:t>este</w:t>
            </w:r>
            <w:proofErr w:type="spellEnd"/>
            <w:r w:rsidRPr="00B5776B">
              <w:rPr>
                <w:szCs w:val="24"/>
                <w:lang w:val="en-US"/>
              </w:rPr>
              <w:t xml:space="preserve"> </w:t>
            </w:r>
            <w:proofErr w:type="spellStart"/>
            <w:r w:rsidRPr="00B5776B">
              <w:rPr>
                <w:szCs w:val="24"/>
                <w:lang w:val="en-US"/>
              </w:rPr>
              <w:t>vorba</w:t>
            </w:r>
            <w:proofErr w:type="spellEnd"/>
            <w:r w:rsidRPr="00B5776B">
              <w:rPr>
                <w:szCs w:val="24"/>
                <w:lang w:val="en-US"/>
              </w:rPr>
              <w:t xml:space="preserve"> de </w:t>
            </w:r>
            <w:proofErr w:type="spellStart"/>
            <w:r w:rsidRPr="00B5776B">
              <w:rPr>
                <w:szCs w:val="24"/>
                <w:lang w:val="en-US"/>
              </w:rPr>
              <w:t>preferințe</w:t>
            </w:r>
            <w:proofErr w:type="spellEnd"/>
            <w:r w:rsidRPr="00B5776B">
              <w:rPr>
                <w:szCs w:val="24"/>
                <w:lang w:val="en-US"/>
              </w:rPr>
              <w:t xml:space="preserve"> </w:t>
            </w:r>
            <w:proofErr w:type="spellStart"/>
            <w:r w:rsidRPr="00B5776B">
              <w:rPr>
                <w:szCs w:val="24"/>
                <w:lang w:val="en-US"/>
              </w:rPr>
              <w:t>numerice</w:t>
            </w:r>
            <w:proofErr w:type="spellEnd"/>
            <w:r w:rsidRPr="00B5776B">
              <w:rPr>
                <w:szCs w:val="24"/>
                <w:lang w:val="en-US"/>
              </w:rPr>
              <w:t xml:space="preserve"> </w:t>
            </w:r>
            <w:proofErr w:type="spellStart"/>
            <w:r w:rsidRPr="00B5776B">
              <w:rPr>
                <w:szCs w:val="24"/>
                <w:lang w:val="en-US"/>
              </w:rPr>
              <w:t>sau</w:t>
            </w:r>
            <w:proofErr w:type="spellEnd"/>
            <w:r w:rsidRPr="00B5776B">
              <w:rPr>
                <w:szCs w:val="24"/>
                <w:lang w:val="en-US"/>
              </w:rPr>
              <w:t xml:space="preserve"> </w:t>
            </w:r>
            <w:proofErr w:type="spellStart"/>
            <w:r w:rsidRPr="00B5776B">
              <w:rPr>
                <w:szCs w:val="24"/>
                <w:lang w:val="en-US"/>
              </w:rPr>
              <w:t>verbale</w:t>
            </w:r>
            <w:proofErr w:type="spellEnd"/>
            <w:r w:rsidRPr="00B5776B">
              <w:rPr>
                <w:szCs w:val="24"/>
                <w:lang w:val="en-US"/>
              </w:rPr>
              <w:t>.</w:t>
            </w:r>
          </w:p>
        </w:tc>
      </w:tr>
      <w:tr w:rsidR="0098048B" w:rsidRPr="00B5776B" w:rsidTr="00D808CB">
        <w:trPr>
          <w:gridAfter w:val="1"/>
          <w:wAfter w:w="328" w:type="dxa"/>
        </w:trPr>
        <w:tc>
          <w:tcPr>
            <w:tcW w:w="4186" w:type="dxa"/>
            <w:gridSpan w:val="2"/>
            <w:shd w:val="clear" w:color="auto" w:fill="FFE599"/>
          </w:tcPr>
          <w:p w:rsidR="0098048B" w:rsidRPr="00B5776B" w:rsidRDefault="0098048B" w:rsidP="009F0967">
            <w:pPr>
              <w:spacing w:before="40" w:after="40"/>
              <w:rPr>
                <w:b/>
                <w:bCs/>
                <w:szCs w:val="24"/>
                <w:lang w:val="en-US"/>
              </w:rPr>
            </w:pPr>
            <w:proofErr w:type="spellStart"/>
            <w:r w:rsidRPr="00B5776B">
              <w:rPr>
                <w:b/>
                <w:bCs/>
                <w:szCs w:val="24"/>
                <w:lang w:val="en-US"/>
              </w:rPr>
              <w:lastRenderedPageBreak/>
              <w:t>Dificultăți</w:t>
            </w:r>
            <w:proofErr w:type="spellEnd"/>
            <w:r w:rsidRPr="00B5776B">
              <w:rPr>
                <w:b/>
                <w:bCs/>
                <w:szCs w:val="24"/>
                <w:lang w:val="en-US"/>
              </w:rPr>
              <w:t xml:space="preserve"> </w:t>
            </w:r>
            <w:proofErr w:type="spellStart"/>
            <w:r w:rsidRPr="00B5776B">
              <w:rPr>
                <w:b/>
                <w:bCs/>
                <w:szCs w:val="24"/>
                <w:lang w:val="en-US"/>
              </w:rPr>
              <w:t>așteptate</w:t>
            </w:r>
            <w:proofErr w:type="spellEnd"/>
            <w:r w:rsidRPr="00B5776B">
              <w:rPr>
                <w:b/>
                <w:bCs/>
                <w:szCs w:val="24"/>
                <w:lang w:val="en-US"/>
              </w:rPr>
              <w:t>:</w:t>
            </w:r>
          </w:p>
        </w:tc>
        <w:tc>
          <w:tcPr>
            <w:tcW w:w="9803" w:type="dxa"/>
            <w:gridSpan w:val="2"/>
            <w:shd w:val="clear" w:color="auto" w:fill="auto"/>
          </w:tcPr>
          <w:p w:rsidR="0098048B" w:rsidRPr="00B5776B" w:rsidRDefault="007D32E9" w:rsidP="005C0365">
            <w:pPr>
              <w:spacing w:before="120" w:after="120"/>
              <w:rPr>
                <w:szCs w:val="24"/>
                <w:lang w:val="en-US"/>
              </w:rPr>
            </w:pPr>
            <w:proofErr w:type="spellStart"/>
            <w:r w:rsidRPr="00B5776B">
              <w:rPr>
                <w:szCs w:val="24"/>
                <w:lang w:val="en-US"/>
              </w:rPr>
              <w:t>Imposibilitatea</w:t>
            </w:r>
            <w:proofErr w:type="spellEnd"/>
            <w:r w:rsidRPr="00B5776B">
              <w:rPr>
                <w:szCs w:val="24"/>
                <w:lang w:val="en-US"/>
              </w:rPr>
              <w:t xml:space="preserve"> de a </w:t>
            </w:r>
            <w:proofErr w:type="spellStart"/>
            <w:r w:rsidRPr="00B5776B">
              <w:rPr>
                <w:szCs w:val="24"/>
                <w:lang w:val="en-US"/>
              </w:rPr>
              <w:t>nu</w:t>
            </w:r>
            <w:proofErr w:type="spellEnd"/>
            <w:r w:rsidRPr="00B5776B">
              <w:rPr>
                <w:szCs w:val="24"/>
                <w:lang w:val="en-US"/>
              </w:rPr>
              <w:t xml:space="preserve"> </w:t>
            </w:r>
            <w:proofErr w:type="spellStart"/>
            <w:r w:rsidRPr="00B5776B">
              <w:rPr>
                <w:szCs w:val="24"/>
                <w:lang w:val="en-US"/>
              </w:rPr>
              <w:t>putea</w:t>
            </w:r>
            <w:proofErr w:type="spellEnd"/>
            <w:r w:rsidRPr="00B5776B">
              <w:rPr>
                <w:szCs w:val="24"/>
                <w:lang w:val="en-US"/>
              </w:rPr>
              <w:t xml:space="preserve"> </w:t>
            </w:r>
            <w:proofErr w:type="spellStart"/>
            <w:r w:rsidRPr="00B5776B">
              <w:rPr>
                <w:szCs w:val="24"/>
                <w:lang w:val="en-US"/>
              </w:rPr>
              <w:t>ajunge</w:t>
            </w:r>
            <w:proofErr w:type="spellEnd"/>
            <w:r w:rsidRPr="00B5776B">
              <w:rPr>
                <w:szCs w:val="24"/>
                <w:lang w:val="en-US"/>
              </w:rPr>
              <w:t xml:space="preserve"> la </w:t>
            </w:r>
            <w:proofErr w:type="spellStart"/>
            <w:r w:rsidRPr="00B5776B">
              <w:rPr>
                <w:szCs w:val="24"/>
                <w:lang w:val="en-US"/>
              </w:rPr>
              <w:t>elevii</w:t>
            </w:r>
            <w:proofErr w:type="spellEnd"/>
            <w:r w:rsidRPr="00B5776B">
              <w:rPr>
                <w:szCs w:val="24"/>
                <w:lang w:val="en-US"/>
              </w:rPr>
              <w:t xml:space="preserve"> care nu au </w:t>
            </w:r>
            <w:proofErr w:type="spellStart"/>
            <w:r w:rsidRPr="00B5776B">
              <w:rPr>
                <w:szCs w:val="24"/>
                <w:lang w:val="en-US"/>
              </w:rPr>
              <w:t>suficientă</w:t>
            </w:r>
            <w:proofErr w:type="spellEnd"/>
            <w:r w:rsidRPr="00B5776B">
              <w:rPr>
                <w:szCs w:val="24"/>
                <w:lang w:val="en-US"/>
              </w:rPr>
              <w:t xml:space="preserve"> </w:t>
            </w:r>
            <w:proofErr w:type="spellStart"/>
            <w:r w:rsidRPr="00B5776B">
              <w:rPr>
                <w:szCs w:val="24"/>
                <w:lang w:val="en-US"/>
              </w:rPr>
              <w:t>conștientizare</w:t>
            </w:r>
            <w:proofErr w:type="spellEnd"/>
            <w:r w:rsidRPr="00B5776B">
              <w:rPr>
                <w:szCs w:val="24"/>
                <w:lang w:val="en-US"/>
              </w:rPr>
              <w:t xml:space="preserve"> cu </w:t>
            </w:r>
            <w:proofErr w:type="spellStart"/>
            <w:r w:rsidRPr="00B5776B">
              <w:rPr>
                <w:szCs w:val="24"/>
                <w:lang w:val="en-US"/>
              </w:rPr>
              <w:t>privire</w:t>
            </w:r>
            <w:proofErr w:type="spellEnd"/>
            <w:r w:rsidRPr="00B5776B">
              <w:rPr>
                <w:szCs w:val="24"/>
                <w:lang w:val="en-US"/>
              </w:rPr>
              <w:t xml:space="preserve"> la </w:t>
            </w:r>
            <w:proofErr w:type="spellStart"/>
            <w:r w:rsidRPr="00B5776B">
              <w:rPr>
                <w:szCs w:val="24"/>
                <w:lang w:val="en-US"/>
              </w:rPr>
              <w:t>cariera</w:t>
            </w:r>
            <w:proofErr w:type="spellEnd"/>
            <w:r w:rsidRPr="00B5776B">
              <w:rPr>
                <w:szCs w:val="24"/>
                <w:lang w:val="en-US"/>
              </w:rPr>
              <w:t xml:space="preserve"> </w:t>
            </w:r>
            <w:proofErr w:type="spellStart"/>
            <w:r w:rsidRPr="00B5776B">
              <w:rPr>
                <w:szCs w:val="24"/>
                <w:lang w:val="en-US"/>
              </w:rPr>
              <w:t>lor</w:t>
            </w:r>
            <w:proofErr w:type="spellEnd"/>
            <w:r w:rsidRPr="00B5776B">
              <w:rPr>
                <w:szCs w:val="24"/>
                <w:lang w:val="en-US"/>
              </w:rPr>
              <w:t>.</w:t>
            </w:r>
          </w:p>
        </w:tc>
      </w:tr>
      <w:tr w:rsidR="0098048B" w:rsidRPr="00B5776B" w:rsidTr="00D808CB">
        <w:trPr>
          <w:gridAfter w:val="1"/>
          <w:wAfter w:w="328" w:type="dxa"/>
        </w:trPr>
        <w:tc>
          <w:tcPr>
            <w:tcW w:w="4186" w:type="dxa"/>
            <w:gridSpan w:val="2"/>
            <w:shd w:val="clear" w:color="auto" w:fill="FFE599"/>
          </w:tcPr>
          <w:p w:rsidR="0098048B" w:rsidRPr="00B5776B" w:rsidRDefault="0098048B" w:rsidP="009F0967">
            <w:pPr>
              <w:spacing w:before="40" w:after="40"/>
              <w:rPr>
                <w:b/>
                <w:bCs/>
                <w:szCs w:val="24"/>
                <w:lang w:val="en-US"/>
              </w:rPr>
            </w:pPr>
            <w:proofErr w:type="spellStart"/>
            <w:r w:rsidRPr="00B5776B">
              <w:rPr>
                <w:b/>
                <w:bCs/>
                <w:szCs w:val="24"/>
                <w:lang w:val="en-US"/>
              </w:rPr>
              <w:t>Activități</w:t>
            </w:r>
            <w:proofErr w:type="spellEnd"/>
            <w:r w:rsidRPr="00B5776B">
              <w:rPr>
                <w:b/>
                <w:bCs/>
                <w:szCs w:val="24"/>
                <w:lang w:val="en-US"/>
              </w:rPr>
              <w:t xml:space="preserve"> </w:t>
            </w:r>
            <w:proofErr w:type="spellStart"/>
            <w:r w:rsidRPr="00B5776B">
              <w:rPr>
                <w:b/>
                <w:bCs/>
                <w:szCs w:val="24"/>
                <w:lang w:val="en-US"/>
              </w:rPr>
              <w:t>ulterioare</w:t>
            </w:r>
            <w:proofErr w:type="spellEnd"/>
            <w:r w:rsidRPr="00B5776B">
              <w:rPr>
                <w:b/>
                <w:bCs/>
                <w:szCs w:val="24"/>
                <w:lang w:val="en-US"/>
              </w:rPr>
              <w:t>:</w:t>
            </w:r>
          </w:p>
        </w:tc>
        <w:tc>
          <w:tcPr>
            <w:tcW w:w="9803" w:type="dxa"/>
            <w:gridSpan w:val="2"/>
            <w:shd w:val="clear" w:color="auto" w:fill="auto"/>
          </w:tcPr>
          <w:p w:rsidR="007D32E9" w:rsidRPr="00B5776B" w:rsidRDefault="007D32E9" w:rsidP="007D32E9">
            <w:pPr>
              <w:spacing w:before="120" w:after="120"/>
              <w:rPr>
                <w:szCs w:val="24"/>
                <w:lang w:val="en-US"/>
              </w:rPr>
            </w:pPr>
            <w:proofErr w:type="spellStart"/>
            <w:r w:rsidRPr="00B5776B">
              <w:rPr>
                <w:szCs w:val="24"/>
                <w:lang w:val="en-US"/>
              </w:rPr>
              <w:t>Procesul</w:t>
            </w:r>
            <w:proofErr w:type="spellEnd"/>
            <w:r w:rsidRPr="00B5776B">
              <w:rPr>
                <w:szCs w:val="24"/>
                <w:lang w:val="en-US"/>
              </w:rPr>
              <w:t xml:space="preserve"> de </w:t>
            </w:r>
            <w:proofErr w:type="spellStart"/>
            <w:r w:rsidRPr="00B5776B">
              <w:rPr>
                <w:szCs w:val="24"/>
                <w:lang w:val="en-US"/>
              </w:rPr>
              <w:t>redactare</w:t>
            </w:r>
            <w:proofErr w:type="spellEnd"/>
            <w:r w:rsidRPr="00B5776B">
              <w:rPr>
                <w:szCs w:val="24"/>
                <w:lang w:val="en-US"/>
              </w:rPr>
              <w:t xml:space="preserve"> a </w:t>
            </w:r>
            <w:proofErr w:type="spellStart"/>
            <w:r w:rsidRPr="00B5776B">
              <w:rPr>
                <w:szCs w:val="24"/>
                <w:lang w:val="en-US"/>
              </w:rPr>
              <w:t>eseurilor</w:t>
            </w:r>
            <w:proofErr w:type="spellEnd"/>
            <w:r w:rsidRPr="00B5776B">
              <w:rPr>
                <w:szCs w:val="24"/>
                <w:lang w:val="en-US"/>
              </w:rPr>
              <w:t xml:space="preserve"> </w:t>
            </w:r>
            <w:proofErr w:type="spellStart"/>
            <w:r w:rsidRPr="00B5776B">
              <w:rPr>
                <w:szCs w:val="24"/>
                <w:lang w:val="en-US"/>
              </w:rPr>
              <w:t>elevilor</w:t>
            </w:r>
            <w:proofErr w:type="spellEnd"/>
            <w:r w:rsidRPr="00B5776B">
              <w:rPr>
                <w:szCs w:val="24"/>
                <w:lang w:val="en-US"/>
              </w:rPr>
              <w:t>.</w:t>
            </w:r>
          </w:p>
          <w:p w:rsidR="007D32E9" w:rsidRPr="00B5776B" w:rsidRDefault="007D32E9" w:rsidP="007D32E9">
            <w:pPr>
              <w:spacing w:before="120" w:after="120"/>
              <w:rPr>
                <w:szCs w:val="24"/>
                <w:lang w:val="en-US"/>
              </w:rPr>
            </w:pPr>
            <w:proofErr w:type="spellStart"/>
            <w:r w:rsidRPr="00B5776B">
              <w:rPr>
                <w:szCs w:val="24"/>
                <w:lang w:val="en-US"/>
              </w:rPr>
              <w:t>Etapa</w:t>
            </w:r>
            <w:proofErr w:type="spellEnd"/>
            <w:r w:rsidRPr="00B5776B">
              <w:rPr>
                <w:szCs w:val="24"/>
                <w:lang w:val="en-US"/>
              </w:rPr>
              <w:t xml:space="preserve"> de </w:t>
            </w:r>
            <w:proofErr w:type="spellStart"/>
            <w:r w:rsidRPr="00B5776B">
              <w:rPr>
                <w:szCs w:val="24"/>
                <w:lang w:val="en-US"/>
              </w:rPr>
              <w:t>colectare</w:t>
            </w:r>
            <w:proofErr w:type="spellEnd"/>
            <w:r w:rsidRPr="00B5776B">
              <w:rPr>
                <w:szCs w:val="24"/>
                <w:lang w:val="en-US"/>
              </w:rPr>
              <w:t xml:space="preserve"> </w:t>
            </w:r>
            <w:proofErr w:type="spellStart"/>
            <w:r w:rsidRPr="00B5776B">
              <w:rPr>
                <w:szCs w:val="24"/>
                <w:lang w:val="en-US"/>
              </w:rPr>
              <w:t>și</w:t>
            </w:r>
            <w:proofErr w:type="spellEnd"/>
            <w:r w:rsidRPr="00B5776B">
              <w:rPr>
                <w:szCs w:val="24"/>
                <w:lang w:val="en-US"/>
              </w:rPr>
              <w:t xml:space="preserve"> </w:t>
            </w:r>
            <w:proofErr w:type="spellStart"/>
            <w:r w:rsidRPr="00B5776B">
              <w:rPr>
                <w:szCs w:val="24"/>
                <w:lang w:val="en-US"/>
              </w:rPr>
              <w:t>citire</w:t>
            </w:r>
            <w:proofErr w:type="spellEnd"/>
            <w:r w:rsidRPr="00B5776B">
              <w:rPr>
                <w:szCs w:val="24"/>
                <w:lang w:val="en-US"/>
              </w:rPr>
              <w:t xml:space="preserve"> a </w:t>
            </w:r>
            <w:proofErr w:type="spellStart"/>
            <w:r w:rsidRPr="00B5776B">
              <w:rPr>
                <w:szCs w:val="24"/>
                <w:lang w:val="en-US"/>
              </w:rPr>
              <w:t>articolelor</w:t>
            </w:r>
            <w:proofErr w:type="spellEnd"/>
            <w:r w:rsidRPr="00B5776B">
              <w:rPr>
                <w:szCs w:val="24"/>
                <w:lang w:val="en-US"/>
              </w:rPr>
              <w:t xml:space="preserve"> </w:t>
            </w:r>
            <w:proofErr w:type="spellStart"/>
            <w:r w:rsidRPr="00B5776B">
              <w:rPr>
                <w:szCs w:val="24"/>
                <w:lang w:val="en-US"/>
              </w:rPr>
              <w:t>scrise</w:t>
            </w:r>
            <w:proofErr w:type="spellEnd"/>
            <w:r w:rsidRPr="00B5776B">
              <w:rPr>
                <w:szCs w:val="24"/>
                <w:lang w:val="en-US"/>
              </w:rPr>
              <w:t>.</w:t>
            </w:r>
          </w:p>
          <w:p w:rsidR="0098048B" w:rsidRPr="00B5776B" w:rsidRDefault="007D32E9" w:rsidP="007D32E9">
            <w:pPr>
              <w:spacing w:before="120" w:after="120"/>
              <w:rPr>
                <w:szCs w:val="24"/>
                <w:lang w:val="en-US"/>
              </w:rPr>
            </w:pPr>
            <w:proofErr w:type="spellStart"/>
            <w:r w:rsidRPr="00B5776B">
              <w:rPr>
                <w:szCs w:val="24"/>
                <w:lang w:val="en-US"/>
              </w:rPr>
              <w:t>Evaluare</w:t>
            </w:r>
            <w:proofErr w:type="spellEnd"/>
            <w:r w:rsidRPr="00B5776B">
              <w:rPr>
                <w:szCs w:val="24"/>
                <w:lang w:val="en-US"/>
              </w:rPr>
              <w:t>.</w:t>
            </w:r>
          </w:p>
        </w:tc>
      </w:tr>
      <w:tr w:rsidR="0098048B" w:rsidRPr="00B5776B" w:rsidTr="0098048B">
        <w:tblPrEx>
          <w:tblCellMar>
            <w:left w:w="70" w:type="dxa"/>
            <w:right w:w="70" w:type="dxa"/>
          </w:tblCellMar>
          <w:tblLook w:val="0000" w:firstRow="0" w:lastRow="0" w:firstColumn="0" w:lastColumn="0" w:noHBand="0" w:noVBand="0"/>
        </w:tblPrEx>
        <w:tc>
          <w:tcPr>
            <w:tcW w:w="993" w:type="dxa"/>
            <w:shd w:val="clear" w:color="auto" w:fill="FFE599"/>
          </w:tcPr>
          <w:p w:rsidR="0098048B" w:rsidRPr="00B5776B" w:rsidRDefault="0098048B" w:rsidP="005C0365">
            <w:pPr>
              <w:spacing w:before="240" w:after="240"/>
              <w:jc w:val="center"/>
              <w:rPr>
                <w:b/>
                <w:smallCaps/>
                <w:szCs w:val="24"/>
              </w:rPr>
            </w:pPr>
            <w:proofErr w:type="spellStart"/>
            <w:r w:rsidRPr="00B5776B">
              <w:rPr>
                <w:b/>
                <w:smallCaps/>
                <w:szCs w:val="24"/>
              </w:rPr>
              <w:t>Timp</w:t>
            </w:r>
            <w:proofErr w:type="spellEnd"/>
          </w:p>
        </w:tc>
        <w:tc>
          <w:tcPr>
            <w:tcW w:w="7794" w:type="dxa"/>
            <w:gridSpan w:val="2"/>
            <w:shd w:val="clear" w:color="auto" w:fill="FFE599"/>
          </w:tcPr>
          <w:p w:rsidR="0098048B" w:rsidRPr="00B5776B" w:rsidRDefault="0098048B" w:rsidP="005C0365">
            <w:pPr>
              <w:spacing w:before="240" w:after="240"/>
              <w:jc w:val="center"/>
              <w:rPr>
                <w:b/>
                <w:smallCaps/>
                <w:szCs w:val="24"/>
              </w:rPr>
            </w:pPr>
            <w:r w:rsidRPr="00B5776B">
              <w:rPr>
                <w:b/>
                <w:smallCaps/>
                <w:szCs w:val="24"/>
              </w:rPr>
              <w:t>DERULAREA ACTIVIT</w:t>
            </w:r>
            <w:r w:rsidRPr="00B5776B">
              <w:rPr>
                <w:b/>
                <w:smallCaps/>
                <w:szCs w:val="24"/>
                <w:lang w:val="ro-RO"/>
              </w:rPr>
              <w:t>ĂȚII</w:t>
            </w:r>
            <w:r w:rsidRPr="00B5776B">
              <w:rPr>
                <w:b/>
                <w:smallCaps/>
                <w:szCs w:val="24"/>
              </w:rPr>
              <w:t xml:space="preserve"> (P:</w:t>
            </w:r>
            <w:r w:rsidRPr="00B5776B">
              <w:rPr>
                <w:szCs w:val="24"/>
              </w:rPr>
              <w:t xml:space="preserve"> </w:t>
            </w:r>
            <w:r w:rsidRPr="00B5776B">
              <w:rPr>
                <w:b/>
                <w:smallCaps/>
                <w:szCs w:val="24"/>
              </w:rPr>
              <w:t xml:space="preserve">PROFESOR; E: ELEVI; A: </w:t>
            </w:r>
            <w:proofErr w:type="spellStart"/>
            <w:r w:rsidRPr="00B5776B">
              <w:rPr>
                <w:b/>
                <w:smallCaps/>
                <w:szCs w:val="24"/>
              </w:rPr>
              <w:t>Alții</w:t>
            </w:r>
            <w:proofErr w:type="spellEnd"/>
            <w:r w:rsidRPr="00B5776B">
              <w:rPr>
                <w:b/>
                <w:smallCaps/>
                <w:szCs w:val="24"/>
              </w:rPr>
              <w:t>)</w:t>
            </w:r>
          </w:p>
        </w:tc>
        <w:tc>
          <w:tcPr>
            <w:tcW w:w="5530" w:type="dxa"/>
            <w:gridSpan w:val="2"/>
            <w:shd w:val="clear" w:color="auto" w:fill="FFE599"/>
          </w:tcPr>
          <w:p w:rsidR="0098048B" w:rsidRPr="00B5776B" w:rsidRDefault="007D32E9" w:rsidP="005C0365">
            <w:pPr>
              <w:spacing w:before="240" w:after="240"/>
              <w:jc w:val="center"/>
              <w:rPr>
                <w:b/>
                <w:szCs w:val="24"/>
              </w:rPr>
            </w:pPr>
            <w:r w:rsidRPr="00B5776B">
              <w:rPr>
                <w:b/>
                <w:szCs w:val="24"/>
              </w:rPr>
              <w:t>MET</w:t>
            </w:r>
            <w:r w:rsidR="0098048B" w:rsidRPr="00B5776B">
              <w:rPr>
                <w:b/>
                <w:szCs w:val="24"/>
              </w:rPr>
              <w:t>OD</w:t>
            </w:r>
            <w:r w:rsidRPr="00B5776B">
              <w:rPr>
                <w:b/>
                <w:szCs w:val="24"/>
              </w:rPr>
              <w:t>E</w:t>
            </w:r>
          </w:p>
        </w:tc>
      </w:tr>
      <w:tr w:rsidR="0098048B" w:rsidRPr="00B5776B" w:rsidTr="0098048B">
        <w:tblPrEx>
          <w:tblCellMar>
            <w:left w:w="70" w:type="dxa"/>
            <w:right w:w="70" w:type="dxa"/>
          </w:tblCellMar>
          <w:tblLook w:val="0000" w:firstRow="0" w:lastRow="0" w:firstColumn="0" w:lastColumn="0" w:noHBand="0" w:noVBand="0"/>
        </w:tblPrEx>
        <w:tc>
          <w:tcPr>
            <w:tcW w:w="993" w:type="dxa"/>
            <w:shd w:val="clear" w:color="auto" w:fill="auto"/>
            <w:vAlign w:val="center"/>
          </w:tcPr>
          <w:p w:rsidR="0098048B" w:rsidRPr="00B5776B" w:rsidRDefault="0098048B" w:rsidP="005C0365">
            <w:pPr>
              <w:jc w:val="center"/>
              <w:rPr>
                <w:b/>
                <w:smallCaps/>
                <w:szCs w:val="24"/>
                <w:lang w:val="hu-HU"/>
              </w:rPr>
            </w:pPr>
            <w:r w:rsidRPr="00B5776B">
              <w:rPr>
                <w:b/>
                <w:smallCaps/>
                <w:szCs w:val="24"/>
                <w:lang w:val="hu-HU"/>
              </w:rPr>
              <w:t>15’</w:t>
            </w:r>
          </w:p>
        </w:tc>
        <w:tc>
          <w:tcPr>
            <w:tcW w:w="7794" w:type="dxa"/>
            <w:gridSpan w:val="2"/>
            <w:shd w:val="clear" w:color="auto" w:fill="auto"/>
          </w:tcPr>
          <w:p w:rsidR="0098048B" w:rsidRPr="00AD1FB5" w:rsidRDefault="0098048B" w:rsidP="00B5776B">
            <w:pPr>
              <w:pStyle w:val="Bezodstpw"/>
              <w:rPr>
                <w:szCs w:val="24"/>
                <w:lang w:val="hu-HU"/>
              </w:rPr>
            </w:pPr>
          </w:p>
          <w:p w:rsidR="00502D3C" w:rsidRPr="00AD1FB5" w:rsidRDefault="00B5776B" w:rsidP="00B5776B">
            <w:pPr>
              <w:pStyle w:val="Bezodstpw"/>
              <w:jc w:val="both"/>
              <w:rPr>
                <w:szCs w:val="24"/>
                <w:lang w:val="hu-HU"/>
              </w:rPr>
            </w:pPr>
            <w:r w:rsidRPr="00AD1FB5">
              <w:rPr>
                <w:szCs w:val="24"/>
                <w:lang w:val="hu-HU"/>
              </w:rPr>
              <w:t>La lecție vor fi citite 3 exemple de texte selectate din lucrările elevilor, subliniind subiectele pe care le vrem să fie înțelese, și se va asigura că se ajunge la următoarele rezultate:</w:t>
            </w:r>
          </w:p>
          <w:p w:rsidR="001F67A7" w:rsidRPr="00AD1FB5" w:rsidRDefault="001F67A7" w:rsidP="00B5776B">
            <w:pPr>
              <w:pStyle w:val="Bezodstpw"/>
              <w:jc w:val="both"/>
              <w:rPr>
                <w:szCs w:val="24"/>
                <w:lang w:val="hu-HU"/>
              </w:rPr>
            </w:pPr>
          </w:p>
          <w:p w:rsidR="00502D3C" w:rsidRPr="00AD1FB5" w:rsidRDefault="00B5776B" w:rsidP="00B5776B">
            <w:pPr>
              <w:pStyle w:val="Bezodstpw"/>
              <w:jc w:val="both"/>
              <w:rPr>
                <w:szCs w:val="24"/>
                <w:lang w:val="hu-HU"/>
              </w:rPr>
            </w:pPr>
            <w:r w:rsidRPr="00AD1FB5">
              <w:rPr>
                <w:szCs w:val="24"/>
                <w:lang w:val="hu-HU"/>
              </w:rPr>
              <w:t>Schimbarea rapidă în știință și tehnologie, nevoile de schimbare ale individului și ale societății, inovațiile și evoluțiile în teoriile și abordările în  îvățare și predare au afectat, de asemenea, în mod direct, rolurile așteptate de individ.</w:t>
            </w:r>
          </w:p>
          <w:p w:rsidR="00211759" w:rsidRPr="00B5776B" w:rsidRDefault="00B5776B" w:rsidP="00B5776B">
            <w:pPr>
              <w:pStyle w:val="Bezodstpw"/>
              <w:jc w:val="both"/>
              <w:rPr>
                <w:szCs w:val="24"/>
              </w:rPr>
            </w:pPr>
            <w:proofErr w:type="spellStart"/>
            <w:r w:rsidRPr="00B5776B">
              <w:rPr>
                <w:szCs w:val="24"/>
              </w:rPr>
              <w:t>Aceasta</w:t>
            </w:r>
            <w:proofErr w:type="spellEnd"/>
            <w:r w:rsidRPr="00B5776B">
              <w:rPr>
                <w:szCs w:val="24"/>
              </w:rPr>
              <w:t xml:space="preserve"> </w:t>
            </w:r>
            <w:proofErr w:type="spellStart"/>
            <w:r w:rsidRPr="00B5776B">
              <w:rPr>
                <w:szCs w:val="24"/>
              </w:rPr>
              <w:t>schimbare</w:t>
            </w:r>
            <w:proofErr w:type="spellEnd"/>
            <w:r w:rsidRPr="00B5776B">
              <w:rPr>
                <w:szCs w:val="24"/>
              </w:rPr>
              <w:t xml:space="preserve"> </w:t>
            </w:r>
            <w:proofErr w:type="spellStart"/>
            <w:r w:rsidRPr="00B5776B">
              <w:rPr>
                <w:szCs w:val="24"/>
              </w:rPr>
              <w:t>este</w:t>
            </w:r>
            <w:proofErr w:type="spellEnd"/>
            <w:r w:rsidRPr="00B5776B">
              <w:rPr>
                <w:szCs w:val="24"/>
              </w:rPr>
              <w:t xml:space="preserve"> </w:t>
            </w:r>
            <w:proofErr w:type="spellStart"/>
            <w:r w:rsidRPr="00B5776B">
              <w:rPr>
                <w:szCs w:val="24"/>
              </w:rPr>
              <w:t>caracterizată</w:t>
            </w:r>
            <w:proofErr w:type="spellEnd"/>
            <w:r w:rsidRPr="00B5776B">
              <w:rPr>
                <w:szCs w:val="24"/>
              </w:rPr>
              <w:t xml:space="preserve"> de </w:t>
            </w:r>
            <w:proofErr w:type="spellStart"/>
            <w:r w:rsidRPr="00B5776B">
              <w:rPr>
                <w:szCs w:val="24"/>
              </w:rPr>
              <w:t>persoane</w:t>
            </w:r>
            <w:proofErr w:type="spellEnd"/>
            <w:r w:rsidRPr="00B5776B">
              <w:rPr>
                <w:szCs w:val="24"/>
              </w:rPr>
              <w:t xml:space="preserve"> care pot produce </w:t>
            </w:r>
            <w:proofErr w:type="spellStart"/>
            <w:r w:rsidRPr="00B5776B">
              <w:rPr>
                <w:szCs w:val="24"/>
              </w:rPr>
              <w:t>informații</w:t>
            </w:r>
            <w:proofErr w:type="spellEnd"/>
            <w:r w:rsidRPr="00B5776B">
              <w:rPr>
                <w:szCs w:val="24"/>
              </w:rPr>
              <w:t xml:space="preserve">, </w:t>
            </w:r>
            <w:proofErr w:type="spellStart"/>
            <w:r w:rsidRPr="00B5776B">
              <w:rPr>
                <w:szCs w:val="24"/>
              </w:rPr>
              <w:t>folosite</w:t>
            </w:r>
            <w:proofErr w:type="spellEnd"/>
            <w:r w:rsidRPr="00B5776B">
              <w:rPr>
                <w:szCs w:val="24"/>
              </w:rPr>
              <w:t xml:space="preserve"> </w:t>
            </w:r>
            <w:proofErr w:type="spellStart"/>
            <w:r w:rsidRPr="00B5776B">
              <w:rPr>
                <w:szCs w:val="24"/>
              </w:rPr>
              <w:t>constructiv</w:t>
            </w:r>
            <w:proofErr w:type="spellEnd"/>
            <w:r w:rsidRPr="00B5776B">
              <w:rPr>
                <w:szCs w:val="24"/>
              </w:rPr>
              <w:t xml:space="preserve"> </w:t>
            </w:r>
            <w:proofErr w:type="spellStart"/>
            <w:r w:rsidRPr="00B5776B">
              <w:rPr>
                <w:szCs w:val="24"/>
              </w:rPr>
              <w:t>în</w:t>
            </w:r>
            <w:proofErr w:type="spellEnd"/>
            <w:r w:rsidRPr="00B5776B">
              <w:rPr>
                <w:szCs w:val="24"/>
              </w:rPr>
              <w:t xml:space="preserve"> </w:t>
            </w:r>
            <w:proofErr w:type="spellStart"/>
            <w:r w:rsidRPr="00B5776B">
              <w:rPr>
                <w:szCs w:val="24"/>
              </w:rPr>
              <w:t>viață</w:t>
            </w:r>
            <w:proofErr w:type="spellEnd"/>
            <w:r w:rsidRPr="00B5776B">
              <w:rPr>
                <w:szCs w:val="24"/>
              </w:rPr>
              <w:t xml:space="preserve">, pot </w:t>
            </w:r>
            <w:proofErr w:type="spellStart"/>
            <w:r w:rsidRPr="00B5776B">
              <w:rPr>
                <w:szCs w:val="24"/>
              </w:rPr>
              <w:t>rezolva</w:t>
            </w:r>
            <w:proofErr w:type="spellEnd"/>
            <w:r w:rsidRPr="00B5776B">
              <w:rPr>
                <w:szCs w:val="24"/>
              </w:rPr>
              <w:t xml:space="preserve"> </w:t>
            </w:r>
            <w:proofErr w:type="spellStart"/>
            <w:r w:rsidRPr="00B5776B">
              <w:rPr>
                <w:szCs w:val="24"/>
              </w:rPr>
              <w:t>probleme</w:t>
            </w:r>
            <w:proofErr w:type="spellEnd"/>
            <w:r w:rsidRPr="00B5776B">
              <w:rPr>
                <w:szCs w:val="24"/>
              </w:rPr>
              <w:t xml:space="preserve">, pot </w:t>
            </w:r>
            <w:proofErr w:type="spellStart"/>
            <w:r w:rsidRPr="00B5776B">
              <w:rPr>
                <w:szCs w:val="24"/>
              </w:rPr>
              <w:t>gândi</w:t>
            </w:r>
            <w:proofErr w:type="spellEnd"/>
            <w:r w:rsidRPr="00B5776B">
              <w:rPr>
                <w:szCs w:val="24"/>
              </w:rPr>
              <w:t xml:space="preserve"> critic, pot fi </w:t>
            </w:r>
            <w:proofErr w:type="spellStart"/>
            <w:r w:rsidRPr="00B5776B">
              <w:rPr>
                <w:szCs w:val="24"/>
              </w:rPr>
              <w:t>antreprenoriali</w:t>
            </w:r>
            <w:proofErr w:type="spellEnd"/>
            <w:r w:rsidRPr="00B5776B">
              <w:rPr>
                <w:szCs w:val="24"/>
              </w:rPr>
              <w:t xml:space="preserve">, </w:t>
            </w:r>
            <w:proofErr w:type="spellStart"/>
            <w:r w:rsidRPr="00B5776B">
              <w:rPr>
                <w:szCs w:val="24"/>
              </w:rPr>
              <w:t>determinați</w:t>
            </w:r>
            <w:proofErr w:type="spellEnd"/>
            <w:r w:rsidRPr="00B5776B">
              <w:rPr>
                <w:szCs w:val="24"/>
              </w:rPr>
              <w:t xml:space="preserve">, cu </w:t>
            </w:r>
            <w:proofErr w:type="spellStart"/>
            <w:r w:rsidRPr="00B5776B">
              <w:rPr>
                <w:szCs w:val="24"/>
              </w:rPr>
              <w:t>abilități</w:t>
            </w:r>
            <w:proofErr w:type="spellEnd"/>
            <w:r w:rsidRPr="00B5776B">
              <w:rPr>
                <w:szCs w:val="24"/>
              </w:rPr>
              <w:t xml:space="preserve"> de </w:t>
            </w:r>
            <w:proofErr w:type="spellStart"/>
            <w:r w:rsidRPr="00B5776B">
              <w:rPr>
                <w:szCs w:val="24"/>
              </w:rPr>
              <w:t>comunicare</w:t>
            </w:r>
            <w:proofErr w:type="spellEnd"/>
            <w:r w:rsidRPr="00B5776B">
              <w:rPr>
                <w:szCs w:val="24"/>
              </w:rPr>
              <w:t xml:space="preserve">, care </w:t>
            </w:r>
            <w:proofErr w:type="spellStart"/>
            <w:r w:rsidRPr="00B5776B">
              <w:rPr>
                <w:szCs w:val="24"/>
              </w:rPr>
              <w:t>empatizează</w:t>
            </w:r>
            <w:proofErr w:type="spellEnd"/>
            <w:r w:rsidRPr="00B5776B">
              <w:rPr>
                <w:szCs w:val="24"/>
              </w:rPr>
              <w:t xml:space="preserve">, </w:t>
            </w:r>
            <w:proofErr w:type="spellStart"/>
            <w:r w:rsidRPr="00B5776B">
              <w:rPr>
                <w:szCs w:val="24"/>
              </w:rPr>
              <w:t>contribuie</w:t>
            </w:r>
            <w:proofErr w:type="spellEnd"/>
            <w:r w:rsidRPr="00B5776B">
              <w:rPr>
                <w:szCs w:val="24"/>
              </w:rPr>
              <w:t xml:space="preserve"> la </w:t>
            </w:r>
            <w:proofErr w:type="spellStart"/>
            <w:r w:rsidRPr="00B5776B">
              <w:rPr>
                <w:szCs w:val="24"/>
              </w:rPr>
              <w:t>societate</w:t>
            </w:r>
            <w:proofErr w:type="spellEnd"/>
            <w:r w:rsidRPr="00B5776B">
              <w:rPr>
                <w:szCs w:val="24"/>
              </w:rPr>
              <w:t xml:space="preserve">, etc. </w:t>
            </w:r>
            <w:proofErr w:type="spellStart"/>
            <w:r w:rsidRPr="00B5776B">
              <w:rPr>
                <w:szCs w:val="24"/>
              </w:rPr>
              <w:t>Descrie</w:t>
            </w:r>
            <w:proofErr w:type="spellEnd"/>
            <w:r w:rsidRPr="00B5776B">
              <w:rPr>
                <w:szCs w:val="24"/>
              </w:rPr>
              <w:t xml:space="preserve"> o </w:t>
            </w:r>
            <w:proofErr w:type="spellStart"/>
            <w:r w:rsidRPr="00B5776B">
              <w:rPr>
                <w:szCs w:val="24"/>
              </w:rPr>
              <w:t>persoană</w:t>
            </w:r>
            <w:proofErr w:type="spellEnd"/>
            <w:r w:rsidRPr="00B5776B">
              <w:rPr>
                <w:szCs w:val="24"/>
              </w:rPr>
              <w:t xml:space="preserve"> cu </w:t>
            </w:r>
            <w:proofErr w:type="spellStart"/>
            <w:r w:rsidRPr="00B5776B">
              <w:rPr>
                <w:szCs w:val="24"/>
              </w:rPr>
              <w:t>calificare</w:t>
            </w:r>
            <w:proofErr w:type="spellEnd"/>
            <w:r w:rsidRPr="00B5776B">
              <w:rPr>
                <w:szCs w:val="24"/>
              </w:rPr>
              <w:t xml:space="preserve">. </w:t>
            </w:r>
            <w:proofErr w:type="spellStart"/>
            <w:r w:rsidRPr="00B5776B">
              <w:rPr>
                <w:szCs w:val="24"/>
              </w:rPr>
              <w:t>Progamele</w:t>
            </w:r>
            <w:proofErr w:type="spellEnd"/>
            <w:r w:rsidRPr="00B5776B">
              <w:rPr>
                <w:szCs w:val="24"/>
              </w:rPr>
              <w:t xml:space="preserve"> care </w:t>
            </w:r>
            <w:proofErr w:type="spellStart"/>
            <w:r w:rsidRPr="00B5776B">
              <w:rPr>
                <w:szCs w:val="24"/>
              </w:rPr>
              <w:t>ajută</w:t>
            </w:r>
            <w:proofErr w:type="spellEnd"/>
            <w:r w:rsidRPr="00B5776B">
              <w:rPr>
                <w:szCs w:val="24"/>
              </w:rPr>
              <w:t xml:space="preserve"> la </w:t>
            </w:r>
            <w:proofErr w:type="spellStart"/>
            <w:r w:rsidRPr="00B5776B">
              <w:rPr>
                <w:szCs w:val="24"/>
              </w:rPr>
              <w:t>formarea</w:t>
            </w:r>
            <w:proofErr w:type="spellEnd"/>
            <w:r w:rsidRPr="00B5776B">
              <w:rPr>
                <w:szCs w:val="24"/>
              </w:rPr>
              <w:t xml:space="preserve"> </w:t>
            </w:r>
            <w:proofErr w:type="spellStart"/>
            <w:r w:rsidRPr="00B5776B">
              <w:rPr>
                <w:szCs w:val="24"/>
              </w:rPr>
              <w:t>persoanelor</w:t>
            </w:r>
            <w:proofErr w:type="spellEnd"/>
            <w:r w:rsidRPr="00B5776B">
              <w:rPr>
                <w:szCs w:val="24"/>
              </w:rPr>
              <w:t xml:space="preserve"> cu </w:t>
            </w:r>
            <w:proofErr w:type="spellStart"/>
            <w:r w:rsidRPr="00B5776B">
              <w:rPr>
                <w:szCs w:val="24"/>
              </w:rPr>
              <w:t>aceasta</w:t>
            </w:r>
            <w:proofErr w:type="spellEnd"/>
            <w:r w:rsidRPr="00B5776B">
              <w:rPr>
                <w:szCs w:val="24"/>
              </w:rPr>
              <w:t xml:space="preserve"> </w:t>
            </w:r>
            <w:proofErr w:type="spellStart"/>
            <w:r w:rsidRPr="00B5776B">
              <w:rPr>
                <w:szCs w:val="24"/>
              </w:rPr>
              <w:t>textură</w:t>
            </w:r>
            <w:proofErr w:type="spellEnd"/>
            <w:r w:rsidRPr="00B5776B">
              <w:rPr>
                <w:szCs w:val="24"/>
              </w:rPr>
              <w:t xml:space="preserve"> de </w:t>
            </w:r>
            <w:proofErr w:type="spellStart"/>
            <w:r w:rsidRPr="00B5776B">
              <w:rPr>
                <w:szCs w:val="24"/>
              </w:rPr>
              <w:t>calitate</w:t>
            </w:r>
            <w:proofErr w:type="spellEnd"/>
            <w:r w:rsidRPr="00B5776B">
              <w:rPr>
                <w:szCs w:val="24"/>
              </w:rPr>
              <w:t xml:space="preserve"> au </w:t>
            </w:r>
            <w:proofErr w:type="spellStart"/>
            <w:r w:rsidRPr="00B5776B">
              <w:rPr>
                <w:szCs w:val="24"/>
              </w:rPr>
              <w:t>fost</w:t>
            </w:r>
            <w:proofErr w:type="spellEnd"/>
            <w:r w:rsidRPr="00B5776B">
              <w:rPr>
                <w:szCs w:val="24"/>
              </w:rPr>
              <w:t xml:space="preserve"> </w:t>
            </w:r>
            <w:proofErr w:type="spellStart"/>
            <w:r w:rsidRPr="00B5776B">
              <w:rPr>
                <w:szCs w:val="24"/>
              </w:rPr>
              <w:t>pregătite</w:t>
            </w:r>
            <w:proofErr w:type="spellEnd"/>
            <w:r w:rsidRPr="00B5776B">
              <w:rPr>
                <w:szCs w:val="24"/>
              </w:rPr>
              <w:t xml:space="preserve"> </w:t>
            </w:r>
            <w:proofErr w:type="spellStart"/>
            <w:r w:rsidRPr="00B5776B">
              <w:rPr>
                <w:szCs w:val="24"/>
              </w:rPr>
              <w:t>într</w:t>
            </w:r>
            <w:proofErr w:type="spellEnd"/>
            <w:r w:rsidRPr="00B5776B">
              <w:rPr>
                <w:szCs w:val="24"/>
              </w:rPr>
              <w:t xml:space="preserve">-o </w:t>
            </w:r>
            <w:proofErr w:type="spellStart"/>
            <w:r w:rsidRPr="00B5776B">
              <w:rPr>
                <w:szCs w:val="24"/>
              </w:rPr>
              <w:t>manieră</w:t>
            </w:r>
            <w:proofErr w:type="spellEnd"/>
            <w:r w:rsidRPr="00B5776B">
              <w:rPr>
                <w:szCs w:val="24"/>
              </w:rPr>
              <w:t xml:space="preserve"> </w:t>
            </w:r>
            <w:proofErr w:type="spellStart"/>
            <w:r w:rsidRPr="00B5776B">
              <w:rPr>
                <w:szCs w:val="24"/>
              </w:rPr>
              <w:t>simplă</w:t>
            </w:r>
            <w:proofErr w:type="spellEnd"/>
            <w:r w:rsidRPr="00B5776B">
              <w:rPr>
                <w:szCs w:val="24"/>
              </w:rPr>
              <w:t xml:space="preserve"> </w:t>
            </w:r>
            <w:proofErr w:type="spellStart"/>
            <w:r w:rsidRPr="00B5776B">
              <w:rPr>
                <w:szCs w:val="24"/>
              </w:rPr>
              <w:t>și</w:t>
            </w:r>
            <w:proofErr w:type="spellEnd"/>
            <w:r w:rsidRPr="00B5776B">
              <w:rPr>
                <w:szCs w:val="24"/>
              </w:rPr>
              <w:t xml:space="preserve"> </w:t>
            </w:r>
            <w:proofErr w:type="spellStart"/>
            <w:r w:rsidRPr="00B5776B">
              <w:rPr>
                <w:szCs w:val="24"/>
              </w:rPr>
              <w:t>inteligibilă</w:t>
            </w:r>
            <w:proofErr w:type="spellEnd"/>
            <w:r w:rsidRPr="00B5776B">
              <w:rPr>
                <w:szCs w:val="24"/>
              </w:rPr>
              <w:t xml:space="preserve">, care </w:t>
            </w:r>
            <w:proofErr w:type="spellStart"/>
            <w:r w:rsidRPr="00B5776B">
              <w:rPr>
                <w:szCs w:val="24"/>
              </w:rPr>
              <w:t>ține</w:t>
            </w:r>
            <w:proofErr w:type="spellEnd"/>
            <w:r w:rsidRPr="00B5776B">
              <w:rPr>
                <w:szCs w:val="24"/>
              </w:rPr>
              <w:t xml:space="preserve"> </w:t>
            </w:r>
            <w:proofErr w:type="spellStart"/>
            <w:r w:rsidRPr="00B5776B">
              <w:rPr>
                <w:szCs w:val="24"/>
              </w:rPr>
              <w:t>cont</w:t>
            </w:r>
            <w:proofErr w:type="spellEnd"/>
            <w:r w:rsidRPr="00B5776B">
              <w:rPr>
                <w:szCs w:val="24"/>
              </w:rPr>
              <w:t xml:space="preserve"> de </w:t>
            </w:r>
            <w:proofErr w:type="spellStart"/>
            <w:r w:rsidRPr="00B5776B">
              <w:rPr>
                <w:szCs w:val="24"/>
              </w:rPr>
              <w:t>diferențele</w:t>
            </w:r>
            <w:proofErr w:type="spellEnd"/>
            <w:r w:rsidRPr="00B5776B">
              <w:rPr>
                <w:szCs w:val="24"/>
              </w:rPr>
              <w:t xml:space="preserve"> </w:t>
            </w:r>
            <w:proofErr w:type="spellStart"/>
            <w:r w:rsidRPr="00B5776B">
              <w:rPr>
                <w:szCs w:val="24"/>
              </w:rPr>
              <w:t>individuale</w:t>
            </w:r>
            <w:proofErr w:type="spellEnd"/>
            <w:r w:rsidRPr="00B5776B">
              <w:rPr>
                <w:szCs w:val="24"/>
              </w:rPr>
              <w:t xml:space="preserve">, </w:t>
            </w:r>
            <w:proofErr w:type="spellStart"/>
            <w:r w:rsidRPr="00B5776B">
              <w:rPr>
                <w:szCs w:val="24"/>
              </w:rPr>
              <w:t>țintește</w:t>
            </w:r>
            <w:proofErr w:type="spellEnd"/>
            <w:r w:rsidRPr="00B5776B">
              <w:rPr>
                <w:szCs w:val="24"/>
              </w:rPr>
              <w:t xml:space="preserve"> la </w:t>
            </w:r>
            <w:proofErr w:type="spellStart"/>
            <w:r w:rsidRPr="00B5776B">
              <w:rPr>
                <w:szCs w:val="24"/>
              </w:rPr>
              <w:t>câștigare</w:t>
            </w:r>
            <w:proofErr w:type="spellEnd"/>
            <w:r w:rsidRPr="00B5776B">
              <w:rPr>
                <w:szCs w:val="24"/>
              </w:rPr>
              <w:t xml:space="preserve"> de </w:t>
            </w:r>
            <w:proofErr w:type="spellStart"/>
            <w:r w:rsidRPr="00B5776B">
              <w:rPr>
                <w:szCs w:val="24"/>
              </w:rPr>
              <w:t>valori</w:t>
            </w:r>
            <w:proofErr w:type="spellEnd"/>
            <w:r w:rsidRPr="00B5776B">
              <w:rPr>
                <w:szCs w:val="24"/>
              </w:rPr>
              <w:t xml:space="preserve"> </w:t>
            </w:r>
            <w:proofErr w:type="spellStart"/>
            <w:r w:rsidRPr="00B5776B">
              <w:rPr>
                <w:szCs w:val="24"/>
              </w:rPr>
              <w:t>și</w:t>
            </w:r>
            <w:proofErr w:type="spellEnd"/>
            <w:r w:rsidRPr="00B5776B">
              <w:rPr>
                <w:szCs w:val="24"/>
              </w:rPr>
              <w:t xml:space="preserve"> </w:t>
            </w:r>
            <w:proofErr w:type="spellStart"/>
            <w:r w:rsidRPr="00B5776B">
              <w:rPr>
                <w:szCs w:val="24"/>
              </w:rPr>
              <w:t>abilități</w:t>
            </w:r>
            <w:proofErr w:type="spellEnd"/>
            <w:r w:rsidRPr="00B5776B">
              <w:rPr>
                <w:szCs w:val="24"/>
              </w:rPr>
              <w:t xml:space="preserve"> </w:t>
            </w:r>
            <w:proofErr w:type="spellStart"/>
            <w:r w:rsidRPr="00B5776B">
              <w:rPr>
                <w:szCs w:val="24"/>
              </w:rPr>
              <w:t>mai</w:t>
            </w:r>
            <w:proofErr w:type="spellEnd"/>
            <w:r w:rsidRPr="00B5776B">
              <w:rPr>
                <w:szCs w:val="24"/>
              </w:rPr>
              <w:t xml:space="preserve"> </w:t>
            </w:r>
            <w:proofErr w:type="spellStart"/>
            <w:r w:rsidRPr="00B5776B">
              <w:rPr>
                <w:szCs w:val="24"/>
              </w:rPr>
              <w:t>degrabă</w:t>
            </w:r>
            <w:proofErr w:type="spellEnd"/>
            <w:r w:rsidRPr="00B5776B">
              <w:rPr>
                <w:szCs w:val="24"/>
              </w:rPr>
              <w:t xml:space="preserve"> </w:t>
            </w:r>
            <w:proofErr w:type="spellStart"/>
            <w:r w:rsidRPr="00B5776B">
              <w:rPr>
                <w:szCs w:val="24"/>
              </w:rPr>
              <w:t>decât</w:t>
            </w:r>
            <w:proofErr w:type="spellEnd"/>
            <w:r w:rsidRPr="00B5776B">
              <w:rPr>
                <w:szCs w:val="24"/>
              </w:rPr>
              <w:t xml:space="preserve"> </w:t>
            </w:r>
            <w:proofErr w:type="spellStart"/>
            <w:r w:rsidRPr="00B5776B">
              <w:rPr>
                <w:szCs w:val="24"/>
              </w:rPr>
              <w:t>doar</w:t>
            </w:r>
            <w:proofErr w:type="spellEnd"/>
            <w:r w:rsidRPr="00B5776B">
              <w:rPr>
                <w:szCs w:val="24"/>
              </w:rPr>
              <w:t xml:space="preserve"> la </w:t>
            </w:r>
            <w:proofErr w:type="spellStart"/>
            <w:r w:rsidRPr="00B5776B">
              <w:rPr>
                <w:szCs w:val="24"/>
              </w:rPr>
              <w:t>oferirea</w:t>
            </w:r>
            <w:proofErr w:type="spellEnd"/>
            <w:r w:rsidRPr="00B5776B">
              <w:rPr>
                <w:szCs w:val="24"/>
              </w:rPr>
              <w:t xml:space="preserve"> de </w:t>
            </w:r>
            <w:proofErr w:type="spellStart"/>
            <w:r w:rsidRPr="00B5776B">
              <w:rPr>
                <w:szCs w:val="24"/>
              </w:rPr>
              <w:t>informații</w:t>
            </w:r>
            <w:proofErr w:type="spellEnd"/>
            <w:r w:rsidRPr="00B5776B">
              <w:rPr>
                <w:szCs w:val="24"/>
              </w:rPr>
              <w:t>.</w:t>
            </w:r>
          </w:p>
          <w:p w:rsidR="00211759" w:rsidRPr="00B5776B" w:rsidRDefault="00B5776B" w:rsidP="00B5776B">
            <w:pPr>
              <w:pStyle w:val="Bezodstpw"/>
              <w:jc w:val="both"/>
              <w:rPr>
                <w:szCs w:val="24"/>
              </w:rPr>
            </w:pPr>
            <w:proofErr w:type="spellStart"/>
            <w:r w:rsidRPr="00B5776B">
              <w:rPr>
                <w:szCs w:val="24"/>
              </w:rPr>
              <w:t>Individul</w:t>
            </w:r>
            <w:proofErr w:type="spellEnd"/>
            <w:r w:rsidRPr="00B5776B">
              <w:rPr>
                <w:szCs w:val="24"/>
              </w:rPr>
              <w:t xml:space="preserve"> nu </w:t>
            </w:r>
            <w:proofErr w:type="spellStart"/>
            <w:r w:rsidRPr="00B5776B">
              <w:rPr>
                <w:szCs w:val="24"/>
              </w:rPr>
              <w:t>doar</w:t>
            </w:r>
            <w:proofErr w:type="spellEnd"/>
            <w:r w:rsidRPr="00B5776B">
              <w:rPr>
                <w:szCs w:val="24"/>
              </w:rPr>
              <w:t xml:space="preserve"> </w:t>
            </w:r>
            <w:proofErr w:type="spellStart"/>
            <w:r w:rsidRPr="00B5776B">
              <w:rPr>
                <w:szCs w:val="24"/>
              </w:rPr>
              <w:t>ajunge</w:t>
            </w:r>
            <w:proofErr w:type="spellEnd"/>
            <w:r w:rsidRPr="00B5776B">
              <w:rPr>
                <w:szCs w:val="24"/>
              </w:rPr>
              <w:t xml:space="preserve"> la o </w:t>
            </w:r>
            <w:proofErr w:type="spellStart"/>
            <w:r w:rsidRPr="00B5776B">
              <w:rPr>
                <w:szCs w:val="24"/>
              </w:rPr>
              <w:t>anumită</w:t>
            </w:r>
            <w:proofErr w:type="spellEnd"/>
            <w:r w:rsidRPr="00B5776B">
              <w:rPr>
                <w:szCs w:val="24"/>
              </w:rPr>
              <w:t xml:space="preserve"> </w:t>
            </w:r>
            <w:proofErr w:type="spellStart"/>
            <w:r w:rsidRPr="00B5776B">
              <w:rPr>
                <w:szCs w:val="24"/>
              </w:rPr>
              <w:t>placere</w:t>
            </w:r>
            <w:proofErr w:type="spellEnd"/>
            <w:r w:rsidRPr="00B5776B">
              <w:rPr>
                <w:szCs w:val="24"/>
              </w:rPr>
              <w:t xml:space="preserve"> </w:t>
            </w:r>
            <w:proofErr w:type="spellStart"/>
            <w:r w:rsidRPr="00B5776B">
              <w:rPr>
                <w:szCs w:val="24"/>
              </w:rPr>
              <w:t>estetică</w:t>
            </w:r>
            <w:proofErr w:type="spellEnd"/>
            <w:r w:rsidRPr="00B5776B">
              <w:rPr>
                <w:szCs w:val="24"/>
              </w:rPr>
              <w:t xml:space="preserve"> cu </w:t>
            </w:r>
            <w:proofErr w:type="spellStart"/>
            <w:r w:rsidRPr="00B5776B">
              <w:rPr>
                <w:szCs w:val="24"/>
              </w:rPr>
              <w:t>experiența</w:t>
            </w:r>
            <w:proofErr w:type="spellEnd"/>
            <w:r w:rsidRPr="00B5776B">
              <w:rPr>
                <w:szCs w:val="24"/>
              </w:rPr>
              <w:t xml:space="preserve"> de </w:t>
            </w:r>
            <w:proofErr w:type="spellStart"/>
            <w:r w:rsidRPr="00B5776B">
              <w:rPr>
                <w:szCs w:val="24"/>
              </w:rPr>
              <w:t>viață</w:t>
            </w:r>
            <w:proofErr w:type="spellEnd"/>
            <w:r w:rsidRPr="00B5776B">
              <w:rPr>
                <w:szCs w:val="24"/>
              </w:rPr>
              <w:t xml:space="preserve"> </w:t>
            </w:r>
            <w:proofErr w:type="spellStart"/>
            <w:r w:rsidRPr="00B5776B">
              <w:rPr>
                <w:szCs w:val="24"/>
              </w:rPr>
              <w:t>dobătită</w:t>
            </w:r>
            <w:proofErr w:type="spellEnd"/>
            <w:r w:rsidRPr="00B5776B">
              <w:rPr>
                <w:szCs w:val="24"/>
              </w:rPr>
              <w:t xml:space="preserve"> </w:t>
            </w:r>
            <w:proofErr w:type="spellStart"/>
            <w:r w:rsidRPr="00B5776B">
              <w:rPr>
                <w:szCs w:val="24"/>
              </w:rPr>
              <w:t>prin</w:t>
            </w:r>
            <w:proofErr w:type="spellEnd"/>
            <w:r w:rsidRPr="00B5776B">
              <w:rPr>
                <w:szCs w:val="24"/>
              </w:rPr>
              <w:t xml:space="preserve"> </w:t>
            </w:r>
            <w:proofErr w:type="spellStart"/>
            <w:r w:rsidRPr="00B5776B">
              <w:rPr>
                <w:szCs w:val="24"/>
              </w:rPr>
              <w:t>literatură</w:t>
            </w:r>
            <w:proofErr w:type="spellEnd"/>
            <w:r w:rsidRPr="00B5776B">
              <w:rPr>
                <w:szCs w:val="24"/>
              </w:rPr>
              <w:t xml:space="preserve">, ci </w:t>
            </w:r>
            <w:proofErr w:type="spellStart"/>
            <w:r w:rsidRPr="00B5776B">
              <w:rPr>
                <w:szCs w:val="24"/>
              </w:rPr>
              <w:t>căștigă</w:t>
            </w:r>
            <w:proofErr w:type="spellEnd"/>
            <w:r w:rsidRPr="00B5776B">
              <w:rPr>
                <w:szCs w:val="24"/>
              </w:rPr>
              <w:t xml:space="preserve"> cu </w:t>
            </w:r>
            <w:proofErr w:type="spellStart"/>
            <w:r w:rsidRPr="00B5776B">
              <w:rPr>
                <w:szCs w:val="24"/>
              </w:rPr>
              <w:t>aceasta</w:t>
            </w:r>
            <w:proofErr w:type="spellEnd"/>
            <w:r w:rsidRPr="00B5776B">
              <w:rPr>
                <w:szCs w:val="24"/>
              </w:rPr>
              <w:t xml:space="preserve"> </w:t>
            </w:r>
            <w:proofErr w:type="spellStart"/>
            <w:r w:rsidRPr="00B5776B">
              <w:rPr>
                <w:szCs w:val="24"/>
              </w:rPr>
              <w:t>experiență</w:t>
            </w:r>
            <w:proofErr w:type="spellEnd"/>
            <w:r w:rsidRPr="00B5776B">
              <w:rPr>
                <w:szCs w:val="24"/>
              </w:rPr>
              <w:t xml:space="preserve"> de </w:t>
            </w:r>
            <w:proofErr w:type="spellStart"/>
            <w:r w:rsidRPr="00B5776B">
              <w:rPr>
                <w:szCs w:val="24"/>
              </w:rPr>
              <w:t>viață</w:t>
            </w:r>
            <w:proofErr w:type="spellEnd"/>
            <w:r w:rsidRPr="00B5776B">
              <w:rPr>
                <w:szCs w:val="24"/>
              </w:rPr>
              <w:t xml:space="preserve"> </w:t>
            </w:r>
            <w:proofErr w:type="spellStart"/>
            <w:r w:rsidRPr="00B5776B">
              <w:rPr>
                <w:szCs w:val="24"/>
              </w:rPr>
              <w:t>și</w:t>
            </w:r>
            <w:proofErr w:type="spellEnd"/>
            <w:r w:rsidRPr="00B5776B">
              <w:rPr>
                <w:szCs w:val="24"/>
              </w:rPr>
              <w:t xml:space="preserve"> </w:t>
            </w:r>
            <w:proofErr w:type="spellStart"/>
            <w:r w:rsidRPr="00B5776B">
              <w:rPr>
                <w:szCs w:val="24"/>
              </w:rPr>
              <w:t>maisterie</w:t>
            </w:r>
            <w:proofErr w:type="spellEnd"/>
            <w:r w:rsidRPr="00B5776B">
              <w:rPr>
                <w:szCs w:val="24"/>
              </w:rPr>
              <w:t xml:space="preserve"> </w:t>
            </w:r>
            <w:proofErr w:type="spellStart"/>
            <w:r w:rsidRPr="00B5776B">
              <w:rPr>
                <w:szCs w:val="24"/>
              </w:rPr>
              <w:t>profesională</w:t>
            </w:r>
            <w:proofErr w:type="spellEnd"/>
            <w:r w:rsidRPr="00B5776B">
              <w:rPr>
                <w:szCs w:val="24"/>
              </w:rPr>
              <w:t xml:space="preserve">, </w:t>
            </w:r>
            <w:proofErr w:type="spellStart"/>
            <w:r w:rsidRPr="00B5776B">
              <w:rPr>
                <w:szCs w:val="24"/>
              </w:rPr>
              <w:t>abilitate</w:t>
            </w:r>
            <w:proofErr w:type="spellEnd"/>
            <w:r w:rsidRPr="00B5776B">
              <w:rPr>
                <w:szCs w:val="24"/>
              </w:rPr>
              <w:t xml:space="preserve"> </w:t>
            </w:r>
            <w:proofErr w:type="spellStart"/>
            <w:r w:rsidRPr="00B5776B">
              <w:rPr>
                <w:szCs w:val="24"/>
              </w:rPr>
              <w:t>și</w:t>
            </w:r>
            <w:proofErr w:type="spellEnd"/>
            <w:r w:rsidRPr="00B5776B">
              <w:rPr>
                <w:szCs w:val="24"/>
              </w:rPr>
              <w:t xml:space="preserve"> un model de </w:t>
            </w:r>
            <w:proofErr w:type="spellStart"/>
            <w:r w:rsidRPr="00B5776B">
              <w:rPr>
                <w:szCs w:val="24"/>
              </w:rPr>
              <w:t>comportament</w:t>
            </w:r>
            <w:proofErr w:type="spellEnd"/>
            <w:r w:rsidRPr="00B5776B">
              <w:rPr>
                <w:szCs w:val="24"/>
              </w:rPr>
              <w:t xml:space="preserve"> </w:t>
            </w:r>
            <w:proofErr w:type="spellStart"/>
            <w:r w:rsidRPr="00B5776B">
              <w:rPr>
                <w:szCs w:val="24"/>
              </w:rPr>
              <w:t>intelectual</w:t>
            </w:r>
            <w:proofErr w:type="spellEnd"/>
            <w:r w:rsidRPr="00B5776B">
              <w:rPr>
                <w:szCs w:val="24"/>
              </w:rPr>
              <w:t xml:space="preserve"> </w:t>
            </w:r>
            <w:proofErr w:type="spellStart"/>
            <w:r w:rsidRPr="00B5776B">
              <w:rPr>
                <w:szCs w:val="24"/>
              </w:rPr>
              <w:t>și</w:t>
            </w:r>
            <w:proofErr w:type="spellEnd"/>
            <w:r w:rsidRPr="00B5776B">
              <w:rPr>
                <w:szCs w:val="24"/>
              </w:rPr>
              <w:t xml:space="preserve"> social.</w:t>
            </w:r>
          </w:p>
          <w:p w:rsidR="00713A07" w:rsidRPr="00B5776B" w:rsidRDefault="00B5776B" w:rsidP="00B5776B">
            <w:pPr>
              <w:pStyle w:val="Bezodstpw"/>
              <w:jc w:val="both"/>
              <w:rPr>
                <w:szCs w:val="24"/>
              </w:rPr>
            </w:pPr>
            <w:r w:rsidRPr="00B5776B">
              <w:rPr>
                <w:szCs w:val="24"/>
              </w:rPr>
              <w:t xml:space="preserve">          </w:t>
            </w:r>
          </w:p>
          <w:p w:rsidR="0098048B" w:rsidRPr="00B5776B" w:rsidRDefault="00B5776B" w:rsidP="00B5776B">
            <w:pPr>
              <w:pStyle w:val="Bezodstpw"/>
              <w:rPr>
                <w:bCs/>
                <w:smallCaps/>
                <w:szCs w:val="24"/>
              </w:rPr>
            </w:pPr>
            <w:proofErr w:type="spellStart"/>
            <w:r w:rsidRPr="00B5776B">
              <w:rPr>
                <w:szCs w:val="24"/>
              </w:rPr>
              <w:lastRenderedPageBreak/>
              <w:t>Având</w:t>
            </w:r>
            <w:proofErr w:type="spellEnd"/>
            <w:r w:rsidRPr="00B5776B">
              <w:rPr>
                <w:szCs w:val="24"/>
              </w:rPr>
              <w:t xml:space="preserve"> </w:t>
            </w:r>
            <w:proofErr w:type="spellStart"/>
            <w:r w:rsidRPr="00B5776B">
              <w:rPr>
                <w:szCs w:val="24"/>
              </w:rPr>
              <w:t>în</w:t>
            </w:r>
            <w:proofErr w:type="spellEnd"/>
            <w:r w:rsidRPr="00B5776B">
              <w:rPr>
                <w:szCs w:val="24"/>
              </w:rPr>
              <w:t xml:space="preserve"> </w:t>
            </w:r>
            <w:proofErr w:type="spellStart"/>
            <w:r w:rsidRPr="00B5776B">
              <w:rPr>
                <w:szCs w:val="24"/>
              </w:rPr>
              <w:t>vedere</w:t>
            </w:r>
            <w:proofErr w:type="spellEnd"/>
            <w:r w:rsidRPr="00B5776B">
              <w:rPr>
                <w:szCs w:val="24"/>
              </w:rPr>
              <w:t xml:space="preserve"> </w:t>
            </w:r>
            <w:proofErr w:type="spellStart"/>
            <w:r w:rsidRPr="00B5776B">
              <w:rPr>
                <w:szCs w:val="24"/>
              </w:rPr>
              <w:t>toate</w:t>
            </w:r>
            <w:proofErr w:type="spellEnd"/>
            <w:r w:rsidRPr="00B5776B">
              <w:rPr>
                <w:szCs w:val="24"/>
              </w:rPr>
              <w:t xml:space="preserve"> </w:t>
            </w:r>
            <w:proofErr w:type="spellStart"/>
            <w:r w:rsidRPr="00B5776B">
              <w:rPr>
                <w:szCs w:val="24"/>
              </w:rPr>
              <w:t>aceste</w:t>
            </w:r>
            <w:proofErr w:type="spellEnd"/>
            <w:r w:rsidRPr="00B5776B">
              <w:rPr>
                <w:szCs w:val="24"/>
              </w:rPr>
              <w:t xml:space="preserve"> </w:t>
            </w:r>
            <w:proofErr w:type="spellStart"/>
            <w:r w:rsidRPr="00B5776B">
              <w:rPr>
                <w:szCs w:val="24"/>
              </w:rPr>
              <w:t>beneficii</w:t>
            </w:r>
            <w:proofErr w:type="spellEnd"/>
            <w:r w:rsidRPr="00B5776B">
              <w:rPr>
                <w:szCs w:val="24"/>
              </w:rPr>
              <w:t xml:space="preserve">, </w:t>
            </w:r>
            <w:proofErr w:type="spellStart"/>
            <w:r w:rsidRPr="00B5776B">
              <w:rPr>
                <w:szCs w:val="24"/>
              </w:rPr>
              <w:t>ar</w:t>
            </w:r>
            <w:proofErr w:type="spellEnd"/>
            <w:r w:rsidRPr="00B5776B">
              <w:rPr>
                <w:szCs w:val="24"/>
              </w:rPr>
              <w:t xml:space="preserve"> </w:t>
            </w:r>
            <w:proofErr w:type="spellStart"/>
            <w:r w:rsidRPr="00B5776B">
              <w:rPr>
                <w:szCs w:val="24"/>
              </w:rPr>
              <w:t>trebui</w:t>
            </w:r>
            <w:proofErr w:type="spellEnd"/>
            <w:r w:rsidRPr="00B5776B">
              <w:rPr>
                <w:szCs w:val="24"/>
              </w:rPr>
              <w:t xml:space="preserve"> </w:t>
            </w:r>
            <w:proofErr w:type="spellStart"/>
            <w:r w:rsidRPr="00B5776B">
              <w:rPr>
                <w:szCs w:val="24"/>
              </w:rPr>
              <w:t>să</w:t>
            </w:r>
            <w:proofErr w:type="spellEnd"/>
            <w:r w:rsidRPr="00B5776B">
              <w:rPr>
                <w:szCs w:val="24"/>
              </w:rPr>
              <w:t xml:space="preserve"> </w:t>
            </w:r>
            <w:proofErr w:type="spellStart"/>
            <w:r w:rsidRPr="00B5776B">
              <w:rPr>
                <w:szCs w:val="24"/>
              </w:rPr>
              <w:t>subliniem</w:t>
            </w:r>
            <w:proofErr w:type="spellEnd"/>
            <w:r w:rsidRPr="00B5776B">
              <w:rPr>
                <w:szCs w:val="24"/>
              </w:rPr>
              <w:t xml:space="preserve"> </w:t>
            </w:r>
            <w:proofErr w:type="spellStart"/>
            <w:r w:rsidRPr="00B5776B">
              <w:rPr>
                <w:szCs w:val="24"/>
              </w:rPr>
              <w:t>cât</w:t>
            </w:r>
            <w:proofErr w:type="spellEnd"/>
            <w:r w:rsidRPr="00B5776B">
              <w:rPr>
                <w:szCs w:val="24"/>
              </w:rPr>
              <w:t xml:space="preserve"> de </w:t>
            </w:r>
            <w:proofErr w:type="spellStart"/>
            <w:r w:rsidRPr="00B5776B">
              <w:rPr>
                <w:szCs w:val="24"/>
              </w:rPr>
              <w:t>necesar</w:t>
            </w:r>
            <w:proofErr w:type="spellEnd"/>
            <w:r w:rsidRPr="00B5776B">
              <w:rPr>
                <w:szCs w:val="24"/>
              </w:rPr>
              <w:t xml:space="preserve"> </w:t>
            </w:r>
            <w:proofErr w:type="spellStart"/>
            <w:r w:rsidRPr="00B5776B">
              <w:rPr>
                <w:szCs w:val="24"/>
              </w:rPr>
              <w:t>și</w:t>
            </w:r>
            <w:proofErr w:type="spellEnd"/>
            <w:r w:rsidRPr="00B5776B">
              <w:rPr>
                <w:szCs w:val="24"/>
              </w:rPr>
              <w:t xml:space="preserve"> important </w:t>
            </w:r>
            <w:proofErr w:type="spellStart"/>
            <w:r w:rsidRPr="00B5776B">
              <w:rPr>
                <w:szCs w:val="24"/>
              </w:rPr>
              <w:t>este</w:t>
            </w:r>
            <w:proofErr w:type="spellEnd"/>
            <w:r w:rsidRPr="00B5776B">
              <w:rPr>
                <w:szCs w:val="24"/>
              </w:rPr>
              <w:t xml:space="preserve"> </w:t>
            </w:r>
            <w:proofErr w:type="spellStart"/>
            <w:r w:rsidRPr="00B5776B">
              <w:rPr>
                <w:szCs w:val="24"/>
              </w:rPr>
              <w:t>acest</w:t>
            </w:r>
            <w:proofErr w:type="spellEnd"/>
            <w:r w:rsidRPr="00B5776B">
              <w:rPr>
                <w:szCs w:val="24"/>
              </w:rPr>
              <w:t xml:space="preserve"> curs </w:t>
            </w:r>
            <w:proofErr w:type="spellStart"/>
            <w:r w:rsidRPr="00B5776B">
              <w:rPr>
                <w:szCs w:val="24"/>
              </w:rPr>
              <w:t>pentru</w:t>
            </w:r>
            <w:proofErr w:type="spellEnd"/>
            <w:r w:rsidRPr="00B5776B">
              <w:rPr>
                <w:szCs w:val="24"/>
              </w:rPr>
              <w:t xml:space="preserve"> </w:t>
            </w:r>
            <w:proofErr w:type="spellStart"/>
            <w:r w:rsidRPr="00B5776B">
              <w:rPr>
                <w:szCs w:val="24"/>
              </w:rPr>
              <w:t>cariera</w:t>
            </w:r>
            <w:proofErr w:type="spellEnd"/>
            <w:r w:rsidRPr="00B5776B">
              <w:rPr>
                <w:szCs w:val="24"/>
              </w:rPr>
              <w:t xml:space="preserve"> </w:t>
            </w:r>
            <w:proofErr w:type="spellStart"/>
            <w:r w:rsidRPr="00B5776B">
              <w:rPr>
                <w:szCs w:val="24"/>
              </w:rPr>
              <w:t>noastră</w:t>
            </w:r>
            <w:proofErr w:type="spellEnd"/>
            <w:r w:rsidRPr="00B5776B">
              <w:rPr>
                <w:szCs w:val="24"/>
              </w:rPr>
              <w:t xml:space="preserve"> </w:t>
            </w:r>
            <w:proofErr w:type="spellStart"/>
            <w:r w:rsidRPr="00B5776B">
              <w:rPr>
                <w:szCs w:val="24"/>
              </w:rPr>
              <w:t>și</w:t>
            </w:r>
            <w:proofErr w:type="spellEnd"/>
            <w:r w:rsidRPr="00B5776B">
              <w:rPr>
                <w:szCs w:val="24"/>
              </w:rPr>
              <w:t xml:space="preserve"> </w:t>
            </w:r>
            <w:proofErr w:type="spellStart"/>
            <w:r w:rsidRPr="00B5776B">
              <w:rPr>
                <w:szCs w:val="24"/>
              </w:rPr>
              <w:t>să</w:t>
            </w:r>
            <w:proofErr w:type="spellEnd"/>
            <w:r w:rsidRPr="00B5776B">
              <w:rPr>
                <w:szCs w:val="24"/>
              </w:rPr>
              <w:t xml:space="preserve"> </w:t>
            </w:r>
            <w:proofErr w:type="spellStart"/>
            <w:r w:rsidRPr="00B5776B">
              <w:rPr>
                <w:szCs w:val="24"/>
              </w:rPr>
              <w:t>înțelegem</w:t>
            </w:r>
            <w:proofErr w:type="spellEnd"/>
            <w:r w:rsidRPr="00B5776B">
              <w:rPr>
                <w:szCs w:val="24"/>
              </w:rPr>
              <w:t xml:space="preserve"> </w:t>
            </w:r>
            <w:proofErr w:type="spellStart"/>
            <w:r w:rsidRPr="00B5776B">
              <w:rPr>
                <w:szCs w:val="24"/>
              </w:rPr>
              <w:t>importanța</w:t>
            </w:r>
            <w:proofErr w:type="spellEnd"/>
            <w:r w:rsidRPr="00B5776B">
              <w:rPr>
                <w:szCs w:val="24"/>
              </w:rPr>
              <w:t xml:space="preserve"> </w:t>
            </w:r>
            <w:proofErr w:type="spellStart"/>
            <w:r w:rsidRPr="00B5776B">
              <w:rPr>
                <w:szCs w:val="24"/>
              </w:rPr>
              <w:t>cursului</w:t>
            </w:r>
            <w:proofErr w:type="spellEnd"/>
            <w:r w:rsidRPr="00B5776B">
              <w:rPr>
                <w:szCs w:val="24"/>
              </w:rPr>
              <w:t xml:space="preserve"> </w:t>
            </w:r>
            <w:proofErr w:type="spellStart"/>
            <w:r w:rsidRPr="00B5776B">
              <w:rPr>
                <w:szCs w:val="24"/>
              </w:rPr>
              <w:t>în</w:t>
            </w:r>
            <w:proofErr w:type="spellEnd"/>
            <w:r w:rsidRPr="00B5776B">
              <w:rPr>
                <w:szCs w:val="24"/>
              </w:rPr>
              <w:t xml:space="preserve"> a </w:t>
            </w:r>
            <w:proofErr w:type="spellStart"/>
            <w:r w:rsidRPr="00B5776B">
              <w:rPr>
                <w:szCs w:val="24"/>
              </w:rPr>
              <w:t>ne</w:t>
            </w:r>
            <w:proofErr w:type="spellEnd"/>
            <w:r w:rsidRPr="00B5776B">
              <w:rPr>
                <w:szCs w:val="24"/>
              </w:rPr>
              <w:t xml:space="preserve"> face cine </w:t>
            </w:r>
            <w:proofErr w:type="spellStart"/>
            <w:r w:rsidRPr="00B5776B">
              <w:rPr>
                <w:szCs w:val="24"/>
              </w:rPr>
              <w:t>suntem</w:t>
            </w:r>
            <w:proofErr w:type="spellEnd"/>
            <w:r w:rsidRPr="00B5776B">
              <w:rPr>
                <w:szCs w:val="24"/>
              </w:rPr>
              <w:t>.</w:t>
            </w:r>
          </w:p>
        </w:tc>
        <w:tc>
          <w:tcPr>
            <w:tcW w:w="5530" w:type="dxa"/>
            <w:gridSpan w:val="2"/>
            <w:shd w:val="clear" w:color="auto" w:fill="auto"/>
          </w:tcPr>
          <w:p w:rsidR="0098048B" w:rsidRPr="00B5776B" w:rsidRDefault="0098048B" w:rsidP="009A405D">
            <w:pPr>
              <w:rPr>
                <w:szCs w:val="24"/>
              </w:rPr>
            </w:pPr>
          </w:p>
          <w:p w:rsidR="0098048B" w:rsidRPr="00B5776B" w:rsidRDefault="007D32E9" w:rsidP="009A405D">
            <w:pPr>
              <w:rPr>
                <w:color w:val="auto"/>
                <w:szCs w:val="24"/>
              </w:rPr>
            </w:pPr>
            <w:proofErr w:type="spellStart"/>
            <w:r w:rsidRPr="00B5776B">
              <w:rPr>
                <w:color w:val="auto"/>
                <w:szCs w:val="24"/>
              </w:rPr>
              <w:t>Prelegere</w:t>
            </w:r>
            <w:proofErr w:type="spellEnd"/>
            <w:r w:rsidRPr="00B5776B">
              <w:rPr>
                <w:color w:val="auto"/>
                <w:szCs w:val="24"/>
              </w:rPr>
              <w:t xml:space="preserve">, </w:t>
            </w:r>
            <w:proofErr w:type="spellStart"/>
            <w:r w:rsidRPr="00B5776B">
              <w:rPr>
                <w:color w:val="auto"/>
                <w:szCs w:val="24"/>
              </w:rPr>
              <w:t>Întrebare-Răspuns</w:t>
            </w:r>
            <w:proofErr w:type="spellEnd"/>
            <w:r w:rsidRPr="00B5776B">
              <w:rPr>
                <w:color w:val="auto"/>
                <w:szCs w:val="24"/>
              </w:rPr>
              <w:t xml:space="preserve">, </w:t>
            </w:r>
            <w:proofErr w:type="spellStart"/>
            <w:r w:rsidRPr="00B5776B">
              <w:rPr>
                <w:color w:val="auto"/>
                <w:szCs w:val="24"/>
              </w:rPr>
              <w:t>Discuție</w:t>
            </w:r>
            <w:proofErr w:type="spellEnd"/>
            <w:r w:rsidRPr="00B5776B">
              <w:rPr>
                <w:color w:val="auto"/>
                <w:szCs w:val="24"/>
              </w:rPr>
              <w:t xml:space="preserve"> de </w:t>
            </w:r>
            <w:proofErr w:type="spellStart"/>
            <w:r w:rsidRPr="00B5776B">
              <w:rPr>
                <w:color w:val="auto"/>
                <w:szCs w:val="24"/>
              </w:rPr>
              <w:t>grup</w:t>
            </w:r>
            <w:proofErr w:type="spellEnd"/>
            <w:r w:rsidRPr="00B5776B">
              <w:rPr>
                <w:color w:val="auto"/>
                <w:szCs w:val="24"/>
              </w:rPr>
              <w:t xml:space="preserve">, </w:t>
            </w:r>
            <w:proofErr w:type="spellStart"/>
            <w:r w:rsidRPr="00B5776B">
              <w:rPr>
                <w:color w:val="auto"/>
                <w:szCs w:val="24"/>
              </w:rPr>
              <w:t>Studii</w:t>
            </w:r>
            <w:proofErr w:type="spellEnd"/>
            <w:r w:rsidRPr="00B5776B">
              <w:rPr>
                <w:color w:val="auto"/>
                <w:szCs w:val="24"/>
              </w:rPr>
              <w:t xml:space="preserve"> </w:t>
            </w:r>
            <w:proofErr w:type="spellStart"/>
            <w:r w:rsidRPr="00B5776B">
              <w:rPr>
                <w:color w:val="auto"/>
                <w:szCs w:val="24"/>
              </w:rPr>
              <w:t>individuale</w:t>
            </w:r>
            <w:proofErr w:type="spellEnd"/>
            <w:r w:rsidRPr="00B5776B">
              <w:rPr>
                <w:color w:val="auto"/>
                <w:szCs w:val="24"/>
              </w:rPr>
              <w:t xml:space="preserve">, </w:t>
            </w:r>
            <w:proofErr w:type="spellStart"/>
            <w:r w:rsidRPr="00B5776B">
              <w:rPr>
                <w:color w:val="auto"/>
                <w:szCs w:val="24"/>
              </w:rPr>
              <w:t>Studiu</w:t>
            </w:r>
            <w:proofErr w:type="spellEnd"/>
            <w:r w:rsidRPr="00B5776B">
              <w:rPr>
                <w:color w:val="auto"/>
                <w:szCs w:val="24"/>
              </w:rPr>
              <w:t xml:space="preserve"> de </w:t>
            </w:r>
            <w:proofErr w:type="spellStart"/>
            <w:r w:rsidRPr="00B5776B">
              <w:rPr>
                <w:color w:val="auto"/>
                <w:szCs w:val="24"/>
              </w:rPr>
              <w:t>grup</w:t>
            </w:r>
            <w:proofErr w:type="spellEnd"/>
            <w:r w:rsidRPr="00B5776B">
              <w:rPr>
                <w:color w:val="auto"/>
                <w:szCs w:val="24"/>
              </w:rPr>
              <w:t xml:space="preserve">, </w:t>
            </w:r>
            <w:proofErr w:type="spellStart"/>
            <w:r w:rsidRPr="00B5776B">
              <w:rPr>
                <w:color w:val="auto"/>
                <w:szCs w:val="24"/>
              </w:rPr>
              <w:t>Scriere</w:t>
            </w:r>
            <w:proofErr w:type="spellEnd"/>
            <w:r w:rsidRPr="00B5776B">
              <w:rPr>
                <w:color w:val="auto"/>
                <w:szCs w:val="24"/>
              </w:rPr>
              <w:t xml:space="preserve">, </w:t>
            </w:r>
            <w:proofErr w:type="spellStart"/>
            <w:r w:rsidRPr="00B5776B">
              <w:rPr>
                <w:color w:val="auto"/>
                <w:szCs w:val="24"/>
              </w:rPr>
              <w:t>Citire</w:t>
            </w:r>
            <w:proofErr w:type="spellEnd"/>
            <w:r w:rsidRPr="00B5776B">
              <w:rPr>
                <w:color w:val="auto"/>
                <w:szCs w:val="24"/>
              </w:rPr>
              <w:t xml:space="preserve">, Brainstorming, </w:t>
            </w:r>
            <w:proofErr w:type="spellStart"/>
            <w:r w:rsidRPr="00B5776B">
              <w:rPr>
                <w:color w:val="auto"/>
                <w:szCs w:val="24"/>
              </w:rPr>
              <w:t>Cercetare-Examinare</w:t>
            </w:r>
            <w:proofErr w:type="spellEnd"/>
          </w:p>
        </w:tc>
      </w:tr>
      <w:tr w:rsidR="0098048B" w:rsidRPr="00B5776B" w:rsidTr="00D808CB">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tcPr>
          <w:p w:rsidR="0098048B" w:rsidRPr="00B5776B" w:rsidRDefault="0098048B" w:rsidP="006D4F85">
            <w:pPr>
              <w:spacing w:before="240" w:after="240"/>
              <w:jc w:val="center"/>
              <w:rPr>
                <w:b/>
                <w:smallCaps/>
                <w:szCs w:val="24"/>
              </w:rPr>
            </w:pPr>
            <w:r w:rsidRPr="00B5776B">
              <w:rPr>
                <w:b/>
                <w:smallCaps/>
                <w:szCs w:val="24"/>
              </w:rPr>
              <w:lastRenderedPageBreak/>
              <w:t>15’</w:t>
            </w:r>
          </w:p>
        </w:tc>
        <w:tc>
          <w:tcPr>
            <w:tcW w:w="7794" w:type="dxa"/>
            <w:gridSpan w:val="2"/>
            <w:tcBorders>
              <w:top w:val="single" w:sz="4" w:space="0" w:color="auto"/>
              <w:left w:val="single" w:sz="4" w:space="0" w:color="auto"/>
              <w:bottom w:val="single" w:sz="4" w:space="0" w:color="auto"/>
              <w:right w:val="single" w:sz="4" w:space="0" w:color="auto"/>
            </w:tcBorders>
            <w:shd w:val="clear" w:color="auto" w:fill="auto"/>
          </w:tcPr>
          <w:p w:rsidR="007D32E9" w:rsidRPr="00B5776B" w:rsidRDefault="00502D3C" w:rsidP="005C4516">
            <w:pPr>
              <w:spacing w:before="120"/>
              <w:rPr>
                <w:szCs w:val="24"/>
                <w:lang w:val="en-US"/>
              </w:rPr>
            </w:pPr>
            <w:r w:rsidRPr="00B5776B">
              <w:rPr>
                <w:szCs w:val="24"/>
                <w:lang w:val="en-US"/>
              </w:rPr>
              <w:t>La</w:t>
            </w:r>
            <w:r w:rsidR="007D32E9" w:rsidRPr="00B5776B">
              <w:rPr>
                <w:szCs w:val="24"/>
                <w:lang w:val="en-US"/>
              </w:rPr>
              <w:t xml:space="preserve"> </w:t>
            </w:r>
            <w:proofErr w:type="spellStart"/>
            <w:r w:rsidR="007D32E9" w:rsidRPr="00B5776B">
              <w:rPr>
                <w:szCs w:val="24"/>
                <w:lang w:val="en-US"/>
              </w:rPr>
              <w:t>lecție</w:t>
            </w:r>
            <w:proofErr w:type="spellEnd"/>
            <w:r w:rsidR="007D32E9" w:rsidRPr="00B5776B">
              <w:rPr>
                <w:szCs w:val="24"/>
                <w:lang w:val="en-US"/>
              </w:rPr>
              <w:t xml:space="preserve"> </w:t>
            </w:r>
            <w:proofErr w:type="spellStart"/>
            <w:r w:rsidR="007D32E9" w:rsidRPr="00B5776B">
              <w:rPr>
                <w:szCs w:val="24"/>
                <w:lang w:val="en-US"/>
              </w:rPr>
              <w:t>vor</w:t>
            </w:r>
            <w:proofErr w:type="spellEnd"/>
            <w:r w:rsidR="007D32E9" w:rsidRPr="00B5776B">
              <w:rPr>
                <w:szCs w:val="24"/>
                <w:lang w:val="en-US"/>
              </w:rPr>
              <w:t xml:space="preserve"> fi </w:t>
            </w:r>
            <w:proofErr w:type="spellStart"/>
            <w:r w:rsidR="007D32E9" w:rsidRPr="00B5776B">
              <w:rPr>
                <w:szCs w:val="24"/>
                <w:lang w:val="en-US"/>
              </w:rPr>
              <w:t>citite</w:t>
            </w:r>
            <w:proofErr w:type="spellEnd"/>
            <w:r w:rsidR="007D32E9" w:rsidRPr="00B5776B">
              <w:rPr>
                <w:szCs w:val="24"/>
                <w:lang w:val="en-US"/>
              </w:rPr>
              <w:t xml:space="preserve"> 3 </w:t>
            </w:r>
            <w:proofErr w:type="spellStart"/>
            <w:r w:rsidR="007D32E9" w:rsidRPr="00B5776B">
              <w:rPr>
                <w:szCs w:val="24"/>
                <w:lang w:val="en-US"/>
              </w:rPr>
              <w:t>exemple</w:t>
            </w:r>
            <w:proofErr w:type="spellEnd"/>
            <w:r w:rsidR="007D32E9" w:rsidRPr="00B5776B">
              <w:rPr>
                <w:szCs w:val="24"/>
                <w:lang w:val="en-US"/>
              </w:rPr>
              <w:t xml:space="preserve"> de </w:t>
            </w:r>
            <w:proofErr w:type="spellStart"/>
            <w:r w:rsidR="007D32E9" w:rsidRPr="00B5776B">
              <w:rPr>
                <w:szCs w:val="24"/>
                <w:lang w:val="en-US"/>
              </w:rPr>
              <w:t>texte</w:t>
            </w:r>
            <w:proofErr w:type="spellEnd"/>
            <w:r w:rsidR="007D32E9" w:rsidRPr="00B5776B">
              <w:rPr>
                <w:szCs w:val="24"/>
                <w:lang w:val="en-US"/>
              </w:rPr>
              <w:t xml:space="preserve"> </w:t>
            </w:r>
            <w:proofErr w:type="spellStart"/>
            <w:r w:rsidR="007D32E9" w:rsidRPr="00B5776B">
              <w:rPr>
                <w:szCs w:val="24"/>
                <w:lang w:val="en-US"/>
              </w:rPr>
              <w:t>diferite</w:t>
            </w:r>
            <w:proofErr w:type="spellEnd"/>
            <w:r w:rsidRPr="00B5776B">
              <w:rPr>
                <w:szCs w:val="24"/>
                <w:lang w:val="en-US"/>
              </w:rPr>
              <w:t xml:space="preserve">, </w:t>
            </w:r>
            <w:proofErr w:type="spellStart"/>
            <w:r w:rsidRPr="00B5776B">
              <w:rPr>
                <w:szCs w:val="24"/>
                <w:lang w:val="en-US"/>
              </w:rPr>
              <w:t>selectate</w:t>
            </w:r>
            <w:proofErr w:type="spellEnd"/>
            <w:r w:rsidRPr="00B5776B">
              <w:rPr>
                <w:szCs w:val="24"/>
                <w:lang w:val="en-US"/>
              </w:rPr>
              <w:t xml:space="preserve"> din </w:t>
            </w:r>
            <w:proofErr w:type="spellStart"/>
            <w:r w:rsidRPr="00B5776B">
              <w:rPr>
                <w:szCs w:val="24"/>
                <w:lang w:val="en-US"/>
              </w:rPr>
              <w:t>eseurile</w:t>
            </w:r>
            <w:proofErr w:type="spellEnd"/>
            <w:r w:rsidR="007D32E9" w:rsidRPr="00B5776B">
              <w:rPr>
                <w:szCs w:val="24"/>
                <w:lang w:val="en-US"/>
              </w:rPr>
              <w:t xml:space="preserve"> </w:t>
            </w:r>
            <w:proofErr w:type="spellStart"/>
            <w:r w:rsidR="007D32E9" w:rsidRPr="00B5776B">
              <w:rPr>
                <w:szCs w:val="24"/>
                <w:lang w:val="en-US"/>
              </w:rPr>
              <w:t>elevilor</w:t>
            </w:r>
            <w:proofErr w:type="spellEnd"/>
            <w:r w:rsidR="007D32E9" w:rsidRPr="00B5776B">
              <w:rPr>
                <w:szCs w:val="24"/>
                <w:lang w:val="en-US"/>
              </w:rPr>
              <w:t xml:space="preserve">, se </w:t>
            </w:r>
            <w:proofErr w:type="spellStart"/>
            <w:r w:rsidR="007D32E9" w:rsidRPr="00B5776B">
              <w:rPr>
                <w:szCs w:val="24"/>
                <w:lang w:val="en-US"/>
              </w:rPr>
              <w:t>vor</w:t>
            </w:r>
            <w:proofErr w:type="spellEnd"/>
            <w:r w:rsidR="007D32E9" w:rsidRPr="00B5776B">
              <w:rPr>
                <w:szCs w:val="24"/>
                <w:lang w:val="en-US"/>
              </w:rPr>
              <w:t xml:space="preserve"> </w:t>
            </w:r>
            <w:proofErr w:type="spellStart"/>
            <w:r w:rsidR="007D32E9" w:rsidRPr="00B5776B">
              <w:rPr>
                <w:szCs w:val="24"/>
                <w:lang w:val="en-US"/>
              </w:rPr>
              <w:t>sublinia</w:t>
            </w:r>
            <w:proofErr w:type="spellEnd"/>
            <w:r w:rsidR="007D32E9" w:rsidRPr="00B5776B">
              <w:rPr>
                <w:szCs w:val="24"/>
                <w:lang w:val="en-US"/>
              </w:rPr>
              <w:t xml:space="preserve"> </w:t>
            </w:r>
            <w:proofErr w:type="spellStart"/>
            <w:r w:rsidR="007D32E9" w:rsidRPr="00B5776B">
              <w:rPr>
                <w:szCs w:val="24"/>
                <w:lang w:val="en-US"/>
              </w:rPr>
              <w:t>subiectele</w:t>
            </w:r>
            <w:proofErr w:type="spellEnd"/>
            <w:r w:rsidR="007D32E9" w:rsidRPr="00B5776B">
              <w:rPr>
                <w:szCs w:val="24"/>
                <w:lang w:val="en-US"/>
              </w:rPr>
              <w:t xml:space="preserve"> </w:t>
            </w:r>
            <w:proofErr w:type="spellStart"/>
            <w:r w:rsidR="007D32E9" w:rsidRPr="00B5776B">
              <w:rPr>
                <w:szCs w:val="24"/>
                <w:lang w:val="en-US"/>
              </w:rPr>
              <w:t>pe</w:t>
            </w:r>
            <w:proofErr w:type="spellEnd"/>
            <w:r w:rsidR="007D32E9" w:rsidRPr="00B5776B">
              <w:rPr>
                <w:szCs w:val="24"/>
                <w:lang w:val="en-US"/>
              </w:rPr>
              <w:t xml:space="preserve"> care </w:t>
            </w:r>
            <w:r w:rsidR="001F67A7" w:rsidRPr="00B5776B">
              <w:rPr>
                <w:szCs w:val="24"/>
                <w:lang w:val="en-US"/>
              </w:rPr>
              <w:t xml:space="preserve">le </w:t>
            </w:r>
            <w:proofErr w:type="spellStart"/>
            <w:r w:rsidR="007D32E9" w:rsidRPr="00B5776B">
              <w:rPr>
                <w:szCs w:val="24"/>
                <w:lang w:val="en-US"/>
              </w:rPr>
              <w:t>dorim</w:t>
            </w:r>
            <w:proofErr w:type="spellEnd"/>
            <w:r w:rsidR="007D32E9" w:rsidRPr="00B5776B">
              <w:rPr>
                <w:szCs w:val="24"/>
                <w:lang w:val="en-US"/>
              </w:rPr>
              <w:t xml:space="preserve"> </w:t>
            </w:r>
            <w:proofErr w:type="spellStart"/>
            <w:r w:rsidR="007D32E9" w:rsidRPr="00B5776B">
              <w:rPr>
                <w:szCs w:val="24"/>
                <w:lang w:val="en-US"/>
              </w:rPr>
              <w:t>să</w:t>
            </w:r>
            <w:proofErr w:type="spellEnd"/>
            <w:r w:rsidR="007D32E9" w:rsidRPr="00B5776B">
              <w:rPr>
                <w:szCs w:val="24"/>
                <w:lang w:val="en-US"/>
              </w:rPr>
              <w:t xml:space="preserve"> fie </w:t>
            </w:r>
            <w:proofErr w:type="spellStart"/>
            <w:r w:rsidR="007D32E9" w:rsidRPr="00B5776B">
              <w:rPr>
                <w:szCs w:val="24"/>
                <w:lang w:val="en-US"/>
              </w:rPr>
              <w:t>înțelese</w:t>
            </w:r>
            <w:proofErr w:type="spellEnd"/>
            <w:r w:rsidR="007D32E9" w:rsidRPr="00B5776B">
              <w:rPr>
                <w:szCs w:val="24"/>
                <w:lang w:val="en-US"/>
              </w:rPr>
              <w:t xml:space="preserve">, </w:t>
            </w:r>
            <w:proofErr w:type="spellStart"/>
            <w:r w:rsidR="007D32E9" w:rsidRPr="00B5776B">
              <w:rPr>
                <w:szCs w:val="24"/>
                <w:lang w:val="en-US"/>
              </w:rPr>
              <w:t>iar</w:t>
            </w:r>
            <w:proofErr w:type="spellEnd"/>
            <w:r w:rsidR="007D32E9" w:rsidRPr="00B5776B">
              <w:rPr>
                <w:szCs w:val="24"/>
                <w:lang w:val="en-US"/>
              </w:rPr>
              <w:t xml:space="preserve"> </w:t>
            </w:r>
            <w:proofErr w:type="spellStart"/>
            <w:r w:rsidR="007D32E9" w:rsidRPr="00B5776B">
              <w:rPr>
                <w:szCs w:val="24"/>
                <w:lang w:val="en-US"/>
              </w:rPr>
              <w:t>relația</w:t>
            </w:r>
            <w:proofErr w:type="spellEnd"/>
            <w:r w:rsidR="007D32E9" w:rsidRPr="00B5776B">
              <w:rPr>
                <w:szCs w:val="24"/>
                <w:lang w:val="en-US"/>
              </w:rPr>
              <w:t xml:space="preserve"> cu </w:t>
            </w:r>
            <w:proofErr w:type="spellStart"/>
            <w:r w:rsidR="007D32E9" w:rsidRPr="00B5776B">
              <w:rPr>
                <w:szCs w:val="24"/>
                <w:lang w:val="en-US"/>
              </w:rPr>
              <w:t>planificarea</w:t>
            </w:r>
            <w:proofErr w:type="spellEnd"/>
            <w:r w:rsidR="007D32E9" w:rsidRPr="00B5776B">
              <w:rPr>
                <w:szCs w:val="24"/>
                <w:lang w:val="en-US"/>
              </w:rPr>
              <w:t xml:space="preserve"> </w:t>
            </w:r>
            <w:proofErr w:type="spellStart"/>
            <w:r w:rsidR="007D32E9" w:rsidRPr="00B5776B">
              <w:rPr>
                <w:szCs w:val="24"/>
                <w:lang w:val="en-US"/>
              </w:rPr>
              <w:t>carierei</w:t>
            </w:r>
            <w:proofErr w:type="spellEnd"/>
            <w:r w:rsidR="007D32E9" w:rsidRPr="00B5776B">
              <w:rPr>
                <w:szCs w:val="24"/>
                <w:lang w:val="en-US"/>
              </w:rPr>
              <w:t xml:space="preserve"> </w:t>
            </w:r>
            <w:proofErr w:type="spellStart"/>
            <w:r w:rsidR="007D32E9" w:rsidRPr="00B5776B">
              <w:rPr>
                <w:szCs w:val="24"/>
                <w:lang w:val="en-US"/>
              </w:rPr>
              <w:t>va</w:t>
            </w:r>
            <w:proofErr w:type="spellEnd"/>
            <w:r w:rsidR="007D32E9" w:rsidRPr="00B5776B">
              <w:rPr>
                <w:szCs w:val="24"/>
                <w:lang w:val="en-US"/>
              </w:rPr>
              <w:t xml:space="preserve"> fi </w:t>
            </w:r>
            <w:proofErr w:type="spellStart"/>
            <w:r w:rsidR="007D32E9" w:rsidRPr="00B5776B">
              <w:rPr>
                <w:szCs w:val="24"/>
                <w:lang w:val="en-US"/>
              </w:rPr>
              <w:t>discutată</w:t>
            </w:r>
            <w:proofErr w:type="spellEnd"/>
            <w:r w:rsidR="007D32E9" w:rsidRPr="00B5776B">
              <w:rPr>
                <w:szCs w:val="24"/>
                <w:lang w:val="en-US"/>
              </w:rPr>
              <w:t xml:space="preserve"> </w:t>
            </w:r>
            <w:proofErr w:type="spellStart"/>
            <w:r w:rsidR="007D32E9" w:rsidRPr="00B5776B">
              <w:rPr>
                <w:szCs w:val="24"/>
                <w:lang w:val="en-US"/>
              </w:rPr>
              <w:t>ținând</w:t>
            </w:r>
            <w:proofErr w:type="spellEnd"/>
            <w:r w:rsidR="007D32E9" w:rsidRPr="00B5776B">
              <w:rPr>
                <w:szCs w:val="24"/>
                <w:lang w:val="en-US"/>
              </w:rPr>
              <w:t xml:space="preserve"> </w:t>
            </w:r>
            <w:proofErr w:type="spellStart"/>
            <w:r w:rsidR="007D32E9" w:rsidRPr="00B5776B">
              <w:rPr>
                <w:szCs w:val="24"/>
                <w:lang w:val="en-US"/>
              </w:rPr>
              <w:t>cont</w:t>
            </w:r>
            <w:proofErr w:type="spellEnd"/>
            <w:r w:rsidR="007D32E9" w:rsidRPr="00B5776B">
              <w:rPr>
                <w:szCs w:val="24"/>
                <w:lang w:val="en-US"/>
              </w:rPr>
              <w:t xml:space="preserve"> de </w:t>
            </w:r>
            <w:proofErr w:type="spellStart"/>
            <w:r w:rsidR="007D32E9" w:rsidRPr="00B5776B">
              <w:rPr>
                <w:szCs w:val="24"/>
                <w:lang w:val="en-US"/>
              </w:rPr>
              <w:t>rezultatele</w:t>
            </w:r>
            <w:proofErr w:type="spellEnd"/>
            <w:r w:rsidR="007D32E9" w:rsidRPr="00B5776B">
              <w:rPr>
                <w:szCs w:val="24"/>
                <w:lang w:val="en-US"/>
              </w:rPr>
              <w:t xml:space="preserve"> </w:t>
            </w:r>
            <w:proofErr w:type="spellStart"/>
            <w:r w:rsidR="007D32E9" w:rsidRPr="00B5776B">
              <w:rPr>
                <w:szCs w:val="24"/>
                <w:lang w:val="en-US"/>
              </w:rPr>
              <w:t>discutate</w:t>
            </w:r>
            <w:proofErr w:type="spellEnd"/>
            <w:r w:rsidR="007D32E9" w:rsidRPr="00B5776B">
              <w:rPr>
                <w:szCs w:val="24"/>
                <w:lang w:val="en-US"/>
              </w:rPr>
              <w:t xml:space="preserve"> </w:t>
            </w:r>
            <w:proofErr w:type="spellStart"/>
            <w:r w:rsidR="007D32E9" w:rsidRPr="00B5776B">
              <w:rPr>
                <w:szCs w:val="24"/>
                <w:lang w:val="en-US"/>
              </w:rPr>
              <w:t>în</w:t>
            </w:r>
            <w:proofErr w:type="spellEnd"/>
            <w:r w:rsidR="007D32E9" w:rsidRPr="00B5776B">
              <w:rPr>
                <w:szCs w:val="24"/>
                <w:lang w:val="en-US"/>
              </w:rPr>
              <w:t xml:space="preserve"> </w:t>
            </w:r>
            <w:proofErr w:type="spellStart"/>
            <w:r w:rsidR="007D32E9" w:rsidRPr="00B5776B">
              <w:rPr>
                <w:szCs w:val="24"/>
                <w:lang w:val="en-US"/>
              </w:rPr>
              <w:t>lecția</w:t>
            </w:r>
            <w:proofErr w:type="spellEnd"/>
            <w:r w:rsidR="007D32E9" w:rsidRPr="00B5776B">
              <w:rPr>
                <w:szCs w:val="24"/>
                <w:lang w:val="en-US"/>
              </w:rPr>
              <w:t xml:space="preserve"> </w:t>
            </w:r>
            <w:proofErr w:type="spellStart"/>
            <w:r w:rsidR="007D32E9" w:rsidRPr="00B5776B">
              <w:rPr>
                <w:szCs w:val="24"/>
                <w:lang w:val="en-US"/>
              </w:rPr>
              <w:t>anterioară</w:t>
            </w:r>
            <w:proofErr w:type="spellEnd"/>
            <w:r w:rsidR="007D32E9" w:rsidRPr="00B5776B">
              <w:rPr>
                <w:szCs w:val="24"/>
                <w:lang w:val="en-US"/>
              </w:rPr>
              <w:t>.</w:t>
            </w:r>
          </w:p>
          <w:p w:rsidR="0098048B" w:rsidRPr="00B5776B" w:rsidRDefault="0098048B" w:rsidP="005C4516">
            <w:pPr>
              <w:spacing w:before="120"/>
              <w:rPr>
                <w:szCs w:val="24"/>
                <w:lang w:val="en-US"/>
              </w:rPr>
            </w:pP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rsidR="0098048B" w:rsidRPr="00B5776B" w:rsidRDefault="007D32E9" w:rsidP="00B5776B">
            <w:pPr>
              <w:spacing w:before="240" w:after="240"/>
              <w:rPr>
                <w:szCs w:val="24"/>
              </w:rPr>
            </w:pPr>
            <w:proofErr w:type="spellStart"/>
            <w:r w:rsidRPr="00B5776B">
              <w:rPr>
                <w:szCs w:val="24"/>
              </w:rPr>
              <w:t>Prelegere</w:t>
            </w:r>
            <w:proofErr w:type="spellEnd"/>
            <w:r w:rsidRPr="00B5776B">
              <w:rPr>
                <w:szCs w:val="24"/>
              </w:rPr>
              <w:t xml:space="preserve">, </w:t>
            </w:r>
            <w:proofErr w:type="spellStart"/>
            <w:r w:rsidRPr="00B5776B">
              <w:rPr>
                <w:szCs w:val="24"/>
              </w:rPr>
              <w:t>Întrebare-Răspuns</w:t>
            </w:r>
            <w:proofErr w:type="spellEnd"/>
            <w:r w:rsidRPr="00B5776B">
              <w:rPr>
                <w:szCs w:val="24"/>
              </w:rPr>
              <w:t xml:space="preserve">, </w:t>
            </w:r>
            <w:proofErr w:type="spellStart"/>
            <w:r w:rsidRPr="00B5776B">
              <w:rPr>
                <w:szCs w:val="24"/>
              </w:rPr>
              <w:t>Discuție</w:t>
            </w:r>
            <w:proofErr w:type="spellEnd"/>
            <w:r w:rsidRPr="00B5776B">
              <w:rPr>
                <w:szCs w:val="24"/>
              </w:rPr>
              <w:t xml:space="preserve"> de </w:t>
            </w:r>
            <w:proofErr w:type="spellStart"/>
            <w:r w:rsidRPr="00B5776B">
              <w:rPr>
                <w:szCs w:val="24"/>
              </w:rPr>
              <w:t>grup</w:t>
            </w:r>
            <w:proofErr w:type="spellEnd"/>
            <w:r w:rsidRPr="00B5776B">
              <w:rPr>
                <w:szCs w:val="24"/>
              </w:rPr>
              <w:t xml:space="preserve">, </w:t>
            </w:r>
            <w:proofErr w:type="spellStart"/>
            <w:r w:rsidRPr="00B5776B">
              <w:rPr>
                <w:szCs w:val="24"/>
              </w:rPr>
              <w:t>Studii</w:t>
            </w:r>
            <w:proofErr w:type="spellEnd"/>
            <w:r w:rsidRPr="00B5776B">
              <w:rPr>
                <w:szCs w:val="24"/>
              </w:rPr>
              <w:t xml:space="preserve"> </w:t>
            </w:r>
            <w:proofErr w:type="spellStart"/>
            <w:r w:rsidRPr="00B5776B">
              <w:rPr>
                <w:szCs w:val="24"/>
              </w:rPr>
              <w:t>individuale</w:t>
            </w:r>
            <w:proofErr w:type="spellEnd"/>
            <w:r w:rsidRPr="00B5776B">
              <w:rPr>
                <w:szCs w:val="24"/>
              </w:rPr>
              <w:t xml:space="preserve">, </w:t>
            </w:r>
            <w:proofErr w:type="spellStart"/>
            <w:r w:rsidRPr="00B5776B">
              <w:rPr>
                <w:szCs w:val="24"/>
              </w:rPr>
              <w:t>Studiu</w:t>
            </w:r>
            <w:proofErr w:type="spellEnd"/>
            <w:r w:rsidRPr="00B5776B">
              <w:rPr>
                <w:szCs w:val="24"/>
              </w:rPr>
              <w:t xml:space="preserve"> de </w:t>
            </w:r>
            <w:proofErr w:type="spellStart"/>
            <w:r w:rsidRPr="00B5776B">
              <w:rPr>
                <w:szCs w:val="24"/>
              </w:rPr>
              <w:t>grup</w:t>
            </w:r>
            <w:proofErr w:type="spellEnd"/>
            <w:r w:rsidRPr="00B5776B">
              <w:rPr>
                <w:szCs w:val="24"/>
              </w:rPr>
              <w:t xml:space="preserve">, </w:t>
            </w:r>
            <w:proofErr w:type="spellStart"/>
            <w:r w:rsidRPr="00B5776B">
              <w:rPr>
                <w:szCs w:val="24"/>
              </w:rPr>
              <w:t>Scriere</w:t>
            </w:r>
            <w:proofErr w:type="spellEnd"/>
            <w:r w:rsidRPr="00B5776B">
              <w:rPr>
                <w:szCs w:val="24"/>
              </w:rPr>
              <w:t xml:space="preserve">, </w:t>
            </w:r>
            <w:proofErr w:type="spellStart"/>
            <w:r w:rsidRPr="00B5776B">
              <w:rPr>
                <w:szCs w:val="24"/>
              </w:rPr>
              <w:t>Citire</w:t>
            </w:r>
            <w:proofErr w:type="spellEnd"/>
            <w:r w:rsidRPr="00B5776B">
              <w:rPr>
                <w:szCs w:val="24"/>
              </w:rPr>
              <w:t xml:space="preserve">, Brainstorming, </w:t>
            </w:r>
            <w:proofErr w:type="spellStart"/>
            <w:r w:rsidRPr="00B5776B">
              <w:rPr>
                <w:szCs w:val="24"/>
              </w:rPr>
              <w:t>Cercetare-Examinare</w:t>
            </w:r>
            <w:proofErr w:type="spellEnd"/>
          </w:p>
        </w:tc>
      </w:tr>
    </w:tbl>
    <w:p w:rsidR="005A20C3" w:rsidRDefault="005A20C3"/>
    <w:p w:rsidR="00542A74" w:rsidRDefault="00542A74">
      <w:pPr>
        <w:rPr>
          <w:b/>
          <w:smallCaps/>
          <w:szCs w:val="24"/>
        </w:rPr>
      </w:pPr>
    </w:p>
    <w:p w:rsidR="009B1C45" w:rsidRDefault="009B1C45"/>
    <w:sectPr w:rsidR="009B1C45" w:rsidSect="001C4B7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2A3" w:rsidRDefault="00DF42A3" w:rsidP="00895E77">
      <w:r>
        <w:separator/>
      </w:r>
    </w:p>
  </w:endnote>
  <w:endnote w:type="continuationSeparator" w:id="0">
    <w:p w:rsidR="00DF42A3" w:rsidRDefault="00DF42A3"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B5" w:rsidRDefault="00AD1FB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B5" w:rsidRDefault="00AD1FB5">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3BD18EEB" wp14:editId="71648EA2">
              <wp:simplePos x="0" y="0"/>
              <wp:positionH relativeFrom="column">
                <wp:posOffset>-342900</wp:posOffset>
              </wp:positionH>
              <wp:positionV relativeFrom="paragraph">
                <wp:posOffset>-116205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AD1FB5" w:rsidRPr="00665D1C" w:rsidRDefault="00AD1FB5" w:rsidP="00AD1FB5">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AD1FB5" w:rsidRPr="005B584A" w:rsidRDefault="00AD1FB5" w:rsidP="00AD1FB5">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AD1FB5" w:rsidRDefault="00AD1FB5" w:rsidP="00AD1FB5"/>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7pt;margin-top:-9.1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5X5QXhAAAACwEAAA8AAABkcnMvZG93bnJl&#10;di54bWxMj0FrwkAQhe+F/odlCr3pZqupErMRkbYnKVQLxduajEkwOxuyaxL/fcdTe5uZ93jzvXQ9&#10;2kb02PnakQY1jUAg5a6oqdTwfXifLEH4YKgwjSPUcEMP6+zxITVJ4Qb6wn4fSsEh5BOjoQqhTaT0&#10;eYXW+KlrkVg7u86awGtXyqIzA4fbRr5E0au0pib+UJkWtxXml/3VavgYzLCZqbd+dzlvb8dD/Pmz&#10;U6j189O4WYEIOIY/M9zxGR0yZjq5KxVeNBom8Zy7BB7Ucgbi7pjHik8nDQu1AJml8n+H7Bc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3lflBeEAAAAL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AD1FB5" w:rsidRPr="00665D1C" w:rsidRDefault="00AD1FB5" w:rsidP="00AD1FB5">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AD1FB5" w:rsidRPr="005B584A" w:rsidRDefault="00AD1FB5" w:rsidP="00AD1FB5">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AD1FB5" w:rsidRDefault="00AD1FB5" w:rsidP="00AD1FB5"/>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B5" w:rsidRDefault="00AD1F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2A3" w:rsidRDefault="00DF42A3" w:rsidP="00895E77">
      <w:r>
        <w:separator/>
      </w:r>
    </w:p>
  </w:footnote>
  <w:footnote w:type="continuationSeparator" w:id="0">
    <w:p w:rsidR="00DF42A3" w:rsidRDefault="00DF42A3"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B5" w:rsidRDefault="00AD1FB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rsidTr="005C0365">
      <w:tc>
        <w:tcPr>
          <w:tcW w:w="4714" w:type="dxa"/>
          <w:shd w:val="clear" w:color="auto" w:fill="FFE599"/>
          <w:vAlign w:val="center"/>
        </w:tcPr>
        <w:p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B5" w:rsidRDefault="00AD1FB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259C6"/>
    <w:rsid w:val="00040C1A"/>
    <w:rsid w:val="000456E1"/>
    <w:rsid w:val="00050933"/>
    <w:rsid w:val="00075A3E"/>
    <w:rsid w:val="00081C89"/>
    <w:rsid w:val="000950D9"/>
    <w:rsid w:val="000A4254"/>
    <w:rsid w:val="000A6D92"/>
    <w:rsid w:val="000B6942"/>
    <w:rsid w:val="000C192C"/>
    <w:rsid w:val="000D62E0"/>
    <w:rsid w:val="000E360C"/>
    <w:rsid w:val="000F1D61"/>
    <w:rsid w:val="000F56EA"/>
    <w:rsid w:val="00152C31"/>
    <w:rsid w:val="001546BA"/>
    <w:rsid w:val="00166091"/>
    <w:rsid w:val="001A0F97"/>
    <w:rsid w:val="001B445D"/>
    <w:rsid w:val="001C4B70"/>
    <w:rsid w:val="001D33E0"/>
    <w:rsid w:val="001F372E"/>
    <w:rsid w:val="001F67A7"/>
    <w:rsid w:val="00211759"/>
    <w:rsid w:val="00217C34"/>
    <w:rsid w:val="00223C4E"/>
    <w:rsid w:val="00224BE6"/>
    <w:rsid w:val="00247FC9"/>
    <w:rsid w:val="0025256B"/>
    <w:rsid w:val="00254F1B"/>
    <w:rsid w:val="00271D39"/>
    <w:rsid w:val="002B66CC"/>
    <w:rsid w:val="002C5226"/>
    <w:rsid w:val="002C6FF2"/>
    <w:rsid w:val="002F258F"/>
    <w:rsid w:val="002F3A5A"/>
    <w:rsid w:val="00304CDD"/>
    <w:rsid w:val="00333083"/>
    <w:rsid w:val="003669BF"/>
    <w:rsid w:val="003A7BFF"/>
    <w:rsid w:val="003D15D2"/>
    <w:rsid w:val="003E487A"/>
    <w:rsid w:val="003F62BB"/>
    <w:rsid w:val="00414FD6"/>
    <w:rsid w:val="00426C8E"/>
    <w:rsid w:val="00460CA4"/>
    <w:rsid w:val="00496775"/>
    <w:rsid w:val="004A7206"/>
    <w:rsid w:val="004D2329"/>
    <w:rsid w:val="004F1D5A"/>
    <w:rsid w:val="004F4AE3"/>
    <w:rsid w:val="00502D3C"/>
    <w:rsid w:val="00542A74"/>
    <w:rsid w:val="00584F11"/>
    <w:rsid w:val="00595696"/>
    <w:rsid w:val="005A20C3"/>
    <w:rsid w:val="005A6941"/>
    <w:rsid w:val="005C1883"/>
    <w:rsid w:val="005C448D"/>
    <w:rsid w:val="005C4516"/>
    <w:rsid w:val="00606462"/>
    <w:rsid w:val="00654440"/>
    <w:rsid w:val="006B3076"/>
    <w:rsid w:val="006C3B3C"/>
    <w:rsid w:val="006F771D"/>
    <w:rsid w:val="0070601F"/>
    <w:rsid w:val="0071059B"/>
    <w:rsid w:val="00713A07"/>
    <w:rsid w:val="00717FAB"/>
    <w:rsid w:val="0078080B"/>
    <w:rsid w:val="00791269"/>
    <w:rsid w:val="007D32E9"/>
    <w:rsid w:val="00814CB4"/>
    <w:rsid w:val="00816734"/>
    <w:rsid w:val="00823545"/>
    <w:rsid w:val="00874434"/>
    <w:rsid w:val="00895E77"/>
    <w:rsid w:val="008A2FFF"/>
    <w:rsid w:val="008A7DA1"/>
    <w:rsid w:val="008C3A07"/>
    <w:rsid w:val="0090149C"/>
    <w:rsid w:val="00972D4A"/>
    <w:rsid w:val="0098048B"/>
    <w:rsid w:val="009A405D"/>
    <w:rsid w:val="009B1C45"/>
    <w:rsid w:val="009D3288"/>
    <w:rsid w:val="009F5937"/>
    <w:rsid w:val="00A25956"/>
    <w:rsid w:val="00A310EB"/>
    <w:rsid w:val="00A90269"/>
    <w:rsid w:val="00AD1FB5"/>
    <w:rsid w:val="00AD7B25"/>
    <w:rsid w:val="00AE1090"/>
    <w:rsid w:val="00B25E3E"/>
    <w:rsid w:val="00B552C5"/>
    <w:rsid w:val="00B5776B"/>
    <w:rsid w:val="00BB3FA4"/>
    <w:rsid w:val="00BC48D3"/>
    <w:rsid w:val="00C128C1"/>
    <w:rsid w:val="00C13A72"/>
    <w:rsid w:val="00C14AAD"/>
    <w:rsid w:val="00C53DAD"/>
    <w:rsid w:val="00C57BBD"/>
    <w:rsid w:val="00C641DA"/>
    <w:rsid w:val="00CA69DC"/>
    <w:rsid w:val="00CD5345"/>
    <w:rsid w:val="00CD588D"/>
    <w:rsid w:val="00CF0869"/>
    <w:rsid w:val="00CF6CC0"/>
    <w:rsid w:val="00D01BA2"/>
    <w:rsid w:val="00D03035"/>
    <w:rsid w:val="00D808CB"/>
    <w:rsid w:val="00D82D16"/>
    <w:rsid w:val="00DA0A93"/>
    <w:rsid w:val="00DF3F01"/>
    <w:rsid w:val="00DF42A3"/>
    <w:rsid w:val="00E05E6F"/>
    <w:rsid w:val="00E17D66"/>
    <w:rsid w:val="00E30B78"/>
    <w:rsid w:val="00E41181"/>
    <w:rsid w:val="00E5450C"/>
    <w:rsid w:val="00E55B84"/>
    <w:rsid w:val="00E92512"/>
    <w:rsid w:val="00ED3E53"/>
    <w:rsid w:val="00EF49AD"/>
    <w:rsid w:val="00F05BD7"/>
    <w:rsid w:val="00F36A77"/>
    <w:rsid w:val="00F56CEA"/>
    <w:rsid w:val="00F6664C"/>
    <w:rsid w:val="00FF63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CD5345"/>
    <w:rPr>
      <w:rFonts w:ascii="Tahoma" w:hAnsi="Tahoma" w:cs="Tahoma"/>
      <w:sz w:val="16"/>
      <w:szCs w:val="16"/>
    </w:rPr>
  </w:style>
  <w:style w:type="character" w:customStyle="1" w:styleId="TekstdymkaZnak">
    <w:name w:val="Tekst dymka Znak"/>
    <w:basedOn w:val="Domylnaczcionkaakapitu"/>
    <w:link w:val="Tekstdymka"/>
    <w:uiPriority w:val="99"/>
    <w:semiHidden/>
    <w:rsid w:val="00CD5345"/>
    <w:rPr>
      <w:rFonts w:ascii="Tahoma" w:eastAsia="Times New Roman" w:hAnsi="Tahoma" w:cs="Tahoma"/>
      <w:color w:val="000000"/>
      <w:sz w:val="16"/>
      <w:szCs w:val="16"/>
      <w:lang w:val="en-GB" w:eastAsia="hu-HU"/>
    </w:rPr>
  </w:style>
  <w:style w:type="paragraph" w:styleId="Bezodstpw">
    <w:name w:val="No Spacing"/>
    <w:uiPriority w:val="1"/>
    <w:qFormat/>
    <w:rsid w:val="00B5776B"/>
    <w:pPr>
      <w:spacing w:after="0" w:line="240" w:lineRule="auto"/>
    </w:pPr>
    <w:rPr>
      <w:rFonts w:ascii="Times New Roman" w:eastAsia="Times New Roman" w:hAnsi="Times New Roman" w:cs="Times New Roman"/>
      <w:color w:val="000000"/>
      <w:sz w:val="24"/>
      <w:szCs w:val="20"/>
      <w:lang w:val="en-GB" w:eastAsia="hu-HU"/>
    </w:rPr>
  </w:style>
  <w:style w:type="character" w:styleId="Hipercze">
    <w:name w:val="Hyperlink"/>
    <w:basedOn w:val="Domylnaczcionkaakapitu"/>
    <w:uiPriority w:val="99"/>
    <w:unhideWhenUsed/>
    <w:rsid w:val="00AD1FB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CD5345"/>
    <w:rPr>
      <w:rFonts w:ascii="Tahoma" w:hAnsi="Tahoma" w:cs="Tahoma"/>
      <w:sz w:val="16"/>
      <w:szCs w:val="16"/>
    </w:rPr>
  </w:style>
  <w:style w:type="character" w:customStyle="1" w:styleId="TekstdymkaZnak">
    <w:name w:val="Tekst dymka Znak"/>
    <w:basedOn w:val="Domylnaczcionkaakapitu"/>
    <w:link w:val="Tekstdymka"/>
    <w:uiPriority w:val="99"/>
    <w:semiHidden/>
    <w:rsid w:val="00CD5345"/>
    <w:rPr>
      <w:rFonts w:ascii="Tahoma" w:eastAsia="Times New Roman" w:hAnsi="Tahoma" w:cs="Tahoma"/>
      <w:color w:val="000000"/>
      <w:sz w:val="16"/>
      <w:szCs w:val="16"/>
      <w:lang w:val="en-GB" w:eastAsia="hu-HU"/>
    </w:rPr>
  </w:style>
  <w:style w:type="paragraph" w:styleId="Bezodstpw">
    <w:name w:val="No Spacing"/>
    <w:uiPriority w:val="1"/>
    <w:qFormat/>
    <w:rsid w:val="00B5776B"/>
    <w:pPr>
      <w:spacing w:after="0" w:line="240" w:lineRule="auto"/>
    </w:pPr>
    <w:rPr>
      <w:rFonts w:ascii="Times New Roman" w:eastAsia="Times New Roman" w:hAnsi="Times New Roman" w:cs="Times New Roman"/>
      <w:color w:val="000000"/>
      <w:sz w:val="24"/>
      <w:szCs w:val="20"/>
      <w:lang w:val="en-GB" w:eastAsia="hu-HU"/>
    </w:rPr>
  </w:style>
  <w:style w:type="character" w:styleId="Hipercze">
    <w:name w:val="Hyperlink"/>
    <w:basedOn w:val="Domylnaczcionkaakapitu"/>
    <w:uiPriority w:val="99"/>
    <w:unhideWhenUsed/>
    <w:rsid w:val="00AD1F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3089</Characters>
  <Application>Microsoft Office Word</Application>
  <DocSecurity>0</DocSecurity>
  <Lines>25</Lines>
  <Paragraphs>7</Paragraphs>
  <ScaleCrop>false</ScaleCrop>
  <HeadingPairs>
    <vt:vector size="6" baseType="variant">
      <vt:variant>
        <vt:lpstr>Tytuł</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3</cp:revision>
  <cp:lastPrinted>2022-11-12T18:31:00Z</cp:lastPrinted>
  <dcterms:created xsi:type="dcterms:W3CDTF">2023-05-31T17:13:00Z</dcterms:created>
  <dcterms:modified xsi:type="dcterms:W3CDTF">2023-10-05T11:42:00Z</dcterms:modified>
</cp:coreProperties>
</file>