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F862D" w14:textId="77777777" w:rsidR="000429B3" w:rsidRDefault="00541B9E">
      <w:pPr>
        <w:shd w:val="clear" w:color="auto" w:fill="FFE599"/>
        <w:spacing w:after="0"/>
        <w:ind w:left="5777"/>
        <w:jc w:val="center"/>
      </w:pPr>
      <w:r>
        <w:rPr>
          <w:rFonts w:ascii="Times New Roman" w:eastAsia="Times New Roman" w:hAnsi="Times New Roman" w:cs="Times New Roman"/>
          <w:b/>
          <w:sz w:val="24"/>
        </w:rPr>
        <w:t xml:space="preserve">Lesson Plan </w:t>
      </w:r>
    </w:p>
    <w:p w14:paraId="05FB3110" w14:textId="77777777" w:rsidR="000429B3" w:rsidRDefault="00541B9E">
      <w:pPr>
        <w:spacing w:after="0"/>
        <w:ind w:left="5777"/>
      </w:pPr>
      <w:r>
        <w:rPr>
          <w:rFonts w:ascii="Times New Roman" w:eastAsia="Times New Roman" w:hAnsi="Times New Roman" w:cs="Times New Roman"/>
          <w:b/>
          <w:sz w:val="24"/>
        </w:rPr>
        <w:t xml:space="preserve">English and Professions  </w:t>
      </w:r>
    </w:p>
    <w:tbl>
      <w:tblPr>
        <w:tblStyle w:val="TableGrid"/>
        <w:tblW w:w="13993" w:type="dxa"/>
        <w:tblInd w:w="1" w:type="dxa"/>
        <w:tblCellMar>
          <w:top w:w="136" w:type="dxa"/>
          <w:left w:w="104" w:type="dxa"/>
          <w:right w:w="115" w:type="dxa"/>
        </w:tblCellMar>
        <w:tblLook w:val="04A0" w:firstRow="1" w:lastRow="0" w:firstColumn="1" w:lastColumn="0" w:noHBand="0" w:noVBand="1"/>
      </w:tblPr>
      <w:tblGrid>
        <w:gridCol w:w="4184"/>
        <w:gridCol w:w="9809"/>
      </w:tblGrid>
      <w:tr w:rsidR="000429B3" w14:paraId="3A6AC15C" w14:textId="77777777">
        <w:trPr>
          <w:trHeight w:val="524"/>
        </w:trPr>
        <w:tc>
          <w:tcPr>
            <w:tcW w:w="418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1095D595" w14:textId="77777777" w:rsidR="000429B3" w:rsidRDefault="00541B9E">
            <w:r>
              <w:rPr>
                <w:rFonts w:ascii="Times New Roman" w:eastAsia="Times New Roman" w:hAnsi="Times New Roman" w:cs="Times New Roman"/>
                <w:b/>
                <w:sz w:val="24"/>
              </w:rPr>
              <w:t>Level, age of the students</w:t>
            </w:r>
            <w:r>
              <w:rPr>
                <w:rFonts w:ascii="Times New Roman" w:eastAsia="Times New Roman" w:hAnsi="Times New Roman" w:cs="Times New Roman"/>
                <w:sz w:val="24"/>
              </w:rPr>
              <w:t xml:space="preserve">: </w:t>
            </w:r>
          </w:p>
        </w:tc>
        <w:tc>
          <w:tcPr>
            <w:tcW w:w="9809" w:type="dxa"/>
            <w:tcBorders>
              <w:top w:val="single" w:sz="4" w:space="0" w:color="000000"/>
              <w:left w:val="single" w:sz="4" w:space="0" w:color="000000"/>
              <w:bottom w:val="single" w:sz="4" w:space="0" w:color="000000"/>
              <w:right w:val="single" w:sz="4" w:space="0" w:color="000000"/>
            </w:tcBorders>
            <w:vAlign w:val="center"/>
          </w:tcPr>
          <w:p w14:paraId="5F2F7365" w14:textId="77777777" w:rsidR="000429B3" w:rsidRDefault="00541B9E">
            <w:pPr>
              <w:ind w:left="3"/>
            </w:pPr>
            <w:r>
              <w:rPr>
                <w:rFonts w:ascii="Times New Roman" w:eastAsia="Times New Roman" w:hAnsi="Times New Roman" w:cs="Times New Roman"/>
                <w:sz w:val="24"/>
              </w:rPr>
              <w:t xml:space="preserve">14 – 17 </w:t>
            </w:r>
          </w:p>
        </w:tc>
      </w:tr>
      <w:tr w:rsidR="000429B3" w14:paraId="0C783761" w14:textId="77777777">
        <w:trPr>
          <w:trHeight w:val="525"/>
        </w:trPr>
        <w:tc>
          <w:tcPr>
            <w:tcW w:w="418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2C88ADD4" w14:textId="77777777" w:rsidR="000429B3" w:rsidRDefault="00541B9E">
            <w:r>
              <w:rPr>
                <w:rFonts w:ascii="Times New Roman" w:eastAsia="Times New Roman" w:hAnsi="Times New Roman" w:cs="Times New Roman"/>
                <w:b/>
                <w:sz w:val="24"/>
              </w:rPr>
              <w:t xml:space="preserve">Subject: </w:t>
            </w:r>
          </w:p>
        </w:tc>
        <w:tc>
          <w:tcPr>
            <w:tcW w:w="9809" w:type="dxa"/>
            <w:tcBorders>
              <w:top w:val="single" w:sz="4" w:space="0" w:color="000000"/>
              <w:left w:val="single" w:sz="4" w:space="0" w:color="000000"/>
              <w:bottom w:val="single" w:sz="4" w:space="0" w:color="000000"/>
              <w:right w:val="single" w:sz="4" w:space="0" w:color="000000"/>
            </w:tcBorders>
            <w:vAlign w:val="center"/>
          </w:tcPr>
          <w:p w14:paraId="12817BD4" w14:textId="77777777" w:rsidR="000429B3" w:rsidRDefault="00541B9E">
            <w:pPr>
              <w:ind w:left="3"/>
            </w:pPr>
            <w:r>
              <w:rPr>
                <w:rFonts w:ascii="Times New Roman" w:eastAsia="Times New Roman" w:hAnsi="Times New Roman" w:cs="Times New Roman"/>
                <w:sz w:val="24"/>
              </w:rPr>
              <w:t xml:space="preserve">English </w:t>
            </w:r>
          </w:p>
        </w:tc>
      </w:tr>
      <w:tr w:rsidR="000429B3" w14:paraId="236CDC20" w14:textId="77777777">
        <w:trPr>
          <w:trHeight w:val="525"/>
        </w:trPr>
        <w:tc>
          <w:tcPr>
            <w:tcW w:w="418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7AF14306" w14:textId="77777777" w:rsidR="000429B3" w:rsidRDefault="00541B9E">
            <w:r>
              <w:rPr>
                <w:rFonts w:ascii="Times New Roman" w:eastAsia="Times New Roman" w:hAnsi="Times New Roman" w:cs="Times New Roman"/>
                <w:b/>
                <w:sz w:val="24"/>
              </w:rPr>
              <w:t xml:space="preserve">Subjects involved: </w:t>
            </w:r>
          </w:p>
        </w:tc>
        <w:tc>
          <w:tcPr>
            <w:tcW w:w="9809" w:type="dxa"/>
            <w:tcBorders>
              <w:top w:val="single" w:sz="4" w:space="0" w:color="000000"/>
              <w:left w:val="single" w:sz="4" w:space="0" w:color="000000"/>
              <w:bottom w:val="single" w:sz="4" w:space="0" w:color="000000"/>
              <w:right w:val="single" w:sz="4" w:space="0" w:color="000000"/>
            </w:tcBorders>
            <w:vAlign w:val="center"/>
          </w:tcPr>
          <w:p w14:paraId="14A545A1" w14:textId="0B67E851" w:rsidR="000429B3" w:rsidRDefault="00541B9E">
            <w:pPr>
              <w:ind w:left="3"/>
            </w:pPr>
            <w:r>
              <w:rPr>
                <w:rFonts w:ascii="Times New Roman" w:eastAsia="Times New Roman" w:hAnsi="Times New Roman" w:cs="Times New Roman"/>
                <w:sz w:val="24"/>
              </w:rPr>
              <w:t xml:space="preserve"> </w:t>
            </w:r>
            <w:r w:rsidR="00EE4A65">
              <w:rPr>
                <w:rFonts w:ascii="Times New Roman" w:eastAsia="Times New Roman" w:hAnsi="Times New Roman" w:cs="Times New Roman"/>
                <w:sz w:val="24"/>
              </w:rPr>
              <w:t>All the subjects that requires English knowledge</w:t>
            </w:r>
          </w:p>
        </w:tc>
      </w:tr>
      <w:tr w:rsidR="000429B3" w14:paraId="6096B47F" w14:textId="77777777">
        <w:trPr>
          <w:trHeight w:val="530"/>
        </w:trPr>
        <w:tc>
          <w:tcPr>
            <w:tcW w:w="418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224578AA" w14:textId="77777777" w:rsidR="000429B3" w:rsidRDefault="00541B9E">
            <w:r>
              <w:rPr>
                <w:rFonts w:ascii="Times New Roman" w:eastAsia="Times New Roman" w:hAnsi="Times New Roman" w:cs="Times New Roman"/>
                <w:b/>
                <w:sz w:val="24"/>
              </w:rPr>
              <w:t xml:space="preserve">Aims: </w:t>
            </w:r>
          </w:p>
        </w:tc>
        <w:tc>
          <w:tcPr>
            <w:tcW w:w="9809" w:type="dxa"/>
            <w:tcBorders>
              <w:top w:val="single" w:sz="4" w:space="0" w:color="000000"/>
              <w:left w:val="single" w:sz="4" w:space="0" w:color="000000"/>
              <w:bottom w:val="single" w:sz="4" w:space="0" w:color="000000"/>
              <w:right w:val="single" w:sz="4" w:space="0" w:color="000000"/>
            </w:tcBorders>
            <w:vAlign w:val="center"/>
          </w:tcPr>
          <w:p w14:paraId="5E32DEB5" w14:textId="77777777" w:rsidR="000429B3" w:rsidRDefault="00541B9E">
            <w:pPr>
              <w:ind w:left="3"/>
            </w:pPr>
            <w:r>
              <w:rPr>
                <w:rFonts w:ascii="Times New Roman" w:eastAsia="Times New Roman" w:hAnsi="Times New Roman" w:cs="Times New Roman"/>
                <w:sz w:val="24"/>
              </w:rPr>
              <w:t xml:space="preserve">Introduce the wide range of professions which English is needed. </w:t>
            </w:r>
          </w:p>
        </w:tc>
      </w:tr>
      <w:tr w:rsidR="000429B3" w14:paraId="28408224" w14:textId="77777777">
        <w:trPr>
          <w:trHeight w:val="525"/>
        </w:trPr>
        <w:tc>
          <w:tcPr>
            <w:tcW w:w="418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109757D0" w14:textId="77777777" w:rsidR="000429B3" w:rsidRDefault="00541B9E">
            <w:r>
              <w:rPr>
                <w:rFonts w:ascii="Times New Roman" w:eastAsia="Times New Roman" w:hAnsi="Times New Roman" w:cs="Times New Roman"/>
                <w:b/>
                <w:sz w:val="24"/>
              </w:rPr>
              <w:t xml:space="preserve">Suggested of students per group: </w:t>
            </w:r>
          </w:p>
        </w:tc>
        <w:tc>
          <w:tcPr>
            <w:tcW w:w="9809" w:type="dxa"/>
            <w:tcBorders>
              <w:top w:val="single" w:sz="4" w:space="0" w:color="000000"/>
              <w:left w:val="single" w:sz="4" w:space="0" w:color="000000"/>
              <w:bottom w:val="single" w:sz="4" w:space="0" w:color="000000"/>
              <w:right w:val="single" w:sz="4" w:space="0" w:color="000000"/>
            </w:tcBorders>
            <w:vAlign w:val="center"/>
          </w:tcPr>
          <w:p w14:paraId="19107AB7" w14:textId="77777777" w:rsidR="000429B3" w:rsidRDefault="00541B9E">
            <w:pPr>
              <w:ind w:left="3"/>
            </w:pPr>
            <w:r>
              <w:rPr>
                <w:rFonts w:ascii="Times New Roman" w:eastAsia="Times New Roman" w:hAnsi="Times New Roman" w:cs="Times New Roman"/>
                <w:sz w:val="24"/>
              </w:rPr>
              <w:t xml:space="preserve">20 – 25  </w:t>
            </w:r>
          </w:p>
        </w:tc>
      </w:tr>
      <w:tr w:rsidR="000429B3" w14:paraId="29C9892F" w14:textId="77777777">
        <w:trPr>
          <w:trHeight w:val="525"/>
        </w:trPr>
        <w:tc>
          <w:tcPr>
            <w:tcW w:w="418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4DCD79BE" w14:textId="77777777" w:rsidR="000429B3" w:rsidRDefault="00541B9E">
            <w:r>
              <w:rPr>
                <w:rFonts w:ascii="Times New Roman" w:eastAsia="Times New Roman" w:hAnsi="Times New Roman" w:cs="Times New Roman"/>
                <w:b/>
                <w:sz w:val="24"/>
              </w:rPr>
              <w:t xml:space="preserve">Time of the main activity: </w:t>
            </w:r>
          </w:p>
        </w:tc>
        <w:tc>
          <w:tcPr>
            <w:tcW w:w="9809" w:type="dxa"/>
            <w:tcBorders>
              <w:top w:val="single" w:sz="4" w:space="0" w:color="000000"/>
              <w:left w:val="single" w:sz="4" w:space="0" w:color="000000"/>
              <w:bottom w:val="single" w:sz="4" w:space="0" w:color="000000"/>
              <w:right w:val="single" w:sz="4" w:space="0" w:color="000000"/>
            </w:tcBorders>
            <w:vAlign w:val="center"/>
          </w:tcPr>
          <w:p w14:paraId="5EC43F9E" w14:textId="6E5F81D4" w:rsidR="000429B3" w:rsidRDefault="00EE4A65">
            <w:pPr>
              <w:ind w:left="3"/>
            </w:pPr>
            <w:r>
              <w:rPr>
                <w:rFonts w:ascii="Times New Roman" w:eastAsia="Times New Roman" w:hAnsi="Times New Roman" w:cs="Times New Roman"/>
                <w:sz w:val="24"/>
              </w:rPr>
              <w:t>15’ + 15’ (2 lessons)</w:t>
            </w:r>
            <w:r w:rsidR="00541B9E">
              <w:rPr>
                <w:rFonts w:ascii="Times New Roman" w:eastAsia="Times New Roman" w:hAnsi="Times New Roman" w:cs="Times New Roman"/>
                <w:sz w:val="24"/>
              </w:rPr>
              <w:t xml:space="preserve"> </w:t>
            </w:r>
          </w:p>
        </w:tc>
      </w:tr>
      <w:tr w:rsidR="000429B3" w14:paraId="40805A89" w14:textId="77777777">
        <w:trPr>
          <w:trHeight w:val="525"/>
        </w:trPr>
        <w:tc>
          <w:tcPr>
            <w:tcW w:w="418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33A0A26C" w14:textId="77777777" w:rsidR="000429B3" w:rsidRDefault="00541B9E">
            <w:r>
              <w:rPr>
                <w:rFonts w:ascii="Times New Roman" w:eastAsia="Times New Roman" w:hAnsi="Times New Roman" w:cs="Times New Roman"/>
                <w:b/>
                <w:sz w:val="24"/>
              </w:rPr>
              <w:t xml:space="preserve">Material: </w:t>
            </w:r>
          </w:p>
        </w:tc>
        <w:tc>
          <w:tcPr>
            <w:tcW w:w="9809" w:type="dxa"/>
            <w:tcBorders>
              <w:top w:val="single" w:sz="4" w:space="0" w:color="000000"/>
              <w:left w:val="single" w:sz="4" w:space="0" w:color="000000"/>
              <w:bottom w:val="single" w:sz="4" w:space="0" w:color="000000"/>
              <w:right w:val="single" w:sz="4" w:space="0" w:color="000000"/>
            </w:tcBorders>
            <w:vAlign w:val="center"/>
          </w:tcPr>
          <w:p w14:paraId="3483D49D" w14:textId="77777777" w:rsidR="000429B3" w:rsidRDefault="00541B9E">
            <w:pPr>
              <w:ind w:left="3"/>
            </w:pPr>
            <w:r>
              <w:rPr>
                <w:rFonts w:ascii="Times New Roman" w:eastAsia="Times New Roman" w:hAnsi="Times New Roman" w:cs="Times New Roman"/>
                <w:sz w:val="24"/>
              </w:rPr>
              <w:t xml:space="preserve"> Pencil, crayon, poster paper </w:t>
            </w:r>
          </w:p>
        </w:tc>
      </w:tr>
      <w:tr w:rsidR="000429B3" w14:paraId="44FAF7FE" w14:textId="77777777">
        <w:trPr>
          <w:trHeight w:val="526"/>
        </w:trPr>
        <w:tc>
          <w:tcPr>
            <w:tcW w:w="418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171E08E6" w14:textId="77777777" w:rsidR="000429B3" w:rsidRDefault="00541B9E">
            <w:r>
              <w:rPr>
                <w:rFonts w:ascii="Times New Roman" w:eastAsia="Times New Roman" w:hAnsi="Times New Roman" w:cs="Times New Roman"/>
                <w:b/>
                <w:sz w:val="24"/>
              </w:rPr>
              <w:t xml:space="preserve">Competences: </w:t>
            </w:r>
          </w:p>
        </w:tc>
        <w:tc>
          <w:tcPr>
            <w:tcW w:w="9809" w:type="dxa"/>
            <w:tcBorders>
              <w:top w:val="single" w:sz="4" w:space="0" w:color="000000"/>
              <w:left w:val="single" w:sz="4" w:space="0" w:color="000000"/>
              <w:bottom w:val="single" w:sz="4" w:space="0" w:color="000000"/>
              <w:right w:val="single" w:sz="4" w:space="0" w:color="000000"/>
            </w:tcBorders>
            <w:vAlign w:val="center"/>
          </w:tcPr>
          <w:p w14:paraId="76480BD6" w14:textId="77777777" w:rsidR="000429B3" w:rsidRDefault="00541B9E">
            <w:pPr>
              <w:ind w:left="3"/>
            </w:pPr>
            <w:r>
              <w:rPr>
                <w:rFonts w:ascii="Times New Roman" w:eastAsia="Times New Roman" w:hAnsi="Times New Roman" w:cs="Times New Roman"/>
                <w:sz w:val="24"/>
              </w:rPr>
              <w:t xml:space="preserve">Students will be able to comprehend the importance of learning English in career planning. </w:t>
            </w:r>
          </w:p>
        </w:tc>
      </w:tr>
      <w:tr w:rsidR="000429B3" w14:paraId="361020BD" w14:textId="77777777">
        <w:trPr>
          <w:trHeight w:val="806"/>
        </w:trPr>
        <w:tc>
          <w:tcPr>
            <w:tcW w:w="4184" w:type="dxa"/>
            <w:tcBorders>
              <w:top w:val="single" w:sz="4" w:space="0" w:color="000000"/>
              <w:left w:val="single" w:sz="4" w:space="0" w:color="000000"/>
              <w:bottom w:val="single" w:sz="4" w:space="0" w:color="000000"/>
              <w:right w:val="single" w:sz="4" w:space="0" w:color="000000"/>
            </w:tcBorders>
            <w:shd w:val="clear" w:color="auto" w:fill="FFE599"/>
          </w:tcPr>
          <w:p w14:paraId="6B08B0CD" w14:textId="77777777" w:rsidR="000429B3" w:rsidRDefault="00541B9E">
            <w:r>
              <w:rPr>
                <w:rFonts w:ascii="Times New Roman" w:eastAsia="Times New Roman" w:hAnsi="Times New Roman" w:cs="Times New Roman"/>
                <w:b/>
                <w:sz w:val="24"/>
              </w:rPr>
              <w:t xml:space="preserve">Preparatory actions if any: </w:t>
            </w:r>
          </w:p>
        </w:tc>
        <w:tc>
          <w:tcPr>
            <w:tcW w:w="9809" w:type="dxa"/>
            <w:tcBorders>
              <w:top w:val="single" w:sz="4" w:space="0" w:color="000000"/>
              <w:left w:val="single" w:sz="4" w:space="0" w:color="000000"/>
              <w:bottom w:val="single" w:sz="4" w:space="0" w:color="000000"/>
              <w:right w:val="single" w:sz="4" w:space="0" w:color="000000"/>
            </w:tcBorders>
            <w:vAlign w:val="center"/>
          </w:tcPr>
          <w:p w14:paraId="47738708" w14:textId="77777777" w:rsidR="000429B3" w:rsidRDefault="00541B9E">
            <w:pPr>
              <w:ind w:left="3"/>
            </w:pPr>
            <w:r>
              <w:rPr>
                <w:rFonts w:ascii="Times New Roman" w:eastAsia="Times New Roman" w:hAnsi="Times New Roman" w:cs="Times New Roman"/>
                <w:sz w:val="24"/>
              </w:rPr>
              <w:t xml:space="preserve">Before the lesson, students will be asked to think about their dream job and the relationship between that profession and English  </w:t>
            </w:r>
          </w:p>
        </w:tc>
      </w:tr>
      <w:tr w:rsidR="000429B3" w14:paraId="093D82AB" w14:textId="77777777">
        <w:trPr>
          <w:trHeight w:val="525"/>
        </w:trPr>
        <w:tc>
          <w:tcPr>
            <w:tcW w:w="418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23C4BC8B" w14:textId="77777777" w:rsidR="000429B3" w:rsidRDefault="00541B9E">
            <w:r>
              <w:rPr>
                <w:rFonts w:ascii="Times New Roman" w:eastAsia="Times New Roman" w:hAnsi="Times New Roman" w:cs="Times New Roman"/>
                <w:b/>
                <w:sz w:val="24"/>
              </w:rPr>
              <w:t xml:space="preserve">Expected results: </w:t>
            </w:r>
          </w:p>
        </w:tc>
        <w:tc>
          <w:tcPr>
            <w:tcW w:w="9809" w:type="dxa"/>
            <w:tcBorders>
              <w:top w:val="single" w:sz="4" w:space="0" w:color="000000"/>
              <w:left w:val="single" w:sz="4" w:space="0" w:color="000000"/>
              <w:bottom w:val="single" w:sz="4" w:space="0" w:color="000000"/>
              <w:right w:val="single" w:sz="4" w:space="0" w:color="000000"/>
            </w:tcBorders>
            <w:vAlign w:val="center"/>
          </w:tcPr>
          <w:p w14:paraId="4D81D7B8" w14:textId="77777777" w:rsidR="000429B3" w:rsidRDefault="00541B9E">
            <w:pPr>
              <w:ind w:left="3"/>
            </w:pPr>
            <w:r>
              <w:rPr>
                <w:rFonts w:ascii="Times New Roman" w:eastAsia="Times New Roman" w:hAnsi="Times New Roman" w:cs="Times New Roman"/>
                <w:sz w:val="24"/>
              </w:rPr>
              <w:t xml:space="preserve">Students will be able to learn several professions which English is needed </w:t>
            </w:r>
          </w:p>
        </w:tc>
      </w:tr>
      <w:tr w:rsidR="000429B3" w14:paraId="42A59C6F" w14:textId="77777777">
        <w:trPr>
          <w:trHeight w:val="525"/>
        </w:trPr>
        <w:tc>
          <w:tcPr>
            <w:tcW w:w="418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17CA7EEA" w14:textId="77777777" w:rsidR="000429B3" w:rsidRDefault="00541B9E">
            <w:r>
              <w:rPr>
                <w:rFonts w:ascii="Times New Roman" w:eastAsia="Times New Roman" w:hAnsi="Times New Roman" w:cs="Times New Roman"/>
                <w:b/>
                <w:sz w:val="24"/>
              </w:rPr>
              <w:t xml:space="preserve">Expected difficulties: </w:t>
            </w:r>
          </w:p>
        </w:tc>
        <w:tc>
          <w:tcPr>
            <w:tcW w:w="9809" w:type="dxa"/>
            <w:tcBorders>
              <w:top w:val="single" w:sz="4" w:space="0" w:color="000000"/>
              <w:left w:val="single" w:sz="4" w:space="0" w:color="000000"/>
              <w:bottom w:val="single" w:sz="4" w:space="0" w:color="000000"/>
              <w:right w:val="single" w:sz="4" w:space="0" w:color="000000"/>
            </w:tcBorders>
            <w:vAlign w:val="center"/>
          </w:tcPr>
          <w:p w14:paraId="4E73919A" w14:textId="77777777" w:rsidR="000429B3" w:rsidRDefault="00541B9E">
            <w:pPr>
              <w:ind w:left="3"/>
            </w:pPr>
            <w:r>
              <w:rPr>
                <w:rFonts w:ascii="Times New Roman" w:eastAsia="Times New Roman" w:hAnsi="Times New Roman" w:cs="Times New Roman"/>
                <w:sz w:val="24"/>
              </w:rPr>
              <w:t xml:space="preserve">Some students might not have decided on their dream job yet. </w:t>
            </w:r>
          </w:p>
        </w:tc>
      </w:tr>
      <w:tr w:rsidR="000429B3" w14:paraId="65F7F945" w14:textId="77777777">
        <w:trPr>
          <w:trHeight w:val="1715"/>
        </w:trPr>
        <w:tc>
          <w:tcPr>
            <w:tcW w:w="4184" w:type="dxa"/>
            <w:tcBorders>
              <w:top w:val="single" w:sz="4" w:space="0" w:color="000000"/>
              <w:left w:val="single" w:sz="4" w:space="0" w:color="000000"/>
              <w:bottom w:val="single" w:sz="4" w:space="0" w:color="000000"/>
              <w:right w:val="single" w:sz="4" w:space="0" w:color="000000"/>
            </w:tcBorders>
            <w:shd w:val="clear" w:color="auto" w:fill="FFE599"/>
          </w:tcPr>
          <w:p w14:paraId="666F1FD8" w14:textId="77777777" w:rsidR="000429B3" w:rsidRDefault="00541B9E">
            <w:r>
              <w:rPr>
                <w:rFonts w:ascii="Times New Roman" w:eastAsia="Times New Roman" w:hAnsi="Times New Roman" w:cs="Times New Roman"/>
                <w:b/>
                <w:sz w:val="24"/>
              </w:rPr>
              <w:lastRenderedPageBreak/>
              <w:t xml:space="preserve">Follow up if any: </w:t>
            </w:r>
          </w:p>
        </w:tc>
        <w:tc>
          <w:tcPr>
            <w:tcW w:w="9809" w:type="dxa"/>
            <w:tcBorders>
              <w:top w:val="single" w:sz="4" w:space="0" w:color="000000"/>
              <w:left w:val="single" w:sz="4" w:space="0" w:color="000000"/>
              <w:bottom w:val="single" w:sz="4" w:space="0" w:color="000000"/>
              <w:right w:val="single" w:sz="4" w:space="0" w:color="000000"/>
            </w:tcBorders>
            <w:vAlign w:val="center"/>
          </w:tcPr>
          <w:p w14:paraId="50259349" w14:textId="77777777" w:rsidR="000429B3" w:rsidRDefault="00541B9E">
            <w:pPr>
              <w:spacing w:after="95"/>
              <w:ind w:left="3"/>
            </w:pPr>
            <w:r>
              <w:rPr>
                <w:rFonts w:ascii="Times New Roman" w:eastAsia="Times New Roman" w:hAnsi="Times New Roman" w:cs="Times New Roman"/>
                <w:sz w:val="24"/>
              </w:rPr>
              <w:t xml:space="preserve">Presentation of professions which English is needed will be held by students. </w:t>
            </w:r>
          </w:p>
          <w:p w14:paraId="4C902DFD" w14:textId="77777777" w:rsidR="000429B3" w:rsidRDefault="00541B9E">
            <w:pPr>
              <w:spacing w:after="100"/>
              <w:ind w:left="3"/>
            </w:pPr>
            <w:r>
              <w:rPr>
                <w:rFonts w:ascii="Times New Roman" w:eastAsia="Times New Roman" w:hAnsi="Times New Roman" w:cs="Times New Roman"/>
                <w:sz w:val="24"/>
              </w:rPr>
              <w:t xml:space="preserve"> </w:t>
            </w:r>
          </w:p>
          <w:p w14:paraId="52410DEA" w14:textId="77777777" w:rsidR="000429B3" w:rsidRDefault="00541B9E">
            <w:pPr>
              <w:spacing w:after="95"/>
              <w:ind w:left="3"/>
            </w:pPr>
            <w:r>
              <w:rPr>
                <w:rFonts w:ascii="Times New Roman" w:eastAsia="Times New Roman" w:hAnsi="Times New Roman" w:cs="Times New Roman"/>
                <w:sz w:val="24"/>
              </w:rPr>
              <w:t xml:space="preserve">  </w:t>
            </w:r>
          </w:p>
          <w:p w14:paraId="24BF9D08" w14:textId="77777777" w:rsidR="000429B3" w:rsidRDefault="00541B9E">
            <w:pPr>
              <w:ind w:left="3"/>
            </w:pPr>
            <w:r>
              <w:rPr>
                <w:rFonts w:ascii="Times New Roman" w:eastAsia="Times New Roman" w:hAnsi="Times New Roman" w:cs="Times New Roman"/>
                <w:sz w:val="24"/>
              </w:rPr>
              <w:t xml:space="preserve"> </w:t>
            </w:r>
          </w:p>
        </w:tc>
      </w:tr>
    </w:tbl>
    <w:p w14:paraId="7522C333" w14:textId="77777777" w:rsidR="000429B3" w:rsidRDefault="000429B3">
      <w:pPr>
        <w:spacing w:after="0"/>
        <w:ind w:left="-1421" w:right="9640"/>
      </w:pPr>
    </w:p>
    <w:tbl>
      <w:tblPr>
        <w:tblStyle w:val="TableGrid"/>
        <w:tblW w:w="14317" w:type="dxa"/>
        <w:tblInd w:w="1" w:type="dxa"/>
        <w:tblCellMar>
          <w:top w:w="16" w:type="dxa"/>
          <w:left w:w="66" w:type="dxa"/>
          <w:right w:w="67" w:type="dxa"/>
        </w:tblCellMar>
        <w:tblLook w:val="04A0" w:firstRow="1" w:lastRow="0" w:firstColumn="1" w:lastColumn="0" w:noHBand="0" w:noVBand="1"/>
      </w:tblPr>
      <w:tblGrid>
        <w:gridCol w:w="990"/>
        <w:gridCol w:w="11173"/>
        <w:gridCol w:w="2154"/>
      </w:tblGrid>
      <w:tr w:rsidR="000429B3" w14:paraId="314D7446" w14:textId="77777777">
        <w:trPr>
          <w:trHeight w:val="768"/>
        </w:trPr>
        <w:tc>
          <w:tcPr>
            <w:tcW w:w="990"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51A77463" w14:textId="77777777" w:rsidR="000429B3" w:rsidRDefault="00541B9E">
            <w:pPr>
              <w:ind w:left="154"/>
            </w:pPr>
            <w:r>
              <w:rPr>
                <w:rFonts w:ascii="Times New Roman" w:eastAsia="Times New Roman" w:hAnsi="Times New Roman" w:cs="Times New Roman"/>
                <w:b/>
                <w:sz w:val="24"/>
              </w:rPr>
              <w:t>T</w:t>
            </w:r>
            <w:r>
              <w:rPr>
                <w:rFonts w:ascii="Times New Roman" w:eastAsia="Times New Roman" w:hAnsi="Times New Roman" w:cs="Times New Roman"/>
                <w:b/>
                <w:sz w:val="19"/>
              </w:rPr>
              <w:t>IME</w:t>
            </w:r>
            <w:r>
              <w:rPr>
                <w:rFonts w:ascii="Times New Roman" w:eastAsia="Times New Roman" w:hAnsi="Times New Roman" w:cs="Times New Roman"/>
                <w:b/>
                <w:sz w:val="24"/>
              </w:rPr>
              <w:t xml:space="preserve"> </w:t>
            </w:r>
          </w:p>
        </w:tc>
        <w:tc>
          <w:tcPr>
            <w:tcW w:w="11172"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2028D35B" w14:textId="77777777" w:rsidR="000429B3" w:rsidRDefault="00541B9E">
            <w:pPr>
              <w:ind w:right="11"/>
              <w:jc w:val="center"/>
            </w:pPr>
            <w:r>
              <w:rPr>
                <w:rFonts w:ascii="Times New Roman" w:eastAsia="Times New Roman" w:hAnsi="Times New Roman" w:cs="Times New Roman"/>
                <w:b/>
                <w:sz w:val="24"/>
              </w:rPr>
              <w:t>PROCEDURE</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 xml:space="preserve"> </w:t>
            </w:r>
          </w:p>
        </w:tc>
        <w:tc>
          <w:tcPr>
            <w:tcW w:w="2154"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59411848" w14:textId="77777777" w:rsidR="000429B3" w:rsidRDefault="00541B9E">
            <w:pPr>
              <w:ind w:right="9"/>
              <w:jc w:val="center"/>
            </w:pPr>
            <w:r>
              <w:rPr>
                <w:rFonts w:ascii="Times New Roman" w:eastAsia="Times New Roman" w:hAnsi="Times New Roman" w:cs="Times New Roman"/>
                <w:b/>
                <w:sz w:val="24"/>
              </w:rPr>
              <w:t xml:space="preserve">METHOD </w:t>
            </w:r>
          </w:p>
        </w:tc>
      </w:tr>
      <w:tr w:rsidR="000429B3" w14:paraId="29BD3C1C" w14:textId="77777777">
        <w:trPr>
          <w:trHeight w:val="6944"/>
        </w:trPr>
        <w:tc>
          <w:tcPr>
            <w:tcW w:w="990" w:type="dxa"/>
            <w:tcBorders>
              <w:top w:val="single" w:sz="4" w:space="0" w:color="000000"/>
              <w:left w:val="single" w:sz="4" w:space="0" w:color="000000"/>
              <w:bottom w:val="single" w:sz="4" w:space="0" w:color="000000"/>
              <w:right w:val="single" w:sz="4" w:space="0" w:color="000000"/>
            </w:tcBorders>
            <w:vAlign w:val="center"/>
          </w:tcPr>
          <w:p w14:paraId="03726D69" w14:textId="696AD406" w:rsidR="000429B3" w:rsidRDefault="00EB0DC4">
            <w:pPr>
              <w:ind w:right="5"/>
              <w:jc w:val="center"/>
            </w:pPr>
            <w:r>
              <w:rPr>
                <w:rFonts w:ascii="Times New Roman" w:eastAsia="Times New Roman" w:hAnsi="Times New Roman" w:cs="Times New Roman"/>
                <w:b/>
                <w:sz w:val="24"/>
              </w:rPr>
              <w:lastRenderedPageBreak/>
              <w:t>7</w:t>
            </w:r>
            <w:r w:rsidR="00541B9E">
              <w:rPr>
                <w:rFonts w:ascii="Times New Roman" w:eastAsia="Times New Roman" w:hAnsi="Times New Roman" w:cs="Times New Roman"/>
                <w:b/>
                <w:sz w:val="24"/>
              </w:rPr>
              <w:t xml:space="preserve">’ </w:t>
            </w:r>
          </w:p>
        </w:tc>
        <w:tc>
          <w:tcPr>
            <w:tcW w:w="11172" w:type="dxa"/>
            <w:tcBorders>
              <w:top w:val="single" w:sz="4" w:space="0" w:color="000000"/>
              <w:left w:val="single" w:sz="4" w:space="0" w:color="000000"/>
              <w:bottom w:val="single" w:sz="4" w:space="0" w:color="000000"/>
              <w:right w:val="single" w:sz="4" w:space="0" w:color="000000"/>
            </w:tcBorders>
          </w:tcPr>
          <w:p w14:paraId="57DC0FAA" w14:textId="42689C4D" w:rsidR="000429B3" w:rsidRDefault="000429B3" w:rsidP="00EB0DC4"/>
          <w:p w14:paraId="3051C147" w14:textId="77777777" w:rsidR="000429B3" w:rsidRDefault="00541B9E">
            <w:pPr>
              <w:ind w:left="360"/>
            </w:pPr>
            <w:r>
              <w:rPr>
                <w:rFonts w:ascii="Times New Roman" w:eastAsia="Times New Roman" w:hAnsi="Times New Roman" w:cs="Times New Roman"/>
                <w:b/>
                <w:sz w:val="24"/>
              </w:rPr>
              <w:t xml:space="preserve"> </w:t>
            </w:r>
          </w:p>
          <w:p w14:paraId="4B709670" w14:textId="07CADA2E" w:rsidR="000429B3" w:rsidRDefault="00541B9E">
            <w:pPr>
              <w:ind w:left="360"/>
            </w:pPr>
            <w:r>
              <w:rPr>
                <w:rFonts w:ascii="Times New Roman" w:eastAsia="Times New Roman" w:hAnsi="Times New Roman" w:cs="Times New Roman"/>
                <w:b/>
                <w:sz w:val="24"/>
              </w:rPr>
              <w:t>1)</w:t>
            </w:r>
            <w:r>
              <w:rPr>
                <w:rFonts w:ascii="Arial" w:eastAsia="Arial" w:hAnsi="Arial" w:cs="Arial"/>
                <w:b/>
                <w:sz w:val="24"/>
              </w:rPr>
              <w:t xml:space="preserve"> </w:t>
            </w:r>
            <w:r>
              <w:rPr>
                <w:rFonts w:ascii="Times New Roman" w:eastAsia="Times New Roman" w:hAnsi="Times New Roman" w:cs="Times New Roman"/>
                <w:b/>
                <w:sz w:val="24"/>
              </w:rPr>
              <w:t xml:space="preserve">First part  </w:t>
            </w:r>
          </w:p>
          <w:p w14:paraId="394811C4" w14:textId="77777777" w:rsidR="000429B3" w:rsidRDefault="00541B9E">
            <w:r>
              <w:rPr>
                <w:rFonts w:ascii="Times New Roman" w:eastAsia="Times New Roman" w:hAnsi="Times New Roman" w:cs="Times New Roman"/>
                <w:b/>
                <w:sz w:val="24"/>
              </w:rPr>
              <w:t xml:space="preserve"> </w:t>
            </w:r>
          </w:p>
          <w:p w14:paraId="678A9E4A" w14:textId="0E688853" w:rsidR="000429B3" w:rsidRDefault="000429B3"/>
          <w:p w14:paraId="4BE77238" w14:textId="77777777" w:rsidR="000429B3" w:rsidRDefault="00541B9E">
            <w:pPr>
              <w:numPr>
                <w:ilvl w:val="0"/>
                <w:numId w:val="1"/>
              </w:numPr>
              <w:spacing w:after="23" w:line="238" w:lineRule="auto"/>
              <w:ind w:right="32" w:hanging="360"/>
            </w:pPr>
            <w:r>
              <w:rPr>
                <w:rFonts w:ascii="Times New Roman" w:eastAsia="Times New Roman" w:hAnsi="Times New Roman" w:cs="Times New Roman"/>
                <w:sz w:val="24"/>
              </w:rPr>
              <w:t>Teacher will want students to think about their dream job and relationship between that occupation and English. Is English important to that occupation or not? Is English essential to run their dream job or not?</w:t>
            </w:r>
            <w:r>
              <w:rPr>
                <w:rFonts w:ascii="Times New Roman" w:eastAsia="Times New Roman" w:hAnsi="Times New Roman" w:cs="Times New Roman"/>
                <w:b/>
                <w:sz w:val="24"/>
              </w:rPr>
              <w:t xml:space="preserve"> </w:t>
            </w:r>
          </w:p>
          <w:p w14:paraId="0915B96C" w14:textId="77777777" w:rsidR="000429B3" w:rsidRDefault="00541B9E">
            <w:pPr>
              <w:numPr>
                <w:ilvl w:val="0"/>
                <w:numId w:val="1"/>
              </w:numPr>
              <w:ind w:right="32" w:hanging="360"/>
            </w:pPr>
            <w:r>
              <w:rPr>
                <w:rFonts w:ascii="Times New Roman" w:eastAsia="Times New Roman" w:hAnsi="Times New Roman" w:cs="Times New Roman"/>
                <w:sz w:val="24"/>
              </w:rPr>
              <w:t>Students will talk about their dream job and importance of English on it.</w:t>
            </w:r>
            <w:r>
              <w:rPr>
                <w:rFonts w:ascii="Times New Roman" w:eastAsia="Times New Roman" w:hAnsi="Times New Roman" w:cs="Times New Roman"/>
                <w:b/>
                <w:sz w:val="24"/>
              </w:rPr>
              <w:t xml:space="preserve"> </w:t>
            </w:r>
          </w:p>
          <w:p w14:paraId="21770701" w14:textId="77777777" w:rsidR="000429B3" w:rsidRDefault="00541B9E">
            <w:r>
              <w:rPr>
                <w:rFonts w:ascii="Times New Roman" w:eastAsia="Times New Roman" w:hAnsi="Times New Roman" w:cs="Times New Roman"/>
                <w:b/>
                <w:sz w:val="24"/>
              </w:rPr>
              <w:t xml:space="preserve"> </w:t>
            </w:r>
          </w:p>
          <w:p w14:paraId="6E546FA0" w14:textId="77777777" w:rsidR="000429B3" w:rsidRDefault="00541B9E">
            <w:r>
              <w:rPr>
                <w:rFonts w:ascii="Times New Roman" w:eastAsia="Times New Roman" w:hAnsi="Times New Roman" w:cs="Times New Roman"/>
                <w:b/>
                <w:sz w:val="24"/>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384B4B28" w14:textId="77777777" w:rsidR="000429B3" w:rsidRDefault="00541B9E">
            <w:pPr>
              <w:ind w:left="54"/>
              <w:jc w:val="center"/>
            </w:pPr>
            <w:r>
              <w:rPr>
                <w:rFonts w:ascii="Times New Roman" w:eastAsia="Times New Roman" w:hAnsi="Times New Roman" w:cs="Times New Roman"/>
                <w:sz w:val="24"/>
              </w:rPr>
              <w:t xml:space="preserve"> </w:t>
            </w:r>
          </w:p>
          <w:p w14:paraId="3B8F0517" w14:textId="77777777" w:rsidR="000429B3" w:rsidRDefault="00541B9E">
            <w:pPr>
              <w:ind w:left="54"/>
              <w:jc w:val="center"/>
            </w:pPr>
            <w:r>
              <w:rPr>
                <w:rFonts w:ascii="Times New Roman" w:eastAsia="Times New Roman" w:hAnsi="Times New Roman" w:cs="Times New Roman"/>
                <w:sz w:val="24"/>
              </w:rPr>
              <w:t xml:space="preserve"> </w:t>
            </w:r>
          </w:p>
          <w:p w14:paraId="78C308BC" w14:textId="77777777" w:rsidR="000429B3" w:rsidRDefault="00541B9E">
            <w:pPr>
              <w:ind w:left="54"/>
              <w:jc w:val="center"/>
            </w:pPr>
            <w:r>
              <w:rPr>
                <w:rFonts w:ascii="Times New Roman" w:eastAsia="Times New Roman" w:hAnsi="Times New Roman" w:cs="Times New Roman"/>
                <w:sz w:val="24"/>
              </w:rPr>
              <w:t xml:space="preserve"> </w:t>
            </w:r>
          </w:p>
          <w:p w14:paraId="6D331C24" w14:textId="77777777" w:rsidR="000429B3" w:rsidRDefault="00541B9E">
            <w:pPr>
              <w:ind w:left="54"/>
              <w:jc w:val="center"/>
            </w:pPr>
            <w:r>
              <w:rPr>
                <w:rFonts w:ascii="Times New Roman" w:eastAsia="Times New Roman" w:hAnsi="Times New Roman" w:cs="Times New Roman"/>
                <w:sz w:val="24"/>
              </w:rPr>
              <w:t xml:space="preserve"> </w:t>
            </w:r>
          </w:p>
          <w:p w14:paraId="5CCB770E" w14:textId="77777777" w:rsidR="000429B3" w:rsidRDefault="00541B9E">
            <w:pPr>
              <w:ind w:left="54"/>
              <w:jc w:val="center"/>
            </w:pPr>
            <w:r>
              <w:rPr>
                <w:rFonts w:ascii="Times New Roman" w:eastAsia="Times New Roman" w:hAnsi="Times New Roman" w:cs="Times New Roman"/>
                <w:sz w:val="24"/>
              </w:rPr>
              <w:t xml:space="preserve"> </w:t>
            </w:r>
          </w:p>
          <w:p w14:paraId="04A3362C" w14:textId="77777777" w:rsidR="000429B3" w:rsidRDefault="00541B9E">
            <w:pPr>
              <w:ind w:right="7"/>
              <w:jc w:val="center"/>
            </w:pPr>
            <w:r>
              <w:rPr>
                <w:rFonts w:ascii="Times New Roman" w:eastAsia="Times New Roman" w:hAnsi="Times New Roman" w:cs="Times New Roman"/>
                <w:sz w:val="24"/>
              </w:rPr>
              <w:t xml:space="preserve">Brainstorming </w:t>
            </w:r>
          </w:p>
          <w:p w14:paraId="0461E08C" w14:textId="77777777" w:rsidR="000429B3" w:rsidRDefault="00541B9E">
            <w:pPr>
              <w:ind w:left="54"/>
              <w:jc w:val="center"/>
            </w:pPr>
            <w:r>
              <w:rPr>
                <w:rFonts w:ascii="Times New Roman" w:eastAsia="Times New Roman" w:hAnsi="Times New Roman" w:cs="Times New Roman"/>
                <w:sz w:val="24"/>
              </w:rPr>
              <w:t xml:space="preserve"> </w:t>
            </w:r>
          </w:p>
          <w:p w14:paraId="39F014EE" w14:textId="77777777" w:rsidR="000429B3" w:rsidRDefault="00541B9E">
            <w:pPr>
              <w:ind w:right="12"/>
              <w:jc w:val="center"/>
            </w:pPr>
            <w:r>
              <w:rPr>
                <w:rFonts w:ascii="Times New Roman" w:eastAsia="Times New Roman" w:hAnsi="Times New Roman" w:cs="Times New Roman"/>
                <w:sz w:val="24"/>
              </w:rPr>
              <w:t xml:space="preserve">Individual work </w:t>
            </w:r>
          </w:p>
          <w:p w14:paraId="4A5FBF88" w14:textId="77777777" w:rsidR="000429B3" w:rsidRDefault="00541B9E">
            <w:pPr>
              <w:ind w:left="54"/>
              <w:jc w:val="center"/>
            </w:pPr>
            <w:r>
              <w:rPr>
                <w:rFonts w:ascii="Times New Roman" w:eastAsia="Times New Roman" w:hAnsi="Times New Roman" w:cs="Times New Roman"/>
                <w:sz w:val="24"/>
              </w:rPr>
              <w:t xml:space="preserve"> </w:t>
            </w:r>
          </w:p>
          <w:p w14:paraId="5643B2C6" w14:textId="77777777" w:rsidR="000429B3" w:rsidRDefault="00541B9E">
            <w:pPr>
              <w:ind w:left="54"/>
              <w:jc w:val="center"/>
            </w:pPr>
            <w:r>
              <w:rPr>
                <w:rFonts w:ascii="Times New Roman" w:eastAsia="Times New Roman" w:hAnsi="Times New Roman" w:cs="Times New Roman"/>
                <w:sz w:val="24"/>
              </w:rPr>
              <w:t xml:space="preserve"> </w:t>
            </w:r>
          </w:p>
          <w:p w14:paraId="7E2E451F" w14:textId="77777777" w:rsidR="000429B3" w:rsidRDefault="00541B9E">
            <w:pPr>
              <w:spacing w:line="237" w:lineRule="auto"/>
              <w:jc w:val="center"/>
            </w:pPr>
            <w:r>
              <w:rPr>
                <w:rFonts w:ascii="Times New Roman" w:eastAsia="Times New Roman" w:hAnsi="Times New Roman" w:cs="Times New Roman"/>
                <w:sz w:val="24"/>
              </w:rPr>
              <w:t xml:space="preserve">Communicative approach </w:t>
            </w:r>
          </w:p>
          <w:p w14:paraId="501EA561" w14:textId="77777777" w:rsidR="000429B3" w:rsidRDefault="00541B9E">
            <w:pPr>
              <w:ind w:left="54"/>
              <w:jc w:val="center"/>
            </w:pPr>
            <w:r>
              <w:rPr>
                <w:rFonts w:ascii="Times New Roman" w:eastAsia="Times New Roman" w:hAnsi="Times New Roman" w:cs="Times New Roman"/>
                <w:sz w:val="24"/>
              </w:rPr>
              <w:t xml:space="preserve"> </w:t>
            </w:r>
          </w:p>
          <w:p w14:paraId="42BB6277" w14:textId="77777777" w:rsidR="000429B3" w:rsidRDefault="00541B9E">
            <w:pPr>
              <w:ind w:left="1" w:right="952"/>
              <w:jc w:val="both"/>
            </w:pPr>
            <w:r>
              <w:rPr>
                <w:rFonts w:ascii="Times New Roman" w:eastAsia="Times New Roman" w:hAnsi="Times New Roman" w:cs="Times New Roman"/>
                <w:sz w:val="24"/>
              </w:rPr>
              <w:t xml:space="preserve">  </w:t>
            </w:r>
          </w:p>
        </w:tc>
      </w:tr>
      <w:tr w:rsidR="000429B3" w14:paraId="448BFDAA" w14:textId="77777777">
        <w:trPr>
          <w:trHeight w:val="2701"/>
        </w:trPr>
        <w:tc>
          <w:tcPr>
            <w:tcW w:w="990" w:type="dxa"/>
            <w:tcBorders>
              <w:top w:val="single" w:sz="4" w:space="0" w:color="000000"/>
              <w:left w:val="single" w:sz="4" w:space="0" w:color="000000"/>
              <w:bottom w:val="single" w:sz="4" w:space="0" w:color="000000"/>
              <w:right w:val="single" w:sz="4" w:space="0" w:color="000000"/>
            </w:tcBorders>
          </w:tcPr>
          <w:p w14:paraId="5BB7BF95" w14:textId="7D1018F9" w:rsidR="000429B3" w:rsidRDefault="00EB0DC4">
            <w:pPr>
              <w:ind w:left="3"/>
              <w:jc w:val="center"/>
            </w:pPr>
            <w:r>
              <w:rPr>
                <w:rFonts w:ascii="Times New Roman" w:eastAsia="Times New Roman" w:hAnsi="Times New Roman" w:cs="Times New Roman"/>
                <w:b/>
                <w:sz w:val="24"/>
              </w:rPr>
              <w:lastRenderedPageBreak/>
              <w:t>8</w:t>
            </w:r>
            <w:r w:rsidR="00541B9E">
              <w:rPr>
                <w:rFonts w:ascii="Times New Roman" w:eastAsia="Times New Roman" w:hAnsi="Times New Roman" w:cs="Times New Roman"/>
                <w:b/>
                <w:sz w:val="24"/>
              </w:rPr>
              <w:t xml:space="preserve">’ </w:t>
            </w:r>
          </w:p>
        </w:tc>
        <w:tc>
          <w:tcPr>
            <w:tcW w:w="11172" w:type="dxa"/>
            <w:tcBorders>
              <w:top w:val="single" w:sz="4" w:space="0" w:color="000000"/>
              <w:left w:val="single" w:sz="4" w:space="0" w:color="000000"/>
              <w:bottom w:val="single" w:sz="4" w:space="0" w:color="000000"/>
              <w:right w:val="single" w:sz="4" w:space="0" w:color="000000"/>
            </w:tcBorders>
          </w:tcPr>
          <w:p w14:paraId="333DA6EC" w14:textId="38107B93" w:rsidR="000429B3" w:rsidRDefault="00541B9E">
            <w:pPr>
              <w:spacing w:after="100"/>
              <w:ind w:left="360"/>
            </w:pPr>
            <w:r>
              <w:rPr>
                <w:rFonts w:ascii="Times New Roman" w:eastAsia="Times New Roman" w:hAnsi="Times New Roman" w:cs="Times New Roman"/>
                <w:b/>
                <w:sz w:val="24"/>
              </w:rPr>
              <w:t>2)</w:t>
            </w:r>
            <w:r>
              <w:rPr>
                <w:rFonts w:ascii="Arial" w:eastAsia="Arial" w:hAnsi="Arial" w:cs="Arial"/>
                <w:b/>
                <w:sz w:val="24"/>
              </w:rPr>
              <w:t xml:space="preserve"> </w:t>
            </w:r>
            <w:r>
              <w:rPr>
                <w:rFonts w:ascii="Times New Roman" w:eastAsia="Times New Roman" w:hAnsi="Times New Roman" w:cs="Times New Roman"/>
                <w:b/>
                <w:sz w:val="24"/>
              </w:rPr>
              <w:t>Second part:</w:t>
            </w:r>
            <w:r>
              <w:rPr>
                <w:rFonts w:ascii="Times New Roman" w:eastAsia="Times New Roman" w:hAnsi="Times New Roman" w:cs="Times New Roman"/>
                <w:b/>
                <w:sz w:val="19"/>
              </w:rPr>
              <w:t xml:space="preserve"> </w:t>
            </w:r>
            <w:r>
              <w:rPr>
                <w:rFonts w:ascii="Times New Roman" w:eastAsia="Times New Roman" w:hAnsi="Times New Roman" w:cs="Times New Roman"/>
                <w:b/>
                <w:sz w:val="24"/>
              </w:rPr>
              <w:t xml:space="preserve"> </w:t>
            </w:r>
          </w:p>
          <w:p w14:paraId="5F3985DF" w14:textId="77777777" w:rsidR="000429B3" w:rsidRDefault="00541B9E">
            <w:pPr>
              <w:spacing w:after="114"/>
            </w:pPr>
            <w:r>
              <w:rPr>
                <w:rFonts w:ascii="Times New Roman" w:eastAsia="Times New Roman" w:hAnsi="Times New Roman" w:cs="Times New Roman"/>
                <w:b/>
                <w:sz w:val="24"/>
              </w:rPr>
              <w:t>Objective:</w:t>
            </w:r>
            <w:r>
              <w:rPr>
                <w:rFonts w:ascii="Times New Roman" w:eastAsia="Times New Roman" w:hAnsi="Times New Roman" w:cs="Times New Roman"/>
                <w:sz w:val="24"/>
              </w:rPr>
              <w:t xml:space="preserve">  Comprehension of occupations which English is required. </w:t>
            </w:r>
          </w:p>
          <w:p w14:paraId="3CD1A98F" w14:textId="77777777" w:rsidR="000429B3" w:rsidRDefault="00541B9E">
            <w:pPr>
              <w:numPr>
                <w:ilvl w:val="0"/>
                <w:numId w:val="2"/>
              </w:numPr>
              <w:spacing w:after="23" w:line="238" w:lineRule="auto"/>
              <w:ind w:hanging="360"/>
            </w:pPr>
            <w:r>
              <w:rPr>
                <w:rFonts w:ascii="Times New Roman" w:eastAsia="Times New Roman" w:hAnsi="Times New Roman" w:cs="Times New Roman"/>
                <w:sz w:val="24"/>
              </w:rPr>
              <w:t xml:space="preserve">Teacher will talk about some occupations that English is required and want students to give more examples on it. </w:t>
            </w:r>
          </w:p>
          <w:p w14:paraId="52629BDB" w14:textId="77777777" w:rsidR="000429B3" w:rsidRDefault="00541B9E">
            <w:pPr>
              <w:numPr>
                <w:ilvl w:val="0"/>
                <w:numId w:val="2"/>
              </w:numPr>
              <w:ind w:hanging="360"/>
            </w:pPr>
            <w:r>
              <w:rPr>
                <w:rFonts w:ascii="Times New Roman" w:eastAsia="Times New Roman" w:hAnsi="Times New Roman" w:cs="Times New Roman"/>
                <w:sz w:val="24"/>
              </w:rPr>
              <w:t xml:space="preserve">Students will give some examples and talk about people( such as their parents, relatives or </w:t>
            </w:r>
            <w:proofErr w:type="spellStart"/>
            <w:r>
              <w:rPr>
                <w:rFonts w:ascii="Times New Roman" w:eastAsia="Times New Roman" w:hAnsi="Times New Roman" w:cs="Times New Roman"/>
                <w:sz w:val="24"/>
              </w:rPr>
              <w:t>neighbours</w:t>
            </w:r>
            <w:proofErr w:type="spellEnd"/>
            <w:r>
              <w:rPr>
                <w:rFonts w:ascii="Times New Roman" w:eastAsia="Times New Roman" w:hAnsi="Times New Roman" w:cs="Times New Roman"/>
                <w:sz w:val="24"/>
              </w:rPr>
              <w:t xml:space="preserve">) who have to know English in their career.  </w:t>
            </w:r>
          </w:p>
        </w:tc>
        <w:tc>
          <w:tcPr>
            <w:tcW w:w="2154" w:type="dxa"/>
            <w:tcBorders>
              <w:top w:val="single" w:sz="4" w:space="0" w:color="000000"/>
              <w:left w:val="single" w:sz="4" w:space="0" w:color="000000"/>
              <w:bottom w:val="single" w:sz="4" w:space="0" w:color="000000"/>
              <w:right w:val="single" w:sz="4" w:space="0" w:color="000000"/>
            </w:tcBorders>
          </w:tcPr>
          <w:p w14:paraId="2C01F049" w14:textId="77777777" w:rsidR="000429B3" w:rsidRDefault="00541B9E">
            <w:pPr>
              <w:ind w:right="3"/>
              <w:jc w:val="center"/>
            </w:pPr>
            <w:r>
              <w:rPr>
                <w:rFonts w:ascii="Times New Roman" w:eastAsia="Times New Roman" w:hAnsi="Times New Roman" w:cs="Times New Roman"/>
                <w:sz w:val="24"/>
              </w:rPr>
              <w:t xml:space="preserve">Individual work </w:t>
            </w:r>
          </w:p>
          <w:p w14:paraId="616BDE2F" w14:textId="77777777" w:rsidR="000429B3" w:rsidRDefault="00541B9E">
            <w:pPr>
              <w:ind w:left="63"/>
              <w:jc w:val="center"/>
            </w:pPr>
            <w:r>
              <w:rPr>
                <w:rFonts w:ascii="Times New Roman" w:eastAsia="Times New Roman" w:hAnsi="Times New Roman" w:cs="Times New Roman"/>
                <w:sz w:val="24"/>
              </w:rPr>
              <w:t xml:space="preserve"> </w:t>
            </w:r>
          </w:p>
          <w:p w14:paraId="02379DB9" w14:textId="77777777" w:rsidR="000429B3" w:rsidRDefault="00541B9E">
            <w:pPr>
              <w:spacing w:line="237" w:lineRule="auto"/>
              <w:jc w:val="center"/>
            </w:pPr>
            <w:r>
              <w:rPr>
                <w:rFonts w:ascii="Times New Roman" w:eastAsia="Times New Roman" w:hAnsi="Times New Roman" w:cs="Times New Roman"/>
                <w:sz w:val="24"/>
              </w:rPr>
              <w:t xml:space="preserve">Communicative approach </w:t>
            </w:r>
          </w:p>
          <w:p w14:paraId="2AAA8438" w14:textId="77777777" w:rsidR="000429B3" w:rsidRDefault="00541B9E">
            <w:pPr>
              <w:ind w:left="63"/>
              <w:jc w:val="center"/>
            </w:pPr>
            <w:r>
              <w:rPr>
                <w:rFonts w:ascii="Times New Roman" w:eastAsia="Times New Roman" w:hAnsi="Times New Roman" w:cs="Times New Roman"/>
                <w:sz w:val="24"/>
              </w:rPr>
              <w:t xml:space="preserve"> </w:t>
            </w:r>
          </w:p>
          <w:p w14:paraId="6A9F3328" w14:textId="77777777" w:rsidR="000429B3" w:rsidRDefault="00541B9E">
            <w:pPr>
              <w:ind w:left="2"/>
              <w:jc w:val="center"/>
            </w:pPr>
            <w:r>
              <w:rPr>
                <w:rFonts w:ascii="Times New Roman" w:eastAsia="Times New Roman" w:hAnsi="Times New Roman" w:cs="Times New Roman"/>
                <w:sz w:val="24"/>
              </w:rPr>
              <w:t xml:space="preserve">Brainstorming </w:t>
            </w:r>
          </w:p>
          <w:p w14:paraId="787A7C11" w14:textId="77777777" w:rsidR="000429B3" w:rsidRDefault="00541B9E">
            <w:pPr>
              <w:spacing w:after="215"/>
              <w:ind w:left="63"/>
              <w:jc w:val="center"/>
            </w:pPr>
            <w:r>
              <w:rPr>
                <w:rFonts w:ascii="Times New Roman" w:eastAsia="Times New Roman" w:hAnsi="Times New Roman" w:cs="Times New Roman"/>
                <w:sz w:val="24"/>
              </w:rPr>
              <w:t xml:space="preserve"> </w:t>
            </w:r>
          </w:p>
          <w:p w14:paraId="0DF67FA8" w14:textId="77777777" w:rsidR="000429B3" w:rsidRDefault="00541B9E">
            <w:pPr>
              <w:ind w:left="63"/>
              <w:jc w:val="center"/>
            </w:pPr>
            <w:r>
              <w:rPr>
                <w:rFonts w:ascii="Times New Roman" w:eastAsia="Times New Roman" w:hAnsi="Times New Roman" w:cs="Times New Roman"/>
                <w:b/>
                <w:sz w:val="24"/>
              </w:rPr>
              <w:t xml:space="preserve"> </w:t>
            </w:r>
          </w:p>
        </w:tc>
      </w:tr>
      <w:tr w:rsidR="000429B3" w14:paraId="72E6F293" w14:textId="77777777">
        <w:trPr>
          <w:trHeight w:val="3012"/>
        </w:trPr>
        <w:tc>
          <w:tcPr>
            <w:tcW w:w="990" w:type="dxa"/>
            <w:tcBorders>
              <w:top w:val="single" w:sz="4" w:space="0" w:color="000000"/>
              <w:left w:val="single" w:sz="4" w:space="0" w:color="000000"/>
              <w:bottom w:val="single" w:sz="4" w:space="0" w:color="000000"/>
              <w:right w:val="single" w:sz="4" w:space="0" w:color="000000"/>
            </w:tcBorders>
          </w:tcPr>
          <w:p w14:paraId="498F2DFC" w14:textId="468021F7" w:rsidR="000429B3" w:rsidRDefault="00EE4A65">
            <w:pPr>
              <w:ind w:left="3"/>
              <w:jc w:val="center"/>
            </w:pPr>
            <w:r>
              <w:rPr>
                <w:rFonts w:ascii="Times New Roman" w:eastAsia="Times New Roman" w:hAnsi="Times New Roman" w:cs="Times New Roman"/>
                <w:b/>
                <w:sz w:val="24"/>
              </w:rPr>
              <w:t>15</w:t>
            </w:r>
            <w:r w:rsidR="00541B9E">
              <w:rPr>
                <w:rFonts w:ascii="Times New Roman" w:eastAsia="Times New Roman" w:hAnsi="Times New Roman" w:cs="Times New Roman"/>
                <w:b/>
                <w:sz w:val="24"/>
              </w:rPr>
              <w:t xml:space="preserve">’ </w:t>
            </w:r>
          </w:p>
        </w:tc>
        <w:tc>
          <w:tcPr>
            <w:tcW w:w="11172" w:type="dxa"/>
            <w:tcBorders>
              <w:top w:val="single" w:sz="4" w:space="0" w:color="000000"/>
              <w:left w:val="single" w:sz="4" w:space="0" w:color="000000"/>
              <w:bottom w:val="single" w:sz="4" w:space="0" w:color="000000"/>
              <w:right w:val="single" w:sz="4" w:space="0" w:color="000000"/>
            </w:tcBorders>
          </w:tcPr>
          <w:p w14:paraId="14E4047A" w14:textId="73BCCE47" w:rsidR="000429B3" w:rsidRDefault="009A7BCF">
            <w:pPr>
              <w:spacing w:after="95"/>
            </w:pPr>
            <w:r>
              <w:rPr>
                <w:rFonts w:ascii="Times New Roman" w:eastAsia="Times New Roman" w:hAnsi="Times New Roman" w:cs="Times New Roman"/>
                <w:b/>
                <w:sz w:val="24"/>
              </w:rPr>
              <w:t xml:space="preserve">    </w:t>
            </w:r>
            <w:r w:rsidR="00541B9E">
              <w:rPr>
                <w:rFonts w:ascii="Times New Roman" w:eastAsia="Times New Roman" w:hAnsi="Times New Roman" w:cs="Times New Roman"/>
                <w:b/>
                <w:sz w:val="24"/>
              </w:rPr>
              <w:t xml:space="preserve"> MAKING POSTERS AND PRESENTATION</w:t>
            </w:r>
            <w:r w:rsidR="00541B9E">
              <w:rPr>
                <w:rFonts w:ascii="Times New Roman" w:eastAsia="Times New Roman" w:hAnsi="Times New Roman" w:cs="Times New Roman"/>
                <w:b/>
                <w:sz w:val="19"/>
              </w:rPr>
              <w:t xml:space="preserve"> </w:t>
            </w:r>
            <w:r w:rsidR="00541B9E">
              <w:rPr>
                <w:rFonts w:ascii="Times New Roman" w:eastAsia="Times New Roman" w:hAnsi="Times New Roman" w:cs="Times New Roman"/>
                <w:b/>
                <w:sz w:val="24"/>
              </w:rPr>
              <w:t>OF</w:t>
            </w:r>
            <w:r w:rsidR="00541B9E">
              <w:rPr>
                <w:rFonts w:ascii="Times New Roman" w:eastAsia="Times New Roman" w:hAnsi="Times New Roman" w:cs="Times New Roman"/>
                <w:b/>
                <w:sz w:val="19"/>
              </w:rPr>
              <w:t xml:space="preserve"> </w:t>
            </w:r>
            <w:r w:rsidR="00541B9E">
              <w:rPr>
                <w:rFonts w:ascii="Times New Roman" w:eastAsia="Times New Roman" w:hAnsi="Times New Roman" w:cs="Times New Roman"/>
                <w:b/>
                <w:sz w:val="24"/>
              </w:rPr>
              <w:t xml:space="preserve">POSTERS </w:t>
            </w:r>
          </w:p>
          <w:p w14:paraId="0A8C6D54" w14:textId="77777777" w:rsidR="000429B3" w:rsidRDefault="00541B9E">
            <w:pPr>
              <w:spacing w:after="119"/>
            </w:pPr>
            <w:r>
              <w:rPr>
                <w:rFonts w:ascii="Times New Roman" w:eastAsia="Times New Roman" w:hAnsi="Times New Roman" w:cs="Times New Roman"/>
                <w:b/>
                <w:sz w:val="24"/>
              </w:rPr>
              <w:t xml:space="preserve">Objective: </w:t>
            </w:r>
            <w:r>
              <w:rPr>
                <w:rFonts w:ascii="Times New Roman" w:eastAsia="Times New Roman" w:hAnsi="Times New Roman" w:cs="Times New Roman"/>
                <w:sz w:val="24"/>
              </w:rPr>
              <w:t xml:space="preserve">Making a colorful poster of professions which English is required. </w:t>
            </w:r>
          </w:p>
          <w:p w14:paraId="484ADB0C" w14:textId="26A5F97E" w:rsidR="000429B3" w:rsidRDefault="00541B9E">
            <w:pPr>
              <w:numPr>
                <w:ilvl w:val="0"/>
                <w:numId w:val="3"/>
              </w:numPr>
              <w:ind w:right="31" w:hanging="360"/>
            </w:pPr>
            <w:r>
              <w:rPr>
                <w:rFonts w:ascii="Times New Roman" w:eastAsia="Times New Roman" w:hAnsi="Times New Roman" w:cs="Times New Roman"/>
                <w:sz w:val="24"/>
              </w:rPr>
              <w:t xml:space="preserve">Teacher want students to make groups according to their common profession choices. </w:t>
            </w:r>
          </w:p>
          <w:p w14:paraId="7AC249A7" w14:textId="77777777" w:rsidR="000429B3" w:rsidRDefault="00541B9E">
            <w:pPr>
              <w:numPr>
                <w:ilvl w:val="0"/>
                <w:numId w:val="3"/>
              </w:numPr>
              <w:spacing w:line="238" w:lineRule="auto"/>
              <w:ind w:right="31" w:hanging="360"/>
            </w:pPr>
            <w:r>
              <w:rPr>
                <w:rFonts w:ascii="Times New Roman" w:eastAsia="Times New Roman" w:hAnsi="Times New Roman" w:cs="Times New Roman"/>
                <w:sz w:val="24"/>
              </w:rPr>
              <w:t xml:space="preserve">Students will make groups and sit together. Then, they will make a poster of target profession and write a motto on the top of the poster. For example; CAREERMATE: ENGLISH, PLAN YOUR CAREER WITH ENGLISH, THE MORE ENGLISH THE MORE OCCUPATIONS, LEARN ENGLISH BEFORE </w:t>
            </w:r>
            <w:r w:rsidR="00590CCF">
              <w:rPr>
                <w:rFonts w:ascii="Times New Roman" w:eastAsia="Times New Roman" w:hAnsi="Times New Roman" w:cs="Times New Roman"/>
                <w:sz w:val="24"/>
              </w:rPr>
              <w:t>DREAMING</w:t>
            </w:r>
            <w:r>
              <w:rPr>
                <w:rFonts w:ascii="Times New Roman" w:eastAsia="Times New Roman" w:hAnsi="Times New Roman" w:cs="Times New Roman"/>
                <w:sz w:val="24"/>
              </w:rPr>
              <w:t xml:space="preserve"> A  JOB,  </w:t>
            </w:r>
          </w:p>
          <w:p w14:paraId="0A9073E6" w14:textId="77777777" w:rsidR="000429B3" w:rsidRDefault="00541B9E">
            <w:pPr>
              <w:spacing w:after="95"/>
            </w:pPr>
            <w:r>
              <w:rPr>
                <w:rFonts w:ascii="Times New Roman" w:eastAsia="Times New Roman" w:hAnsi="Times New Roman" w:cs="Times New Roman"/>
                <w:sz w:val="24"/>
              </w:rPr>
              <w:t xml:space="preserve"> </w:t>
            </w:r>
          </w:p>
          <w:p w14:paraId="62BAE524" w14:textId="77777777" w:rsidR="000429B3" w:rsidRDefault="00541B9E">
            <w:r>
              <w:rPr>
                <w:rFonts w:ascii="Times New Roman" w:eastAsia="Times New Roman" w:hAnsi="Times New Roman" w:cs="Times New Roman"/>
                <w:b/>
                <w:sz w:val="24"/>
              </w:rPr>
              <w:t xml:space="preserve"> </w:t>
            </w:r>
          </w:p>
        </w:tc>
        <w:tc>
          <w:tcPr>
            <w:tcW w:w="2154" w:type="dxa"/>
            <w:tcBorders>
              <w:top w:val="single" w:sz="4" w:space="0" w:color="000000"/>
              <w:left w:val="single" w:sz="4" w:space="0" w:color="000000"/>
              <w:bottom w:val="single" w:sz="4" w:space="0" w:color="000000"/>
              <w:right w:val="single" w:sz="4" w:space="0" w:color="000000"/>
            </w:tcBorders>
          </w:tcPr>
          <w:p w14:paraId="36F584D3" w14:textId="77777777" w:rsidR="000429B3" w:rsidRDefault="00541B9E">
            <w:pPr>
              <w:spacing w:after="215"/>
              <w:ind w:left="63"/>
              <w:jc w:val="center"/>
            </w:pPr>
            <w:r>
              <w:rPr>
                <w:rFonts w:ascii="Times New Roman" w:eastAsia="Times New Roman" w:hAnsi="Times New Roman" w:cs="Times New Roman"/>
                <w:sz w:val="24"/>
              </w:rPr>
              <w:t xml:space="preserve"> </w:t>
            </w:r>
          </w:p>
          <w:p w14:paraId="03F557F7" w14:textId="77777777" w:rsidR="000429B3" w:rsidRDefault="00541B9E">
            <w:pPr>
              <w:spacing w:after="215"/>
              <w:ind w:left="8"/>
              <w:jc w:val="center"/>
            </w:pPr>
            <w:r>
              <w:rPr>
                <w:rFonts w:ascii="Times New Roman" w:eastAsia="Times New Roman" w:hAnsi="Times New Roman" w:cs="Times New Roman"/>
                <w:sz w:val="24"/>
              </w:rPr>
              <w:t xml:space="preserve">Group work  </w:t>
            </w:r>
          </w:p>
          <w:p w14:paraId="763C52E1" w14:textId="77777777" w:rsidR="000429B3" w:rsidRDefault="00541B9E">
            <w:pPr>
              <w:spacing w:after="220"/>
              <w:ind w:left="1"/>
              <w:jc w:val="center"/>
            </w:pPr>
            <w:r>
              <w:rPr>
                <w:rFonts w:ascii="Times New Roman" w:eastAsia="Times New Roman" w:hAnsi="Times New Roman" w:cs="Times New Roman"/>
                <w:sz w:val="24"/>
              </w:rPr>
              <w:t xml:space="preserve">Group discussion </w:t>
            </w:r>
          </w:p>
          <w:p w14:paraId="03446BC4" w14:textId="77777777" w:rsidR="000429B3" w:rsidRDefault="00541B9E">
            <w:pPr>
              <w:ind w:left="35"/>
              <w:jc w:val="center"/>
            </w:pPr>
            <w:r>
              <w:rPr>
                <w:rFonts w:ascii="Times New Roman" w:eastAsia="Times New Roman" w:hAnsi="Times New Roman" w:cs="Times New Roman"/>
                <w:sz w:val="24"/>
              </w:rPr>
              <w:t xml:space="preserve">Cooperative learning </w:t>
            </w:r>
          </w:p>
        </w:tc>
      </w:tr>
    </w:tbl>
    <w:p w14:paraId="20F4F056" w14:textId="77777777" w:rsidR="000429B3" w:rsidRDefault="00541B9E">
      <w:pPr>
        <w:spacing w:after="0"/>
        <w:jc w:val="both"/>
      </w:pPr>
      <w:r>
        <w:rPr>
          <w:rFonts w:ascii="Times New Roman" w:eastAsia="Times New Roman" w:hAnsi="Times New Roman" w:cs="Times New Roman"/>
          <w:sz w:val="24"/>
        </w:rPr>
        <w:t xml:space="preserve"> </w:t>
      </w:r>
    </w:p>
    <w:sectPr w:rsidR="000429B3" w:rsidSect="009A7BCF">
      <w:headerReference w:type="even" r:id="rId8"/>
      <w:headerReference w:type="default" r:id="rId9"/>
      <w:footerReference w:type="even" r:id="rId10"/>
      <w:footerReference w:type="default" r:id="rId11"/>
      <w:headerReference w:type="first" r:id="rId12"/>
      <w:footerReference w:type="first" r:id="rId13"/>
      <w:pgSz w:w="16840" w:h="11905" w:orient="landscape"/>
      <w:pgMar w:top="2201" w:right="7200" w:bottom="709" w:left="1421" w:header="709"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9F90C" w14:textId="77777777" w:rsidR="000179C1" w:rsidRDefault="000179C1">
      <w:pPr>
        <w:spacing w:after="0" w:line="240" w:lineRule="auto"/>
      </w:pPr>
      <w:r>
        <w:separator/>
      </w:r>
    </w:p>
  </w:endnote>
  <w:endnote w:type="continuationSeparator" w:id="0">
    <w:p w14:paraId="34533BE4" w14:textId="77777777" w:rsidR="000179C1" w:rsidRDefault="0001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49669" w14:textId="77777777" w:rsidR="00D7547E" w:rsidRDefault="00D7547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F1997" w14:textId="6B3F0EED" w:rsidR="00D7547E" w:rsidRDefault="00D7547E">
    <w:pPr>
      <w:pStyle w:val="Stopka"/>
    </w:pPr>
    <w:bookmarkStart w:id="0" w:name="_GoBack"/>
    <w:r>
      <w:rPr>
        <w:noProof/>
        <w:lang w:val="pl-PL" w:eastAsia="pl-PL" w:bidi="ar-SA"/>
      </w:rPr>
      <mc:AlternateContent>
        <mc:Choice Requires="wpg">
          <w:drawing>
            <wp:anchor distT="0" distB="0" distL="114300" distR="114300" simplePos="0" relativeHeight="251662336" behindDoc="0" locked="0" layoutInCell="1" allowOverlap="1" wp14:anchorId="6D2C90BF" wp14:editId="15FBC3AF">
              <wp:simplePos x="0" y="0"/>
              <wp:positionH relativeFrom="column">
                <wp:posOffset>-419100</wp:posOffset>
              </wp:positionH>
              <wp:positionV relativeFrom="paragraph">
                <wp:posOffset>-12700</wp:posOffset>
              </wp:positionV>
              <wp:extent cx="9556750" cy="571500"/>
              <wp:effectExtent l="0" t="0" r="25400" b="19050"/>
              <wp:wrapNone/>
              <wp:docPr id="1" name="Grupa 1"/>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3" name="Pole tekstowe 3"/>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007BFD61" w14:textId="77777777" w:rsidR="00D7547E" w:rsidRPr="00D7547E" w:rsidRDefault="00D7547E" w:rsidP="00D7547E">
                            <w:pPr>
                              <w:pStyle w:val="NormalnyWeb"/>
                              <w:spacing w:before="0" w:beforeAutospacing="0" w:after="0" w:afterAutospacing="0"/>
                              <w:jc w:val="both"/>
                              <w:rPr>
                                <w:lang w:val="en-GB"/>
                              </w:rPr>
                            </w:pPr>
                            <w:r>
                              <w:rPr>
                                <w:rFonts w:eastAsia="Times New Roman"/>
                                <w:color w:val="000000"/>
                                <w:sz w:val="14"/>
                                <w:szCs w:val="14"/>
                                <w:lang w:val="en-GB"/>
                              </w:rPr>
                              <w:t xml:space="preserve">The material is licensed under a Creative Commons Attribution 4.0 International. The content of the license is </w:t>
                            </w:r>
                            <w:proofErr w:type="spellStart"/>
                            <w:r>
                              <w:rPr>
                                <w:rFonts w:eastAsia="Times New Roman"/>
                                <w:color w:val="000000"/>
                                <w:sz w:val="14"/>
                                <w:szCs w:val="14"/>
                                <w:lang w:val="en-GB"/>
                              </w:rPr>
                              <w:t>avaible</w:t>
                            </w:r>
                            <w:proofErr w:type="spellEnd"/>
                            <w:r>
                              <w:rPr>
                                <w:rFonts w:eastAsia="Times New Roman"/>
                                <w:color w:val="000000"/>
                                <w:sz w:val="14"/>
                                <w:szCs w:val="14"/>
                                <w:lang w:val="en-GB"/>
                              </w:rPr>
                              <w:t xml:space="preserve"> on the website</w:t>
                            </w:r>
                            <w:r>
                              <w:rPr>
                                <w:rFonts w:eastAsia="Times New Roman"/>
                                <w:i/>
                                <w:iCs/>
                                <w:color w:val="000000"/>
                                <w:sz w:val="14"/>
                                <w:szCs w:val="14"/>
                                <w:lang w:val="en-GB"/>
                              </w:rPr>
                              <w:t xml:space="preserve"> </w:t>
                            </w:r>
                            <w:hyperlink r:id="rId1" w:history="1">
                              <w:r>
                                <w:rPr>
                                  <w:rStyle w:val="Hipercze"/>
                                  <w:rFonts w:eastAsia="Times New Roman"/>
                                  <w:i/>
                                  <w:iCs/>
                                  <w:color w:val="000000"/>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12" name="Grupa 12"/>
                      <wpg:cNvGrpSpPr/>
                      <wpg:grpSpPr>
                        <a:xfrm>
                          <a:off x="0" y="0"/>
                          <a:ext cx="5886450" cy="571500"/>
                          <a:chOff x="0" y="0"/>
                          <a:chExt cx="5886450" cy="571500"/>
                        </a:xfrm>
                      </wpg:grpSpPr>
                      <wps:wsp>
                        <wps:cNvPr id="13"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2FB41B86" w14:textId="77777777" w:rsidR="00D7547E" w:rsidRPr="00D7547E" w:rsidRDefault="00D7547E" w:rsidP="00D7547E">
                              <w:pPr>
                                <w:pStyle w:val="NormalnyWeb"/>
                                <w:spacing w:before="0" w:beforeAutospacing="0" w:after="0" w:afterAutospacing="0"/>
                                <w:jc w:val="both"/>
                                <w:rPr>
                                  <w:lang w:val="en-GB"/>
                                </w:rPr>
                              </w:pPr>
                              <w:r>
                                <w:rPr>
                                  <w:rFonts w:eastAsia="Times New Roman"/>
                                  <w:color w:val="000000"/>
                                  <w:sz w:val="14"/>
                                  <w:szCs w:val="14"/>
                                  <w:lang w:val="en-GB"/>
                                </w:rPr>
                                <w:t xml:space="preserve">“The European </w:t>
                              </w:r>
                              <w:proofErr w:type="spellStart"/>
                              <w:r>
                                <w:rPr>
                                  <w:rFonts w:eastAsia="Times New Roman"/>
                                  <w:color w:val="000000"/>
                                  <w:sz w:val="14"/>
                                  <w:szCs w:val="14"/>
                                  <w:lang w:val="en-GB"/>
                                </w:rPr>
                                <w:t>Comission’s</w:t>
                              </w:r>
                              <w:proofErr w:type="spellEnd"/>
                              <w:r>
                                <w:rPr>
                                  <w:rFonts w:eastAsia="Times New Roman"/>
                                  <w:color w:val="000000"/>
                                  <w:sz w:val="14"/>
                                  <w:szCs w:val="14"/>
                                  <w:lang w:val="en-GB"/>
                                </w:rPr>
                                <w:t xml:space="preserve"> support for the production does not constitute an endorsement of the contents, which reflect the views only of the authors, and the </w:t>
                              </w:r>
                              <w:proofErr w:type="spellStart"/>
                              <w:r>
                                <w:rPr>
                                  <w:rFonts w:eastAsia="Times New Roman"/>
                                  <w:color w:val="000000"/>
                                  <w:sz w:val="14"/>
                                  <w:szCs w:val="14"/>
                                  <w:lang w:val="en-GB"/>
                                </w:rPr>
                                <w:t>Commision</w:t>
                              </w:r>
                              <w:proofErr w:type="spellEnd"/>
                              <w:r>
                                <w:rPr>
                                  <w:rFonts w:eastAsia="Times New Roman"/>
                                  <w:color w:val="000000"/>
                                  <w:sz w:val="14"/>
                                  <w:szCs w:val="14"/>
                                  <w:lang w:val="en-GB"/>
                                </w:rPr>
                                <w:t xml:space="preserve"> cannot be held responsible for any use which may be made of the information contained therein”     </w:t>
                              </w:r>
                              <w:r>
                                <w:rPr>
                                  <w:rFonts w:eastAsia="Times New Roman"/>
                                  <w:color w:val="000000"/>
                                  <w:sz w:val="14"/>
                                  <w:szCs w:val="14"/>
                                  <w:lang w:val="en-GB"/>
                                </w:rPr>
                                <w:tab/>
                              </w:r>
                              <w:r>
                                <w:rPr>
                                  <w:rFonts w:eastAsia="Times New Roman"/>
                                  <w:color w:val="000000"/>
                                  <w:sz w:val="14"/>
                                  <w:szCs w:val="14"/>
                                  <w:lang w:val="en-GB"/>
                                </w:rPr>
                                <w:tab/>
                              </w:r>
                              <w:r>
                                <w:rPr>
                                  <w:rFonts w:eastAsia="Times New Roman"/>
                                  <w:color w:val="000000"/>
                                  <w:sz w:val="14"/>
                                  <w:szCs w:val="14"/>
                                  <w:lang w:val="en-GB"/>
                                </w:rPr>
                                <w:tab/>
                              </w:r>
                            </w:p>
                            <w:p w14:paraId="2B90C0BE" w14:textId="77777777" w:rsidR="00D7547E" w:rsidRPr="00D7547E" w:rsidRDefault="00D7547E" w:rsidP="00D7547E">
                              <w:pPr>
                                <w:pStyle w:val="NormalnyWeb"/>
                                <w:spacing w:before="0" w:beforeAutospacing="0" w:after="0" w:afterAutospacing="0"/>
                                <w:rPr>
                                  <w:lang w:val="en-GB"/>
                                </w:rPr>
                              </w:pPr>
                              <w:r>
                                <w:rPr>
                                  <w:rFonts w:eastAsia="Times New Roman"/>
                                  <w:color w:val="000000"/>
                                  <w:lang w:val="en-GB"/>
                                </w:rPr>
                                <w:t> </w:t>
                              </w:r>
                            </w:p>
                          </w:txbxContent>
                        </wps:txbx>
                        <wps:bodyPr rot="0" vert="horz" wrap="square" lIns="91440" tIns="45720" rIns="91440" bIns="45720" anchor="t" anchorCtr="0">
                          <a:noAutofit/>
                        </wps:bodyPr>
                      </wps:wsp>
                      <pic:pic xmlns:pic="http://schemas.openxmlformats.org/drawingml/2006/picture">
                        <pic:nvPicPr>
                          <pic:cNvPr id="14" name="Obraz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1" o:spid="_x0000_s1026" style="position:absolute;margin-left:-33pt;margin-top:-1pt;width:752.5pt;height:45pt;z-index:251662336"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">
              <v:shapetype id="_x0000_t202" coordsize="21600,21600" o:spt="202" path="m,l,21600r21600,l21600,xe">
                <v:stroke joinstyle="miter"/>
                <v:path gradientshapeok="t" o:connecttype="rect"/>
              </v:shapetype>
              <v:shape id="Pole tekstowe 3"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wzCsUA&#10;AADaAAAADwAAAGRycy9kb3ducmV2LnhtbESP3WoCMRSE7wu+QziCN6Vm/WktW6OIItjetKs+wGFz&#10;utmanCybqOvbN0Khl8PMfMPMl52z4kJtqD0rGA0zEMSl1zVXCo6H7dMriBCRNVrPpOBGAZaL3sMc&#10;c+2vXNBlHyuRIBxyVGBibHIpQ2nIYRj6hjh53751GJNsK6lbvCa4s3KcZS/SYc1pwWBDa0PlaX92&#10;Cr7eZ+fnz+Jx1vx8THemu9liu7FKDfrd6g1EpC7+h//aO61gAvcr6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vDMKxQAAANoAAAAPAAAAAAAAAAAAAAAAAJgCAABkcnMv&#10;ZG93bnJldi54bWxQSwUGAAAAAAQABAD1AAAAigMAAAAA&#10;" strokecolor="white [3212]">
                <v:textbox style="mso-fit-shape-to-text:t">
                  <w:txbxContent>
                    <w:p w14:paraId="007BFD61" w14:textId="77777777" w:rsidR="00D7547E" w:rsidRPr="00D7547E" w:rsidRDefault="00D7547E" w:rsidP="00D7547E">
                      <w:pPr>
                        <w:pStyle w:val="NormalnyWeb"/>
                        <w:spacing w:before="0" w:beforeAutospacing="0" w:after="0" w:afterAutospacing="0"/>
                        <w:jc w:val="both"/>
                        <w:rPr>
                          <w:lang w:val="en-GB"/>
                        </w:rPr>
                      </w:pPr>
                      <w:r>
                        <w:rPr>
                          <w:rFonts w:eastAsia="Times New Roman"/>
                          <w:color w:val="000000"/>
                          <w:sz w:val="14"/>
                          <w:szCs w:val="14"/>
                          <w:lang w:val="en-GB"/>
                        </w:rPr>
                        <w:t xml:space="preserve">The material is licensed under a Creative Commons Attribution 4.0 International. The content of the license is </w:t>
                      </w:r>
                      <w:proofErr w:type="spellStart"/>
                      <w:r>
                        <w:rPr>
                          <w:rFonts w:eastAsia="Times New Roman"/>
                          <w:color w:val="000000"/>
                          <w:sz w:val="14"/>
                          <w:szCs w:val="14"/>
                          <w:lang w:val="en-GB"/>
                        </w:rPr>
                        <w:t>avaible</w:t>
                      </w:r>
                      <w:proofErr w:type="spellEnd"/>
                      <w:r>
                        <w:rPr>
                          <w:rFonts w:eastAsia="Times New Roman"/>
                          <w:color w:val="000000"/>
                          <w:sz w:val="14"/>
                          <w:szCs w:val="14"/>
                          <w:lang w:val="en-GB"/>
                        </w:rPr>
                        <w:t xml:space="preserve"> on the website</w:t>
                      </w:r>
                      <w:r>
                        <w:rPr>
                          <w:rFonts w:eastAsia="Times New Roman"/>
                          <w:i/>
                          <w:iCs/>
                          <w:color w:val="000000"/>
                          <w:sz w:val="14"/>
                          <w:szCs w:val="14"/>
                          <w:lang w:val="en-GB"/>
                        </w:rPr>
                        <w:t xml:space="preserve"> </w:t>
                      </w:r>
                      <w:hyperlink r:id="rId3" w:history="1">
                        <w:r>
                          <w:rPr>
                            <w:rStyle w:val="Hipercze"/>
                            <w:rFonts w:eastAsia="Times New Roman"/>
                            <w:i/>
                            <w:iCs/>
                            <w:color w:val="000000"/>
                            <w:sz w:val="14"/>
                            <w:szCs w:val="14"/>
                            <w:lang w:val="en-GB"/>
                          </w:rPr>
                          <w:t xml:space="preserve">https://creativecommons.org/licenses/by/4.0/                    </w:t>
                        </w:r>
                      </w:hyperlink>
                    </w:p>
                  </w:txbxContent>
                </v:textbox>
              </v:shape>
              <v:group id="Grupa 12"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8y4MIA&#10;AADbAAAADwAAAGRycy9kb3ducmV2LnhtbERPTWvCQBC9C/6HZQRvZlMVsamrFEXxUsRYbI/T7DQJ&#10;zc6G7Kqxv94VBG/zeJ8zW7SmEmdqXGlZwUsUgyDOrC45V/B5WA+mIJxH1lhZJgVXcrCYdzszTLS9&#10;8J7Oqc9FCGGXoILC+zqR0mUFGXSRrYkD92sbgz7AJpe6wUsIN5UcxvFEGiw5NBRY07Kg7C89GQUu&#10;iyfH3Tg9fv3IDf2/ar363nwo1e+1728gPLX+KX64tzrMH8H9l3C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3zLgwgAAANsAAAAPAAAAAAAAAAAAAAAAAJgCAABkcnMvZG93&#10;bnJldi54bWxQSwUGAAAAAAQABAD1AAAAhwMAAAAA&#10;" strokecolor="white [3212]">
                  <v:textbox>
                    <w:txbxContent>
                      <w:p w14:paraId="2FB41B86" w14:textId="77777777" w:rsidR="00D7547E" w:rsidRPr="00D7547E" w:rsidRDefault="00D7547E" w:rsidP="00D7547E">
                        <w:pPr>
                          <w:pStyle w:val="NormalnyWeb"/>
                          <w:spacing w:before="0" w:beforeAutospacing="0" w:after="0" w:afterAutospacing="0"/>
                          <w:jc w:val="both"/>
                          <w:rPr>
                            <w:lang w:val="en-GB"/>
                          </w:rPr>
                        </w:pPr>
                        <w:r>
                          <w:rPr>
                            <w:rFonts w:eastAsia="Times New Roman"/>
                            <w:color w:val="000000"/>
                            <w:sz w:val="14"/>
                            <w:szCs w:val="14"/>
                            <w:lang w:val="en-GB"/>
                          </w:rPr>
                          <w:t xml:space="preserve">“The European </w:t>
                        </w:r>
                        <w:proofErr w:type="spellStart"/>
                        <w:r>
                          <w:rPr>
                            <w:rFonts w:eastAsia="Times New Roman"/>
                            <w:color w:val="000000"/>
                            <w:sz w:val="14"/>
                            <w:szCs w:val="14"/>
                            <w:lang w:val="en-GB"/>
                          </w:rPr>
                          <w:t>Comission’s</w:t>
                        </w:r>
                        <w:proofErr w:type="spellEnd"/>
                        <w:r>
                          <w:rPr>
                            <w:rFonts w:eastAsia="Times New Roman"/>
                            <w:color w:val="000000"/>
                            <w:sz w:val="14"/>
                            <w:szCs w:val="14"/>
                            <w:lang w:val="en-GB"/>
                          </w:rPr>
                          <w:t xml:space="preserve"> support for the production does not constitute an endorsement of the contents, which reflect the views only of the authors, and the </w:t>
                        </w:r>
                        <w:proofErr w:type="spellStart"/>
                        <w:r>
                          <w:rPr>
                            <w:rFonts w:eastAsia="Times New Roman"/>
                            <w:color w:val="000000"/>
                            <w:sz w:val="14"/>
                            <w:szCs w:val="14"/>
                            <w:lang w:val="en-GB"/>
                          </w:rPr>
                          <w:t>Commision</w:t>
                        </w:r>
                        <w:proofErr w:type="spellEnd"/>
                        <w:r>
                          <w:rPr>
                            <w:rFonts w:eastAsia="Times New Roman"/>
                            <w:color w:val="000000"/>
                            <w:sz w:val="14"/>
                            <w:szCs w:val="14"/>
                            <w:lang w:val="en-GB"/>
                          </w:rPr>
                          <w:t xml:space="preserve"> cannot be held responsible for any use which may be made of the information contained therein”     </w:t>
                        </w:r>
                        <w:r>
                          <w:rPr>
                            <w:rFonts w:eastAsia="Times New Roman"/>
                            <w:color w:val="000000"/>
                            <w:sz w:val="14"/>
                            <w:szCs w:val="14"/>
                            <w:lang w:val="en-GB"/>
                          </w:rPr>
                          <w:tab/>
                        </w:r>
                        <w:r>
                          <w:rPr>
                            <w:rFonts w:eastAsia="Times New Roman"/>
                            <w:color w:val="000000"/>
                            <w:sz w:val="14"/>
                            <w:szCs w:val="14"/>
                            <w:lang w:val="en-GB"/>
                          </w:rPr>
                          <w:tab/>
                        </w:r>
                        <w:r>
                          <w:rPr>
                            <w:rFonts w:eastAsia="Times New Roman"/>
                            <w:color w:val="000000"/>
                            <w:sz w:val="14"/>
                            <w:szCs w:val="14"/>
                            <w:lang w:val="en-GB"/>
                          </w:rPr>
                          <w:tab/>
                        </w:r>
                      </w:p>
                      <w:p w14:paraId="2B90C0BE" w14:textId="77777777" w:rsidR="00D7547E" w:rsidRPr="00D7547E" w:rsidRDefault="00D7547E" w:rsidP="00D7547E">
                        <w:pPr>
                          <w:pStyle w:val="NormalnyWeb"/>
                          <w:spacing w:before="0" w:beforeAutospacing="0" w:after="0" w:afterAutospacing="0"/>
                          <w:rPr>
                            <w:lang w:val="en-GB"/>
                          </w:rPr>
                        </w:pPr>
                        <w:r>
                          <w:rPr>
                            <w:rFonts w:eastAsia="Times New Roman"/>
                            <w:color w:val="000000"/>
                            <w:lang w:val="en-GB"/>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4"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KSVjBAAAA2wAAAA8AAABkcnMvZG93bnJldi54bWxET9FqwzAMfB/0H4wKe1udjrGVtG4JJaV5&#10;XTbYqxqrcWgsp7bXJn8/DwZ7O+l0d7rNbrS9uJEPnWMFy0UGgrhxuuNWwefH4WkFIkRkjb1jUjBR&#10;gN129rDBXLs7v9Otjq1IJhxyVGBiHHIpQ2PIYli4gThxZ+ctxjT6VmqP92Rue/mcZa/SYscpweBA&#10;e0PNpf62CrgyaX3sr1/lVJRuCqfz5c0r9TgfizWISGP8P/5TVzq9/wK/XRIAu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gKSVjBAAAA2wAAAA8AAAAAAAAAAAAAAAAAnwIA&#10;AGRycy9kb3ducmV2LnhtbFBLBQYAAAAABAAEAPcAAACNAw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B4D34" w14:textId="77777777" w:rsidR="00D7547E" w:rsidRDefault="00D754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7EAF9" w14:textId="77777777" w:rsidR="000179C1" w:rsidRDefault="000179C1">
      <w:pPr>
        <w:spacing w:after="0" w:line="240" w:lineRule="auto"/>
      </w:pPr>
      <w:r>
        <w:separator/>
      </w:r>
    </w:p>
  </w:footnote>
  <w:footnote w:type="continuationSeparator" w:id="0">
    <w:p w14:paraId="45C005B7" w14:textId="77777777" w:rsidR="000179C1" w:rsidRDefault="00017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1421" w:tblpY="710"/>
      <w:tblOverlap w:val="never"/>
      <w:tblW w:w="14004" w:type="dxa"/>
      <w:tblInd w:w="0" w:type="dxa"/>
      <w:tblCellMar>
        <w:left w:w="935" w:type="dxa"/>
        <w:right w:w="1127" w:type="dxa"/>
      </w:tblCellMar>
      <w:tblLook w:val="04A0" w:firstRow="1" w:lastRow="0" w:firstColumn="1" w:lastColumn="0" w:noHBand="0" w:noVBand="1"/>
    </w:tblPr>
    <w:tblGrid>
      <w:gridCol w:w="14004"/>
    </w:tblGrid>
    <w:tr w:rsidR="000429B3" w14:paraId="608CFF40" w14:textId="77777777">
      <w:trPr>
        <w:trHeight w:val="1211"/>
      </w:trPr>
      <w:tc>
        <w:tcPr>
          <w:tcW w:w="14004" w:type="dxa"/>
          <w:tcBorders>
            <w:top w:val="nil"/>
            <w:left w:val="nil"/>
            <w:bottom w:val="nil"/>
            <w:right w:val="nil"/>
          </w:tcBorders>
          <w:shd w:val="clear" w:color="auto" w:fill="FFE599"/>
          <w:vAlign w:val="bottom"/>
        </w:tcPr>
        <w:p w14:paraId="3C413B02" w14:textId="77777777" w:rsidR="000429B3" w:rsidRDefault="00541B9E">
          <w:pPr>
            <w:spacing w:line="238" w:lineRule="auto"/>
            <w:ind w:firstLine="616"/>
            <w:jc w:val="both"/>
          </w:pPr>
          <w:r>
            <w:rPr>
              <w:noProof/>
              <w:lang w:val="pl-PL" w:eastAsia="pl-PL" w:bidi="ar-SA"/>
            </w:rPr>
            <w:drawing>
              <wp:anchor distT="0" distB="0" distL="114300" distR="114300" simplePos="0" relativeHeight="251658240" behindDoc="0" locked="0" layoutInCell="1" allowOverlap="0" wp14:anchorId="6F8CBBAC" wp14:editId="0508BA90">
                <wp:simplePos x="0" y="0"/>
                <wp:positionH relativeFrom="column">
                  <wp:posOffset>4062667</wp:posOffset>
                </wp:positionH>
                <wp:positionV relativeFrom="paragraph">
                  <wp:posOffset>-104901</wp:posOffset>
                </wp:positionV>
                <wp:extent cx="769620" cy="769620"/>
                <wp:effectExtent l="0" t="0" r="0" b="0"/>
                <wp:wrapSquare wrapText="bothSides"/>
                <wp:docPr id="9"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1"/>
                        <a:stretch>
                          <a:fillRect/>
                        </a:stretch>
                      </pic:blipFill>
                      <pic:spPr>
                        <a:xfrm>
                          <a:off x="0" y="0"/>
                          <a:ext cx="769620" cy="769620"/>
                        </a:xfrm>
                        <a:prstGeom prst="rect">
                          <a:avLst/>
                        </a:prstGeom>
                      </pic:spPr>
                    </pic:pic>
                  </a:graphicData>
                </a:graphic>
              </wp:anchor>
            </w:drawing>
          </w:r>
          <w:r>
            <w:rPr>
              <w:rFonts w:ascii="Times New Roman" w:eastAsia="Times New Roman" w:hAnsi="Times New Roman" w:cs="Times New Roman"/>
              <w:sz w:val="40"/>
            </w:rPr>
            <w:t xml:space="preserve">CAREER PRACTICAL COUNSELLING APPROACH </w:t>
          </w:r>
        </w:p>
        <w:p w14:paraId="2D819DBC" w14:textId="77777777" w:rsidR="000429B3" w:rsidRDefault="00541B9E">
          <w:pPr>
            <w:ind w:left="1462"/>
            <w:jc w:val="center"/>
          </w:pPr>
          <w:r>
            <w:rPr>
              <w:rFonts w:ascii="Times New Roman" w:eastAsia="Times New Roman" w:hAnsi="Times New Roman" w:cs="Times New Roman"/>
              <w:sz w:val="24"/>
            </w:rPr>
            <w:t xml:space="preserve"> </w:t>
          </w:r>
        </w:p>
      </w:tc>
    </w:tr>
  </w:tbl>
  <w:p w14:paraId="1C291ECE" w14:textId="77777777" w:rsidR="000429B3" w:rsidRDefault="00541B9E">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02" w:type="dxa"/>
      <w:tblInd w:w="115" w:type="dxa"/>
      <w:tblLayout w:type="fixed"/>
      <w:tblLook w:val="0400" w:firstRow="0" w:lastRow="0" w:firstColumn="0" w:lastColumn="0" w:noHBand="0" w:noVBand="1"/>
    </w:tblPr>
    <w:tblGrid>
      <w:gridCol w:w="4681"/>
      <w:gridCol w:w="4651"/>
      <w:gridCol w:w="4670"/>
    </w:tblGrid>
    <w:tr w:rsidR="00D7547E" w:rsidRPr="00F01C56" w14:paraId="72C56713" w14:textId="77777777" w:rsidTr="007D549F">
      <w:tc>
        <w:tcPr>
          <w:tcW w:w="4681" w:type="dxa"/>
          <w:shd w:val="clear" w:color="auto" w:fill="FFE599"/>
          <w:vAlign w:val="center"/>
        </w:tcPr>
        <w:p w14:paraId="53B551C9" w14:textId="77777777" w:rsidR="00D7547E" w:rsidRPr="00F01C56" w:rsidRDefault="00D7547E" w:rsidP="007D549F">
          <w:pPr>
            <w:pBdr>
              <w:top w:val="nil"/>
              <w:left w:val="nil"/>
              <w:bottom w:val="nil"/>
              <w:right w:val="nil"/>
              <w:between w:val="nil"/>
            </w:pBdr>
            <w:tabs>
              <w:tab w:val="center" w:pos="4536"/>
              <w:tab w:val="right" w:pos="9072"/>
              <w:tab w:val="center" w:pos="7002"/>
              <w:tab w:val="right" w:pos="14004"/>
            </w:tabs>
            <w:jc w:val="center"/>
            <w:rPr>
              <w:rFonts w:ascii="Times New Roman" w:hAnsi="Times New Roman" w:cs="Times New Roman"/>
              <w:sz w:val="40"/>
              <w:szCs w:val="40"/>
            </w:rPr>
          </w:pPr>
          <w:r w:rsidRPr="00F01C56">
            <w:rPr>
              <w:rFonts w:ascii="Times New Roman" w:hAnsi="Times New Roman" w:cs="Times New Roman"/>
              <w:sz w:val="40"/>
              <w:szCs w:val="40"/>
            </w:rPr>
            <w:t>CAREER COUNSELLING</w:t>
          </w:r>
        </w:p>
      </w:tc>
      <w:tc>
        <w:tcPr>
          <w:tcW w:w="4651" w:type="dxa"/>
          <w:shd w:val="clear" w:color="auto" w:fill="FFE599"/>
          <w:vAlign w:val="center"/>
        </w:tcPr>
        <w:p w14:paraId="6E0F7358" w14:textId="77777777" w:rsidR="00D7547E" w:rsidRPr="00F01C56" w:rsidRDefault="00D7547E" w:rsidP="007D549F">
          <w:pPr>
            <w:pBdr>
              <w:top w:val="nil"/>
              <w:left w:val="nil"/>
              <w:bottom w:val="nil"/>
              <w:right w:val="nil"/>
              <w:between w:val="nil"/>
            </w:pBdr>
            <w:tabs>
              <w:tab w:val="center" w:pos="4536"/>
              <w:tab w:val="right" w:pos="9072"/>
              <w:tab w:val="center" w:pos="7002"/>
              <w:tab w:val="right" w:pos="14004"/>
            </w:tabs>
            <w:jc w:val="center"/>
            <w:rPr>
              <w:rFonts w:ascii="Times New Roman" w:hAnsi="Times New Roman" w:cs="Times New Roman"/>
              <w:szCs w:val="24"/>
            </w:rPr>
          </w:pPr>
          <w:r w:rsidRPr="00F01C56">
            <w:rPr>
              <w:rFonts w:ascii="Times New Roman" w:hAnsi="Times New Roman" w:cs="Times New Roman"/>
              <w:noProof/>
              <w:szCs w:val="24"/>
            </w:rPr>
            <w:drawing>
              <wp:inline distT="0" distB="0" distL="0" distR="0" wp14:anchorId="1A103D24" wp14:editId="7C063DA7">
                <wp:extent cx="769620" cy="7696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670" w:type="dxa"/>
          <w:shd w:val="clear" w:color="auto" w:fill="FFE599"/>
          <w:vAlign w:val="center"/>
        </w:tcPr>
        <w:p w14:paraId="61C8E350" w14:textId="77777777" w:rsidR="00D7547E" w:rsidRPr="00F01C56" w:rsidRDefault="00D7547E" w:rsidP="007D549F">
          <w:pPr>
            <w:pBdr>
              <w:top w:val="nil"/>
              <w:left w:val="nil"/>
              <w:bottom w:val="nil"/>
              <w:right w:val="nil"/>
              <w:between w:val="nil"/>
            </w:pBdr>
            <w:tabs>
              <w:tab w:val="center" w:pos="4536"/>
              <w:tab w:val="right" w:pos="9072"/>
              <w:tab w:val="center" w:pos="7002"/>
              <w:tab w:val="right" w:pos="14004"/>
            </w:tabs>
            <w:jc w:val="center"/>
            <w:rPr>
              <w:rFonts w:ascii="Times New Roman" w:hAnsi="Times New Roman" w:cs="Times New Roman"/>
              <w:sz w:val="40"/>
              <w:szCs w:val="40"/>
            </w:rPr>
          </w:pPr>
          <w:r w:rsidRPr="00F01C56">
            <w:rPr>
              <w:rFonts w:ascii="Times New Roman" w:hAnsi="Times New Roman" w:cs="Times New Roman"/>
              <w:sz w:val="40"/>
              <w:szCs w:val="40"/>
            </w:rPr>
            <w:t>PRACTICAL APPROACH</w:t>
          </w:r>
        </w:p>
      </w:tc>
    </w:tr>
  </w:tbl>
  <w:p w14:paraId="09E5D212" w14:textId="77777777" w:rsidR="000429B3" w:rsidRDefault="00541B9E">
    <w:pPr>
      <w:spacing w:after="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1421" w:tblpY="710"/>
      <w:tblOverlap w:val="never"/>
      <w:tblW w:w="14004" w:type="dxa"/>
      <w:tblInd w:w="0" w:type="dxa"/>
      <w:tblCellMar>
        <w:left w:w="935" w:type="dxa"/>
        <w:right w:w="1127" w:type="dxa"/>
      </w:tblCellMar>
      <w:tblLook w:val="04A0" w:firstRow="1" w:lastRow="0" w:firstColumn="1" w:lastColumn="0" w:noHBand="0" w:noVBand="1"/>
    </w:tblPr>
    <w:tblGrid>
      <w:gridCol w:w="14004"/>
    </w:tblGrid>
    <w:tr w:rsidR="000429B3" w14:paraId="7460B2A0" w14:textId="77777777">
      <w:trPr>
        <w:trHeight w:val="1211"/>
      </w:trPr>
      <w:tc>
        <w:tcPr>
          <w:tcW w:w="14004" w:type="dxa"/>
          <w:tcBorders>
            <w:top w:val="nil"/>
            <w:left w:val="nil"/>
            <w:bottom w:val="nil"/>
            <w:right w:val="nil"/>
          </w:tcBorders>
          <w:shd w:val="clear" w:color="auto" w:fill="FFE599"/>
          <w:vAlign w:val="bottom"/>
        </w:tcPr>
        <w:p w14:paraId="5B505814" w14:textId="77777777" w:rsidR="000429B3" w:rsidRDefault="00541B9E">
          <w:pPr>
            <w:spacing w:line="238" w:lineRule="auto"/>
            <w:ind w:firstLine="616"/>
            <w:jc w:val="both"/>
          </w:pPr>
          <w:r>
            <w:rPr>
              <w:noProof/>
              <w:lang w:val="pl-PL" w:eastAsia="pl-PL" w:bidi="ar-SA"/>
            </w:rPr>
            <w:drawing>
              <wp:anchor distT="0" distB="0" distL="114300" distR="114300" simplePos="0" relativeHeight="251660288" behindDoc="0" locked="0" layoutInCell="1" allowOverlap="0" wp14:anchorId="13BAA538" wp14:editId="7A61225E">
                <wp:simplePos x="0" y="0"/>
                <wp:positionH relativeFrom="column">
                  <wp:posOffset>4062667</wp:posOffset>
                </wp:positionH>
                <wp:positionV relativeFrom="paragraph">
                  <wp:posOffset>-104901</wp:posOffset>
                </wp:positionV>
                <wp:extent cx="769620" cy="769620"/>
                <wp:effectExtent l="0" t="0" r="0" b="0"/>
                <wp:wrapSquare wrapText="bothSides"/>
                <wp:docPr id="11"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1"/>
                        <a:stretch>
                          <a:fillRect/>
                        </a:stretch>
                      </pic:blipFill>
                      <pic:spPr>
                        <a:xfrm>
                          <a:off x="0" y="0"/>
                          <a:ext cx="769620" cy="769620"/>
                        </a:xfrm>
                        <a:prstGeom prst="rect">
                          <a:avLst/>
                        </a:prstGeom>
                      </pic:spPr>
                    </pic:pic>
                  </a:graphicData>
                </a:graphic>
              </wp:anchor>
            </w:drawing>
          </w:r>
          <w:r>
            <w:rPr>
              <w:rFonts w:ascii="Times New Roman" w:eastAsia="Times New Roman" w:hAnsi="Times New Roman" w:cs="Times New Roman"/>
              <w:sz w:val="40"/>
            </w:rPr>
            <w:t xml:space="preserve">CAREER PRACTICAL COUNSELLING APPROACH </w:t>
          </w:r>
        </w:p>
        <w:p w14:paraId="344FCC63" w14:textId="77777777" w:rsidR="000429B3" w:rsidRDefault="00541B9E">
          <w:pPr>
            <w:ind w:left="1462"/>
            <w:jc w:val="center"/>
          </w:pPr>
          <w:r>
            <w:rPr>
              <w:rFonts w:ascii="Times New Roman" w:eastAsia="Times New Roman" w:hAnsi="Times New Roman" w:cs="Times New Roman"/>
              <w:sz w:val="24"/>
            </w:rPr>
            <w:t xml:space="preserve"> </w:t>
          </w:r>
        </w:p>
      </w:tc>
    </w:tr>
  </w:tbl>
  <w:p w14:paraId="3CB19AF6" w14:textId="77777777" w:rsidR="000429B3" w:rsidRDefault="00541B9E">
    <w:pPr>
      <w:spacing w:after="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48E5"/>
    <w:multiLevelType w:val="hybridMultilevel"/>
    <w:tmpl w:val="FFFFFFFF"/>
    <w:lvl w:ilvl="0" w:tplc="5C0818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EEAC68">
      <w:start w:val="1"/>
      <w:numFmt w:val="bullet"/>
      <w:lvlText w:val="o"/>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3ED446">
      <w:start w:val="1"/>
      <w:numFmt w:val="bullet"/>
      <w:lvlText w:val="▪"/>
      <w:lvlJc w:val="left"/>
      <w:pPr>
        <w:ind w:left="2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EED99C">
      <w:start w:val="1"/>
      <w:numFmt w:val="bullet"/>
      <w:lvlText w:val="•"/>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70B706">
      <w:start w:val="1"/>
      <w:numFmt w:val="bullet"/>
      <w:lvlText w:val="o"/>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DC0F06">
      <w:start w:val="1"/>
      <w:numFmt w:val="bullet"/>
      <w:lvlText w:val="▪"/>
      <w:lvlJc w:val="left"/>
      <w:pPr>
        <w:ind w:left="4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CAB698">
      <w:start w:val="1"/>
      <w:numFmt w:val="bullet"/>
      <w:lvlText w:val="•"/>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5EEFDE">
      <w:start w:val="1"/>
      <w:numFmt w:val="bullet"/>
      <w:lvlText w:val="o"/>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FABF84">
      <w:start w:val="1"/>
      <w:numFmt w:val="bullet"/>
      <w:lvlText w:val="▪"/>
      <w:lvlJc w:val="left"/>
      <w:pPr>
        <w:ind w:left="6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450C2F4B"/>
    <w:multiLevelType w:val="hybridMultilevel"/>
    <w:tmpl w:val="FFFFFFFF"/>
    <w:lvl w:ilvl="0" w:tplc="0BD437F4">
      <w:start w:val="1"/>
      <w:numFmt w:val="bullet"/>
      <w:lvlText w:val="•"/>
      <w:lvlJc w:val="left"/>
      <w:pPr>
        <w:ind w:left="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80D9C2">
      <w:start w:val="1"/>
      <w:numFmt w:val="bullet"/>
      <w:lvlText w:val="o"/>
      <w:lvlJc w:val="left"/>
      <w:pPr>
        <w:ind w:left="1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ECA516">
      <w:start w:val="1"/>
      <w:numFmt w:val="bullet"/>
      <w:lvlText w:val="▪"/>
      <w:lvlJc w:val="left"/>
      <w:pPr>
        <w:ind w:left="2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BC1590">
      <w:start w:val="1"/>
      <w:numFmt w:val="bullet"/>
      <w:lvlText w:val="•"/>
      <w:lvlJc w:val="left"/>
      <w:pPr>
        <w:ind w:left="3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F2BE92">
      <w:start w:val="1"/>
      <w:numFmt w:val="bullet"/>
      <w:lvlText w:val="o"/>
      <w:lvlJc w:val="left"/>
      <w:pPr>
        <w:ind w:left="3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D8AF2C">
      <w:start w:val="1"/>
      <w:numFmt w:val="bullet"/>
      <w:lvlText w:val="▪"/>
      <w:lvlJc w:val="left"/>
      <w:pPr>
        <w:ind w:left="4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F8A744">
      <w:start w:val="1"/>
      <w:numFmt w:val="bullet"/>
      <w:lvlText w:val="•"/>
      <w:lvlJc w:val="left"/>
      <w:pPr>
        <w:ind w:left="5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909EA8">
      <w:start w:val="1"/>
      <w:numFmt w:val="bullet"/>
      <w:lvlText w:val="o"/>
      <w:lvlJc w:val="left"/>
      <w:pPr>
        <w:ind w:left="5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7EB58E">
      <w:start w:val="1"/>
      <w:numFmt w:val="bullet"/>
      <w:lvlText w:val="▪"/>
      <w:lvlJc w:val="left"/>
      <w:pPr>
        <w:ind w:left="6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6AEF2BD4"/>
    <w:multiLevelType w:val="hybridMultilevel"/>
    <w:tmpl w:val="FFFFFFFF"/>
    <w:lvl w:ilvl="0" w:tplc="1D4E82A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060482">
      <w:start w:val="1"/>
      <w:numFmt w:val="bullet"/>
      <w:lvlText w:val="o"/>
      <w:lvlJc w:val="left"/>
      <w:pPr>
        <w:ind w:left="1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1C801E">
      <w:start w:val="1"/>
      <w:numFmt w:val="bullet"/>
      <w:lvlText w:val="▪"/>
      <w:lvlJc w:val="left"/>
      <w:pPr>
        <w:ind w:left="2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485DE0">
      <w:start w:val="1"/>
      <w:numFmt w:val="bullet"/>
      <w:lvlText w:val="•"/>
      <w:lvlJc w:val="left"/>
      <w:pPr>
        <w:ind w:left="3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681744">
      <w:start w:val="1"/>
      <w:numFmt w:val="bullet"/>
      <w:lvlText w:val="o"/>
      <w:lvlJc w:val="left"/>
      <w:pPr>
        <w:ind w:left="4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52E682">
      <w:start w:val="1"/>
      <w:numFmt w:val="bullet"/>
      <w:lvlText w:val="▪"/>
      <w:lvlJc w:val="left"/>
      <w:pPr>
        <w:ind w:left="4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2A6268">
      <w:start w:val="1"/>
      <w:numFmt w:val="bullet"/>
      <w:lvlText w:val="•"/>
      <w:lvlJc w:val="left"/>
      <w:pPr>
        <w:ind w:left="5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30C2E4">
      <w:start w:val="1"/>
      <w:numFmt w:val="bullet"/>
      <w:lvlText w:val="o"/>
      <w:lvlJc w:val="left"/>
      <w:pPr>
        <w:ind w:left="6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F096F6">
      <w:start w:val="1"/>
      <w:numFmt w:val="bullet"/>
      <w:lvlText w:val="▪"/>
      <w:lvlJc w:val="left"/>
      <w:pPr>
        <w:ind w:left="6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B3"/>
    <w:rsid w:val="000179C1"/>
    <w:rsid w:val="000429B3"/>
    <w:rsid w:val="00541B9E"/>
    <w:rsid w:val="00590CCF"/>
    <w:rsid w:val="005F66BA"/>
    <w:rsid w:val="00942832"/>
    <w:rsid w:val="00985E99"/>
    <w:rsid w:val="009A7BCF"/>
    <w:rsid w:val="00A10C93"/>
    <w:rsid w:val="00B563B7"/>
    <w:rsid w:val="00D7547E"/>
    <w:rsid w:val="00E13E71"/>
    <w:rsid w:val="00E72E70"/>
    <w:rsid w:val="00EB0DC4"/>
    <w:rsid w:val="00EE4A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color w:val="000000"/>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9A7B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7BCF"/>
    <w:rPr>
      <w:rFonts w:ascii="Calibri" w:eastAsia="Calibri" w:hAnsi="Calibri" w:cs="Calibri"/>
      <w:color w:val="000000"/>
      <w:lang w:val="en-US" w:eastAsia="en-US" w:bidi="en-US"/>
    </w:rPr>
  </w:style>
  <w:style w:type="paragraph" w:styleId="Tekstdymka">
    <w:name w:val="Balloon Text"/>
    <w:basedOn w:val="Normalny"/>
    <w:link w:val="TekstdymkaZnak"/>
    <w:uiPriority w:val="99"/>
    <w:semiHidden/>
    <w:unhideWhenUsed/>
    <w:rsid w:val="00D7547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547E"/>
    <w:rPr>
      <w:rFonts w:ascii="Tahoma" w:eastAsia="Calibri" w:hAnsi="Tahoma" w:cs="Tahoma"/>
      <w:color w:val="000000"/>
      <w:sz w:val="16"/>
      <w:szCs w:val="16"/>
      <w:lang w:val="en-US" w:eastAsia="en-US" w:bidi="en-US"/>
    </w:rPr>
  </w:style>
  <w:style w:type="paragraph" w:styleId="NormalnyWeb">
    <w:name w:val="Normal (Web)"/>
    <w:basedOn w:val="Normalny"/>
    <w:uiPriority w:val="99"/>
    <w:semiHidden/>
    <w:unhideWhenUsed/>
    <w:rsid w:val="00D7547E"/>
    <w:pPr>
      <w:spacing w:before="100" w:beforeAutospacing="1" w:after="100" w:afterAutospacing="1" w:line="240" w:lineRule="auto"/>
    </w:pPr>
    <w:rPr>
      <w:rFonts w:ascii="Times New Roman" w:eastAsiaTheme="minorEastAsia" w:hAnsi="Times New Roman" w:cs="Times New Roman"/>
      <w:color w:val="auto"/>
      <w:sz w:val="24"/>
      <w:szCs w:val="24"/>
      <w:lang w:val="pl-PL" w:eastAsia="pl-PL" w:bidi="ar-SA"/>
    </w:rPr>
  </w:style>
  <w:style w:type="character" w:styleId="Hipercze">
    <w:name w:val="Hyperlink"/>
    <w:basedOn w:val="Domylnaczcionkaakapitu"/>
    <w:uiPriority w:val="99"/>
    <w:semiHidden/>
    <w:unhideWhenUsed/>
    <w:rsid w:val="00D754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color w:val="000000"/>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9A7B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7BCF"/>
    <w:rPr>
      <w:rFonts w:ascii="Calibri" w:eastAsia="Calibri" w:hAnsi="Calibri" w:cs="Calibri"/>
      <w:color w:val="000000"/>
      <w:lang w:val="en-US" w:eastAsia="en-US" w:bidi="en-US"/>
    </w:rPr>
  </w:style>
  <w:style w:type="paragraph" w:styleId="Tekstdymka">
    <w:name w:val="Balloon Text"/>
    <w:basedOn w:val="Normalny"/>
    <w:link w:val="TekstdymkaZnak"/>
    <w:uiPriority w:val="99"/>
    <w:semiHidden/>
    <w:unhideWhenUsed/>
    <w:rsid w:val="00D7547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547E"/>
    <w:rPr>
      <w:rFonts w:ascii="Tahoma" w:eastAsia="Calibri" w:hAnsi="Tahoma" w:cs="Tahoma"/>
      <w:color w:val="000000"/>
      <w:sz w:val="16"/>
      <w:szCs w:val="16"/>
      <w:lang w:val="en-US" w:eastAsia="en-US" w:bidi="en-US"/>
    </w:rPr>
  </w:style>
  <w:style w:type="paragraph" w:styleId="NormalnyWeb">
    <w:name w:val="Normal (Web)"/>
    <w:basedOn w:val="Normalny"/>
    <w:uiPriority w:val="99"/>
    <w:semiHidden/>
    <w:unhideWhenUsed/>
    <w:rsid w:val="00D7547E"/>
    <w:pPr>
      <w:spacing w:before="100" w:beforeAutospacing="1" w:after="100" w:afterAutospacing="1" w:line="240" w:lineRule="auto"/>
    </w:pPr>
    <w:rPr>
      <w:rFonts w:ascii="Times New Roman" w:eastAsiaTheme="minorEastAsia" w:hAnsi="Times New Roman" w:cs="Times New Roman"/>
      <w:color w:val="auto"/>
      <w:sz w:val="24"/>
      <w:szCs w:val="24"/>
      <w:lang w:val="pl-PL" w:eastAsia="pl-PL" w:bidi="ar-SA"/>
    </w:rPr>
  </w:style>
  <w:style w:type="character" w:styleId="Hipercze">
    <w:name w:val="Hyperlink"/>
    <w:basedOn w:val="Domylnaczcionkaakapitu"/>
    <w:uiPriority w:val="99"/>
    <w:semiHidden/>
    <w:unhideWhenUsed/>
    <w:rsid w:val="00D75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335</Words>
  <Characters>2013</Characters>
  <Application>Microsoft Office Word</Application>
  <DocSecurity>0</DocSecurity>
  <Lines>16</Lines>
  <Paragraphs>4</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cp:lastModifiedBy>Szkola</cp:lastModifiedBy>
  <cp:revision>5</cp:revision>
  <cp:lastPrinted>2023-06-08T16:50:00Z</cp:lastPrinted>
  <dcterms:created xsi:type="dcterms:W3CDTF">2023-05-04T23:07:00Z</dcterms:created>
  <dcterms:modified xsi:type="dcterms:W3CDTF">2023-10-05T08:26:00Z</dcterms:modified>
</cp:coreProperties>
</file>