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08E954" w14:textId="77777777" w:rsidR="00030782" w:rsidRPr="007E0ADA" w:rsidRDefault="00824AC9">
      <w:pPr>
        <w:shd w:val="clear" w:color="auto" w:fill="FFE599"/>
        <w:jc w:val="center"/>
        <w:rPr>
          <w:lang w:val="hu-HU"/>
        </w:rPr>
      </w:pPr>
      <w:bookmarkStart w:id="0" w:name="_GoBack"/>
      <w:bookmarkEnd w:id="0"/>
      <w:r w:rsidRPr="007E0ADA">
        <w:rPr>
          <w:lang w:val="hu-HU"/>
        </w:rPr>
        <w:t>ÓRATERV</w:t>
      </w:r>
    </w:p>
    <w:p w14:paraId="39EC26BD" w14:textId="77777777" w:rsidR="00030782" w:rsidRPr="007E0ADA" w:rsidRDefault="008C5E4D">
      <w:pPr>
        <w:jc w:val="center"/>
        <w:rPr>
          <w:b/>
          <w:lang w:val="hu-HU"/>
        </w:rPr>
      </w:pPr>
      <w:r w:rsidRPr="007E0ADA">
        <w:rPr>
          <w:b/>
          <w:lang w:val="hu-HU"/>
        </w:rPr>
        <w:t>Gyorsinterjú</w:t>
      </w:r>
    </w:p>
    <w:tbl>
      <w:tblPr>
        <w:tblStyle w:val="a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4"/>
        <w:gridCol w:w="3334"/>
        <w:gridCol w:w="4176"/>
        <w:gridCol w:w="5625"/>
        <w:gridCol w:w="328"/>
      </w:tblGrid>
      <w:tr w:rsidR="00030782" w:rsidRPr="007E0ADA" w14:paraId="43A26D6B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3396F7BA" w14:textId="77777777" w:rsidR="00030782" w:rsidRPr="007E0ADA" w:rsidRDefault="00824AC9">
            <w:pPr>
              <w:spacing w:before="120" w:after="120"/>
              <w:rPr>
                <w:lang w:val="hu-HU"/>
              </w:rPr>
            </w:pPr>
            <w:r w:rsidRPr="007E0ADA">
              <w:rPr>
                <w:b/>
                <w:sz w:val="22"/>
                <w:szCs w:val="22"/>
                <w:lang w:val="hu-HU"/>
              </w:rPr>
              <w:t>Szint, a diákok életkora</w:t>
            </w:r>
            <w:r w:rsidRPr="007E0ADA">
              <w:rPr>
                <w:sz w:val="22"/>
                <w:szCs w:val="22"/>
                <w:lang w:val="hu-HU"/>
              </w:rPr>
              <w:t>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41AA76F5" w14:textId="77777777" w:rsidR="00030782" w:rsidRPr="007E0ADA" w:rsidRDefault="00497CA2">
            <w:pPr>
              <w:spacing w:before="120" w:after="120"/>
              <w:rPr>
                <w:sz w:val="22"/>
                <w:szCs w:val="22"/>
                <w:lang w:val="hu-HU"/>
              </w:rPr>
            </w:pPr>
            <w:r w:rsidRPr="007E0ADA">
              <w:rPr>
                <w:sz w:val="22"/>
                <w:szCs w:val="22"/>
                <w:lang w:val="hu-HU"/>
              </w:rPr>
              <w:t>14-18</w:t>
            </w:r>
          </w:p>
        </w:tc>
      </w:tr>
      <w:tr w:rsidR="00030782" w:rsidRPr="007E0ADA" w14:paraId="4C5031F7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494C8899" w14:textId="77777777" w:rsidR="00030782" w:rsidRPr="007E0ADA" w:rsidRDefault="00824AC9">
            <w:pPr>
              <w:spacing w:before="120" w:after="120"/>
              <w:rPr>
                <w:b/>
                <w:lang w:val="hu-HU"/>
              </w:rPr>
            </w:pPr>
            <w:r w:rsidRPr="007E0ADA">
              <w:rPr>
                <w:b/>
                <w:lang w:val="hu-HU"/>
              </w:rPr>
              <w:t>Tantárgy: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1821308C" w14:textId="77777777" w:rsidR="00030782" w:rsidRPr="007E0ADA" w:rsidRDefault="00497CA2">
            <w:pPr>
              <w:spacing w:before="120" w:after="120"/>
              <w:rPr>
                <w:lang w:val="hu-HU"/>
              </w:rPr>
            </w:pPr>
            <w:r w:rsidRPr="007E0ADA">
              <w:rPr>
                <w:lang w:val="hu-HU"/>
              </w:rPr>
              <w:t>Bármelyik</w:t>
            </w:r>
          </w:p>
        </w:tc>
      </w:tr>
      <w:tr w:rsidR="00030782" w:rsidRPr="007E0ADA" w14:paraId="546D1867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3B99B908" w14:textId="77777777" w:rsidR="00030782" w:rsidRPr="007E0ADA" w:rsidRDefault="00824AC9">
            <w:pPr>
              <w:spacing w:before="120" w:after="120"/>
              <w:rPr>
                <w:b/>
                <w:lang w:val="hu-HU"/>
              </w:rPr>
            </w:pPr>
            <w:r w:rsidRPr="007E0ADA">
              <w:rPr>
                <w:b/>
                <w:lang w:val="hu-HU"/>
              </w:rPr>
              <w:t>Érintett tantárgyak: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135C3BC1" w14:textId="77777777" w:rsidR="00030782" w:rsidRPr="007E0ADA" w:rsidRDefault="00497CA2">
            <w:pPr>
              <w:spacing w:before="120" w:after="120"/>
              <w:rPr>
                <w:lang w:val="hu-HU"/>
              </w:rPr>
            </w:pPr>
            <w:r w:rsidRPr="007E0ADA">
              <w:rPr>
                <w:lang w:val="hu-HU"/>
              </w:rPr>
              <w:t>Összes</w:t>
            </w:r>
          </w:p>
        </w:tc>
      </w:tr>
      <w:tr w:rsidR="00030782" w:rsidRPr="007E0ADA" w14:paraId="7A36871C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784E1795" w14:textId="77777777" w:rsidR="00030782" w:rsidRPr="007E0ADA" w:rsidRDefault="00824AC9">
            <w:pPr>
              <w:spacing w:before="120" w:after="120"/>
              <w:rPr>
                <w:b/>
                <w:lang w:val="hu-HU"/>
              </w:rPr>
            </w:pPr>
            <w:r w:rsidRPr="007E0ADA">
              <w:rPr>
                <w:b/>
                <w:lang w:val="hu-HU"/>
              </w:rPr>
              <w:t>Célok: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66EBAC1B" w14:textId="77777777" w:rsidR="005E032B" w:rsidRPr="007E0ADA" w:rsidRDefault="001C2221">
            <w:pPr>
              <w:spacing w:before="120" w:after="120"/>
              <w:rPr>
                <w:lang w:val="hu-HU"/>
              </w:rPr>
            </w:pPr>
            <w:r w:rsidRPr="007E0ADA">
              <w:rPr>
                <w:lang w:val="hu-HU"/>
              </w:rPr>
              <w:t>A diáko</w:t>
            </w:r>
            <w:r w:rsidR="008C5E4D" w:rsidRPr="007E0ADA">
              <w:rPr>
                <w:lang w:val="hu-HU"/>
              </w:rPr>
              <w:t>k megértik, hogyan épül fel egy interjú</w:t>
            </w:r>
          </w:p>
        </w:tc>
      </w:tr>
      <w:tr w:rsidR="00030782" w:rsidRPr="007E0ADA" w14:paraId="6A6B38F7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18EA2E51" w14:textId="77777777" w:rsidR="00030782" w:rsidRPr="007E0ADA" w:rsidRDefault="00824AC9">
            <w:pPr>
              <w:spacing w:before="120" w:after="120"/>
              <w:rPr>
                <w:b/>
                <w:lang w:val="hu-HU"/>
              </w:rPr>
            </w:pPr>
            <w:r w:rsidRPr="007E0ADA">
              <w:rPr>
                <w:b/>
                <w:lang w:val="hu-HU"/>
              </w:rPr>
              <w:t>A diákok száma csoportban (javasolt):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6AFF97B0" w14:textId="77777777" w:rsidR="00030782" w:rsidRPr="007E0ADA" w:rsidRDefault="00497CA2">
            <w:pPr>
              <w:spacing w:before="120" w:after="120"/>
              <w:rPr>
                <w:lang w:val="hu-HU"/>
              </w:rPr>
            </w:pPr>
            <w:r w:rsidRPr="007E0ADA">
              <w:rPr>
                <w:lang w:val="hu-HU"/>
              </w:rPr>
              <w:t>10-1</w:t>
            </w:r>
            <w:r w:rsidR="005E032B" w:rsidRPr="007E0ADA">
              <w:rPr>
                <w:lang w:val="hu-HU"/>
              </w:rPr>
              <w:t>5</w:t>
            </w:r>
          </w:p>
        </w:tc>
      </w:tr>
      <w:tr w:rsidR="00030782" w:rsidRPr="007E0ADA" w14:paraId="1C0D4135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2E7549A7" w14:textId="77777777" w:rsidR="00030782" w:rsidRPr="007E0ADA" w:rsidRDefault="00824AC9">
            <w:pPr>
              <w:spacing w:before="120" w:after="120"/>
              <w:rPr>
                <w:b/>
                <w:lang w:val="hu-HU"/>
              </w:rPr>
            </w:pPr>
            <w:r w:rsidRPr="007E0ADA">
              <w:rPr>
                <w:b/>
                <w:lang w:val="hu-HU"/>
              </w:rPr>
              <w:t>A fő tevékenység időtartama: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6497510D" w14:textId="77777777" w:rsidR="00030782" w:rsidRPr="007E0ADA" w:rsidRDefault="008C5E4D">
            <w:pPr>
              <w:spacing w:before="120" w:after="120"/>
              <w:rPr>
                <w:lang w:val="hu-HU"/>
              </w:rPr>
            </w:pPr>
            <w:r w:rsidRPr="007E0ADA">
              <w:rPr>
                <w:lang w:val="hu-HU"/>
              </w:rPr>
              <w:t>15</w:t>
            </w:r>
            <w:r w:rsidR="00497CA2" w:rsidRPr="007E0ADA">
              <w:rPr>
                <w:lang w:val="hu-HU"/>
              </w:rPr>
              <w:t xml:space="preserve"> perc</w:t>
            </w:r>
          </w:p>
        </w:tc>
      </w:tr>
      <w:tr w:rsidR="00030782" w:rsidRPr="007E0ADA" w14:paraId="147EA7C7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438B4DCB" w14:textId="77777777" w:rsidR="00030782" w:rsidRPr="007E0ADA" w:rsidRDefault="00824AC9">
            <w:pPr>
              <w:spacing w:before="120" w:after="120"/>
              <w:rPr>
                <w:b/>
                <w:lang w:val="hu-HU"/>
              </w:rPr>
            </w:pPr>
            <w:r w:rsidRPr="007E0ADA">
              <w:rPr>
                <w:b/>
                <w:lang w:val="hu-HU"/>
              </w:rPr>
              <w:t>Szükséges anyagok: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52343FC8" w14:textId="77777777" w:rsidR="001C2221" w:rsidRPr="007E0ADA" w:rsidRDefault="008C5E4D" w:rsidP="008C5E4D">
            <w:pPr>
              <w:pStyle w:val="Akapitzlist"/>
              <w:numPr>
                <w:ilvl w:val="0"/>
                <w:numId w:val="8"/>
              </w:numPr>
              <w:spacing w:before="120" w:after="120"/>
              <w:rPr>
                <w:lang w:val="hu-HU"/>
              </w:rPr>
            </w:pPr>
            <w:r w:rsidRPr="007E0ADA">
              <w:rPr>
                <w:lang w:val="hu-HU"/>
              </w:rPr>
              <w:t>Időmérő</w:t>
            </w:r>
          </w:p>
          <w:p w14:paraId="397FD018" w14:textId="77777777" w:rsidR="008C5E4D" w:rsidRPr="007E0ADA" w:rsidRDefault="008C5E4D" w:rsidP="008C5E4D">
            <w:pPr>
              <w:pStyle w:val="Akapitzlist"/>
              <w:numPr>
                <w:ilvl w:val="0"/>
                <w:numId w:val="8"/>
              </w:numPr>
              <w:spacing w:before="120" w:after="120"/>
              <w:rPr>
                <w:lang w:val="hu-HU"/>
              </w:rPr>
            </w:pPr>
            <w:r w:rsidRPr="007E0ADA">
              <w:rPr>
                <w:lang w:val="hu-HU"/>
              </w:rPr>
              <w:t>Feladatlap</w:t>
            </w:r>
          </w:p>
          <w:p w14:paraId="775F0CE5" w14:textId="77777777" w:rsidR="00497CA2" w:rsidRPr="007E0ADA" w:rsidRDefault="001C2221" w:rsidP="008C5E4D">
            <w:pPr>
              <w:pStyle w:val="Akapitzlist"/>
              <w:numPr>
                <w:ilvl w:val="0"/>
                <w:numId w:val="8"/>
              </w:numPr>
              <w:spacing w:before="120" w:after="120"/>
              <w:rPr>
                <w:lang w:val="hu-HU"/>
              </w:rPr>
            </w:pPr>
            <w:r w:rsidRPr="007E0ADA">
              <w:rPr>
                <w:lang w:val="hu-HU"/>
              </w:rPr>
              <w:t>Íróeszközök</w:t>
            </w:r>
          </w:p>
        </w:tc>
      </w:tr>
      <w:tr w:rsidR="00030782" w:rsidRPr="00AA4F40" w14:paraId="050B38AA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59F73710" w14:textId="77777777" w:rsidR="00030782" w:rsidRPr="007E0ADA" w:rsidRDefault="00824AC9">
            <w:pPr>
              <w:spacing w:before="120" w:after="120"/>
              <w:rPr>
                <w:b/>
                <w:lang w:val="hu-HU"/>
              </w:rPr>
            </w:pPr>
            <w:r w:rsidRPr="007E0ADA">
              <w:rPr>
                <w:b/>
                <w:lang w:val="hu-HU"/>
              </w:rPr>
              <w:t>Kompetenciák: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7C083C5F" w14:textId="77777777" w:rsidR="001C2221" w:rsidRPr="007E0ADA" w:rsidRDefault="00497CA2" w:rsidP="008C5E4D">
            <w:pPr>
              <w:pStyle w:val="Akapitzlist"/>
              <w:numPr>
                <w:ilvl w:val="0"/>
                <w:numId w:val="9"/>
              </w:numPr>
              <w:spacing w:before="120" w:after="120"/>
              <w:rPr>
                <w:lang w:val="hu-HU"/>
              </w:rPr>
            </w:pPr>
            <w:r w:rsidRPr="007E0ADA">
              <w:rPr>
                <w:lang w:val="hu-HU"/>
              </w:rPr>
              <w:t>interperszonális kommunikáci</w:t>
            </w:r>
            <w:r w:rsidR="001C2221" w:rsidRPr="007E0ADA">
              <w:rPr>
                <w:lang w:val="hu-HU"/>
              </w:rPr>
              <w:t>ó</w:t>
            </w:r>
          </w:p>
          <w:p w14:paraId="6301075D" w14:textId="7E55B67F" w:rsidR="008C5E4D" w:rsidRPr="007E0ADA" w:rsidRDefault="008C5E4D" w:rsidP="008C5E4D">
            <w:pPr>
              <w:pStyle w:val="Akapitzlist"/>
              <w:numPr>
                <w:ilvl w:val="0"/>
                <w:numId w:val="9"/>
              </w:numPr>
              <w:spacing w:before="120" w:after="120"/>
              <w:rPr>
                <w:lang w:val="hu-HU"/>
              </w:rPr>
            </w:pPr>
            <w:r w:rsidRPr="007E0ADA">
              <w:rPr>
                <w:lang w:val="hu-HU"/>
              </w:rPr>
              <w:t>lelkesedés</w:t>
            </w:r>
            <w:r w:rsidR="007E0ADA">
              <w:rPr>
                <w:lang w:val="hu-HU"/>
              </w:rPr>
              <w:t xml:space="preserve"> és </w:t>
            </w:r>
            <w:r w:rsidRPr="007E0ADA">
              <w:rPr>
                <w:lang w:val="hu-HU"/>
              </w:rPr>
              <w:t>hozzáállás</w:t>
            </w:r>
          </w:p>
          <w:p w14:paraId="3984688E" w14:textId="77777777" w:rsidR="001C2221" w:rsidRPr="007E0ADA" w:rsidRDefault="008C5E4D" w:rsidP="008C5E4D">
            <w:pPr>
              <w:pStyle w:val="Akapitzlist"/>
              <w:numPr>
                <w:ilvl w:val="0"/>
                <w:numId w:val="9"/>
              </w:numPr>
              <w:spacing w:before="120" w:after="120"/>
              <w:rPr>
                <w:lang w:val="hu-HU"/>
              </w:rPr>
            </w:pPr>
            <w:r w:rsidRPr="007E0ADA">
              <w:rPr>
                <w:lang w:val="hu-HU"/>
              </w:rPr>
              <w:t>r</w:t>
            </w:r>
            <w:r w:rsidR="001C2221" w:rsidRPr="007E0ADA">
              <w:rPr>
                <w:lang w:val="hu-HU"/>
              </w:rPr>
              <w:t>ugalmasság, alkalmazkodó képesség</w:t>
            </w:r>
          </w:p>
          <w:p w14:paraId="27ABED66" w14:textId="77777777" w:rsidR="001C2221" w:rsidRPr="007E0ADA" w:rsidRDefault="008C5E4D" w:rsidP="008C5E4D">
            <w:pPr>
              <w:pStyle w:val="Akapitzlist"/>
              <w:numPr>
                <w:ilvl w:val="0"/>
                <w:numId w:val="9"/>
              </w:numPr>
              <w:spacing w:before="120" w:after="120"/>
              <w:rPr>
                <w:lang w:val="hu-HU"/>
              </w:rPr>
            </w:pPr>
            <w:r w:rsidRPr="007E0ADA">
              <w:rPr>
                <w:lang w:val="hu-HU"/>
              </w:rPr>
              <w:t>professzionalizmus</w:t>
            </w:r>
          </w:p>
          <w:p w14:paraId="09BF256B" w14:textId="77777777" w:rsidR="008C5E4D" w:rsidRPr="007E0ADA" w:rsidRDefault="008C5E4D" w:rsidP="008C5E4D">
            <w:pPr>
              <w:pStyle w:val="Akapitzlist"/>
              <w:numPr>
                <w:ilvl w:val="0"/>
                <w:numId w:val="9"/>
              </w:numPr>
              <w:spacing w:before="120" w:after="120"/>
              <w:rPr>
                <w:lang w:val="hu-HU"/>
              </w:rPr>
            </w:pPr>
            <w:r w:rsidRPr="007E0ADA">
              <w:rPr>
                <w:lang w:val="hu-HU"/>
              </w:rPr>
              <w:t>képes kritika és visszajelzés elfogadására és beépítésére</w:t>
            </w:r>
          </w:p>
        </w:tc>
      </w:tr>
      <w:tr w:rsidR="00030782" w:rsidRPr="007E0ADA" w14:paraId="2930F4F5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1A898D7A" w14:textId="77777777" w:rsidR="00030782" w:rsidRPr="007E0ADA" w:rsidRDefault="00824AC9" w:rsidP="00F616C6">
            <w:pPr>
              <w:spacing w:before="60" w:after="60"/>
              <w:rPr>
                <w:b/>
                <w:lang w:val="hu-HU"/>
              </w:rPr>
            </w:pPr>
            <w:r w:rsidRPr="007E0ADA">
              <w:rPr>
                <w:b/>
                <w:lang w:val="hu-HU"/>
              </w:rPr>
              <w:t>Előkészítő tevékenységek (ha van):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2A05523F" w14:textId="77777777" w:rsidR="00B1567F" w:rsidRPr="007E0ADA" w:rsidRDefault="001C2221" w:rsidP="00F616C6">
            <w:pPr>
              <w:spacing w:before="60" w:after="60"/>
              <w:rPr>
                <w:lang w:val="hu-HU"/>
              </w:rPr>
            </w:pPr>
            <w:r w:rsidRPr="007E0ADA">
              <w:rPr>
                <w:lang w:val="hu-HU"/>
              </w:rPr>
              <w:t>-</w:t>
            </w:r>
          </w:p>
        </w:tc>
      </w:tr>
      <w:tr w:rsidR="00030782" w:rsidRPr="00AA4F40" w14:paraId="533D1D42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56322C13" w14:textId="77777777" w:rsidR="00030782" w:rsidRPr="007E0ADA" w:rsidRDefault="00824AC9" w:rsidP="00F616C6">
            <w:pPr>
              <w:spacing w:before="60" w:after="60"/>
              <w:rPr>
                <w:b/>
                <w:lang w:val="hu-HU"/>
              </w:rPr>
            </w:pPr>
            <w:r w:rsidRPr="007E0ADA">
              <w:rPr>
                <w:b/>
                <w:lang w:val="hu-HU"/>
              </w:rPr>
              <w:t>Várt eredmények: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5DD1C345" w14:textId="77777777" w:rsidR="00B1567F" w:rsidRPr="007E0ADA" w:rsidRDefault="00AF062D" w:rsidP="00F616C6">
            <w:pPr>
              <w:spacing w:before="60" w:after="60"/>
              <w:rPr>
                <w:lang w:val="hu-HU"/>
              </w:rPr>
            </w:pPr>
            <w:r w:rsidRPr="007E0ADA">
              <w:rPr>
                <w:lang w:val="hu-HU"/>
              </w:rPr>
              <w:t xml:space="preserve">A diák képes lesz </w:t>
            </w:r>
            <w:r w:rsidR="008C5E4D" w:rsidRPr="007E0ADA">
              <w:rPr>
                <w:lang w:val="hu-HU"/>
              </w:rPr>
              <w:t>válaszolni általános interjú kérdésekre</w:t>
            </w:r>
          </w:p>
        </w:tc>
      </w:tr>
      <w:tr w:rsidR="00030782" w:rsidRPr="00AA4F40" w14:paraId="34B8ECEC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6A985C18" w14:textId="77777777" w:rsidR="00030782" w:rsidRPr="007E0ADA" w:rsidRDefault="00824AC9" w:rsidP="00F616C6">
            <w:pPr>
              <w:spacing w:before="60" w:after="60"/>
              <w:rPr>
                <w:b/>
                <w:lang w:val="hu-HU"/>
              </w:rPr>
            </w:pPr>
            <w:r w:rsidRPr="007E0ADA">
              <w:rPr>
                <w:b/>
                <w:lang w:val="hu-HU"/>
              </w:rPr>
              <w:t>Várható nehézségek: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7211ECDE" w14:textId="77777777" w:rsidR="00677916" w:rsidRPr="007E0ADA" w:rsidRDefault="00AF062D" w:rsidP="00F616C6">
            <w:pPr>
              <w:spacing w:before="60" w:after="60"/>
              <w:rPr>
                <w:lang w:val="hu-HU"/>
              </w:rPr>
            </w:pPr>
            <w:r w:rsidRPr="007E0ADA">
              <w:rPr>
                <w:lang w:val="hu-HU"/>
              </w:rPr>
              <w:t>Előfordulhat, hogy néhány diákot nem érdekel a téma.</w:t>
            </w:r>
          </w:p>
        </w:tc>
      </w:tr>
      <w:tr w:rsidR="00030782" w:rsidRPr="007E0ADA" w14:paraId="531DA3D0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3565DF58" w14:textId="77777777" w:rsidR="00030782" w:rsidRPr="007E0ADA" w:rsidRDefault="00824AC9">
            <w:pPr>
              <w:spacing w:before="120" w:after="120"/>
              <w:rPr>
                <w:b/>
                <w:lang w:val="hu-HU"/>
              </w:rPr>
            </w:pPr>
            <w:r w:rsidRPr="007E0ADA">
              <w:rPr>
                <w:b/>
                <w:lang w:val="hu-HU"/>
              </w:rPr>
              <w:t>További tevékenységek (ha vannak):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203602FF" w14:textId="77777777" w:rsidR="00677916" w:rsidRPr="007E0ADA" w:rsidRDefault="00AF062D">
            <w:pPr>
              <w:spacing w:before="120" w:after="120"/>
              <w:rPr>
                <w:lang w:val="hu-HU"/>
              </w:rPr>
            </w:pPr>
            <w:r w:rsidRPr="007E0ADA">
              <w:rPr>
                <w:lang w:val="hu-HU"/>
              </w:rPr>
              <w:t>-</w:t>
            </w:r>
          </w:p>
        </w:tc>
      </w:tr>
      <w:tr w:rsidR="00030782" w:rsidRPr="007E0ADA" w14:paraId="182B97E6" w14:textId="77777777">
        <w:trPr>
          <w:trHeight w:val="454"/>
        </w:trPr>
        <w:tc>
          <w:tcPr>
            <w:tcW w:w="854" w:type="dxa"/>
            <w:shd w:val="clear" w:color="auto" w:fill="FFE599"/>
            <w:tcMar>
              <w:left w:w="70" w:type="dxa"/>
              <w:right w:w="70" w:type="dxa"/>
            </w:tcMar>
          </w:tcPr>
          <w:p w14:paraId="33223EBA" w14:textId="77777777" w:rsidR="00030782" w:rsidRPr="007E0ADA" w:rsidRDefault="00824AC9">
            <w:pPr>
              <w:spacing w:before="120" w:after="120"/>
              <w:jc w:val="center"/>
              <w:rPr>
                <w:b/>
                <w:smallCaps/>
                <w:lang w:val="hu-HU"/>
              </w:rPr>
            </w:pPr>
            <w:r w:rsidRPr="007E0ADA">
              <w:rPr>
                <w:b/>
                <w:smallCaps/>
                <w:lang w:val="hu-HU"/>
              </w:rPr>
              <w:lastRenderedPageBreak/>
              <w:t>Idő</w:t>
            </w:r>
          </w:p>
        </w:tc>
        <w:tc>
          <w:tcPr>
            <w:tcW w:w="7510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14:paraId="43CD2915" w14:textId="77777777" w:rsidR="00030782" w:rsidRPr="007E0ADA" w:rsidRDefault="00824AC9">
            <w:pPr>
              <w:spacing w:before="120" w:after="120"/>
              <w:jc w:val="center"/>
              <w:rPr>
                <w:b/>
                <w:smallCaps/>
                <w:lang w:val="hu-HU"/>
              </w:rPr>
            </w:pPr>
            <w:r w:rsidRPr="007E0ADA">
              <w:rPr>
                <w:b/>
                <w:smallCaps/>
                <w:lang w:val="hu-HU"/>
              </w:rPr>
              <w:t>Folyamat (T: tanár; D: diák; E: egyéb)</w:t>
            </w:r>
          </w:p>
        </w:tc>
        <w:tc>
          <w:tcPr>
            <w:tcW w:w="5953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14:paraId="30ADD75B" w14:textId="77777777" w:rsidR="00030782" w:rsidRPr="007E0ADA" w:rsidRDefault="00824AC9">
            <w:pPr>
              <w:spacing w:before="120" w:after="120"/>
              <w:jc w:val="center"/>
              <w:rPr>
                <w:b/>
                <w:lang w:val="hu-HU"/>
              </w:rPr>
            </w:pPr>
            <w:r w:rsidRPr="007E0ADA">
              <w:rPr>
                <w:b/>
                <w:smallCaps/>
                <w:lang w:val="hu-HU"/>
              </w:rPr>
              <w:t>Módszer/Eszközigény</w:t>
            </w:r>
          </w:p>
        </w:tc>
      </w:tr>
      <w:tr w:rsidR="00030782" w:rsidRPr="007E0ADA" w14:paraId="6DF07655" w14:textId="77777777" w:rsidTr="00663399">
        <w:trPr>
          <w:trHeight w:val="1134"/>
        </w:trPr>
        <w:tc>
          <w:tcPr>
            <w:tcW w:w="854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B6F243A" w14:textId="77777777" w:rsidR="00030782" w:rsidRPr="007E0ADA" w:rsidRDefault="008C5E4D">
            <w:pPr>
              <w:jc w:val="center"/>
              <w:rPr>
                <w:b/>
                <w:smallCaps/>
                <w:lang w:val="hu-HU"/>
              </w:rPr>
            </w:pPr>
            <w:r w:rsidRPr="007E0ADA">
              <w:rPr>
                <w:b/>
                <w:smallCaps/>
                <w:lang w:val="hu-HU"/>
              </w:rPr>
              <w:t>3</w:t>
            </w:r>
            <w:r w:rsidR="00824AC9" w:rsidRPr="007E0ADA">
              <w:rPr>
                <w:b/>
                <w:smallCaps/>
                <w:lang w:val="hu-HU"/>
              </w:rPr>
              <w:t>’</w:t>
            </w:r>
          </w:p>
        </w:tc>
        <w:tc>
          <w:tcPr>
            <w:tcW w:w="7510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14:paraId="51CD9E76" w14:textId="253785CD" w:rsidR="00677916" w:rsidRPr="007E0ADA" w:rsidRDefault="00AF062D" w:rsidP="00677916">
            <w:pPr>
              <w:rPr>
                <w:lang w:val="hu-HU"/>
              </w:rPr>
            </w:pPr>
            <w:r w:rsidRPr="007E0ADA">
              <w:rPr>
                <w:lang w:val="hu-HU"/>
              </w:rPr>
              <w:t>I. Előkészítés:</w:t>
            </w:r>
          </w:p>
          <w:p w14:paraId="5844E317" w14:textId="5E14CB55" w:rsidR="00AF062D" w:rsidRPr="007E0ADA" w:rsidRDefault="00AF062D" w:rsidP="00677916">
            <w:pPr>
              <w:rPr>
                <w:lang w:val="hu-HU"/>
              </w:rPr>
            </w:pPr>
            <w:r w:rsidRPr="007E0ADA">
              <w:rPr>
                <w:lang w:val="hu-HU"/>
              </w:rPr>
              <w:t>Cél: felhívni a diákok figyelmét a témára</w:t>
            </w:r>
          </w:p>
          <w:p w14:paraId="65C8DB78" w14:textId="79B7EB46" w:rsidR="00AF062D" w:rsidRPr="007E0ADA" w:rsidRDefault="008C5E4D" w:rsidP="001D101D">
            <w:pPr>
              <w:rPr>
                <w:lang w:val="hu-HU"/>
              </w:rPr>
            </w:pPr>
            <w:r w:rsidRPr="007E0ADA">
              <w:rPr>
                <w:lang w:val="hu-HU"/>
              </w:rPr>
              <w:t>A gyerekek áttekintik, hogyan válaszolhatna</w:t>
            </w:r>
            <w:r w:rsidR="00F616C6">
              <w:rPr>
                <w:lang w:val="hu-HU"/>
              </w:rPr>
              <w:t xml:space="preserve">k </w:t>
            </w:r>
            <w:r w:rsidRPr="007E0ADA">
              <w:rPr>
                <w:lang w:val="hu-HU"/>
              </w:rPr>
              <w:t>általános interjú kérdésekre</w:t>
            </w:r>
          </w:p>
        </w:tc>
        <w:tc>
          <w:tcPr>
            <w:tcW w:w="5953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14:paraId="12639D47" w14:textId="77777777" w:rsidR="00030782" w:rsidRPr="007E0ADA" w:rsidRDefault="00030782">
            <w:pPr>
              <w:jc w:val="center"/>
              <w:rPr>
                <w:lang w:val="hu-HU"/>
              </w:rPr>
            </w:pPr>
          </w:p>
          <w:p w14:paraId="06FA0FFC" w14:textId="77777777" w:rsidR="00030782" w:rsidRPr="007E0ADA" w:rsidRDefault="00553B3A" w:rsidP="001A38B8">
            <w:pPr>
              <w:rPr>
                <w:lang w:val="hu-HU"/>
              </w:rPr>
            </w:pPr>
            <w:r w:rsidRPr="007E0ADA">
              <w:rPr>
                <w:lang w:val="hu-HU"/>
              </w:rPr>
              <w:t xml:space="preserve">                       </w:t>
            </w:r>
            <w:r w:rsidR="001D101D" w:rsidRPr="007E0ADA">
              <w:rPr>
                <w:lang w:val="hu-HU"/>
              </w:rPr>
              <w:t xml:space="preserve">                    kérdés-válasz</w:t>
            </w:r>
          </w:p>
          <w:p w14:paraId="61E01E1F" w14:textId="77777777" w:rsidR="00553B3A" w:rsidRPr="007E0ADA" w:rsidRDefault="00553B3A" w:rsidP="00663399">
            <w:pPr>
              <w:rPr>
                <w:lang w:val="hu-HU"/>
              </w:rPr>
            </w:pPr>
          </w:p>
        </w:tc>
      </w:tr>
      <w:tr w:rsidR="00030782" w:rsidRPr="007E0ADA" w14:paraId="35A44361" w14:textId="77777777">
        <w:tc>
          <w:tcPr>
            <w:tcW w:w="854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CF88A5F" w14:textId="77777777" w:rsidR="00030782" w:rsidRPr="007E0ADA" w:rsidRDefault="008C5E4D">
            <w:pPr>
              <w:jc w:val="center"/>
              <w:rPr>
                <w:b/>
                <w:smallCaps/>
                <w:lang w:val="hu-HU"/>
              </w:rPr>
            </w:pPr>
            <w:r w:rsidRPr="007E0ADA">
              <w:rPr>
                <w:b/>
                <w:smallCaps/>
                <w:lang w:val="hu-HU"/>
              </w:rPr>
              <w:t>10</w:t>
            </w:r>
            <w:r w:rsidR="00824AC9" w:rsidRPr="007E0ADA">
              <w:rPr>
                <w:b/>
                <w:smallCaps/>
                <w:lang w:val="hu-HU"/>
              </w:rPr>
              <w:t>’</w:t>
            </w:r>
          </w:p>
        </w:tc>
        <w:tc>
          <w:tcPr>
            <w:tcW w:w="7510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14:paraId="25E14324" w14:textId="77777777" w:rsidR="006006BE" w:rsidRPr="007E0ADA" w:rsidRDefault="008C5E4D" w:rsidP="001D101D">
            <w:pPr>
              <w:rPr>
                <w:b/>
                <w:lang w:val="hu-HU"/>
              </w:rPr>
            </w:pPr>
            <w:r w:rsidRPr="007E0ADA">
              <w:rPr>
                <w:b/>
                <w:lang w:val="hu-HU"/>
              </w:rPr>
              <w:t>A 30 mp fontossága</w:t>
            </w:r>
          </w:p>
          <w:p w14:paraId="4DD993BE" w14:textId="1E2D8415" w:rsidR="008C5E4D" w:rsidRPr="007E0ADA" w:rsidRDefault="008C5E4D" w:rsidP="001D101D">
            <w:pPr>
              <w:rPr>
                <w:lang w:val="hu-HU"/>
              </w:rPr>
            </w:pPr>
            <w:r w:rsidRPr="007E0ADA">
              <w:rPr>
                <w:lang w:val="hu-HU"/>
              </w:rPr>
              <w:t xml:space="preserve">A tanár hármas csoportokra osztja a diákokat. Elmagyarázza, hogy </w:t>
            </w:r>
            <w:r w:rsidR="00A313CD" w:rsidRPr="007E0ADA">
              <w:rPr>
                <w:lang w:val="hu-HU"/>
              </w:rPr>
              <w:t>próba interjún vesznek részt, így gyakorolva a leggyakrabban feltett interjú kérdésekre adandó válaszokat.</w:t>
            </w:r>
            <w:r w:rsidR="00F616C6">
              <w:rPr>
                <w:lang w:val="hu-HU"/>
              </w:rPr>
              <w:t xml:space="preserve"> </w:t>
            </w:r>
            <w:r w:rsidR="00A313CD" w:rsidRPr="007E0ADA">
              <w:rPr>
                <w:lang w:val="hu-HU"/>
              </w:rPr>
              <w:t>Viselkedjenek úgy, mintha rendes interjú lenne.</w:t>
            </w:r>
            <w:r w:rsidR="00F616C6">
              <w:rPr>
                <w:lang w:val="hu-HU"/>
              </w:rPr>
              <w:t xml:space="preserve"> </w:t>
            </w:r>
            <w:r w:rsidR="00A313CD" w:rsidRPr="007E0ADA">
              <w:rPr>
                <w:lang w:val="hu-HU"/>
              </w:rPr>
              <w:t>Mindenkinek legyen szerepe.</w:t>
            </w:r>
          </w:p>
          <w:p w14:paraId="2F05CDCB" w14:textId="77777777" w:rsidR="00A313CD" w:rsidRPr="007E0ADA" w:rsidRDefault="00A313CD" w:rsidP="001D101D">
            <w:pPr>
              <w:rPr>
                <w:lang w:val="hu-HU"/>
              </w:rPr>
            </w:pPr>
          </w:p>
          <w:p w14:paraId="0CB4C28F" w14:textId="77777777" w:rsidR="00A313CD" w:rsidRPr="007E0ADA" w:rsidRDefault="00A313CD" w:rsidP="001D101D">
            <w:pPr>
              <w:rPr>
                <w:lang w:val="hu-HU"/>
              </w:rPr>
            </w:pPr>
            <w:r w:rsidRPr="007E0ADA">
              <w:rPr>
                <w:lang w:val="hu-HU"/>
              </w:rPr>
              <w:t>A megfigyelő nézi az interjút, pontozza az interjúalanyt és jegyzeteket készít a feladatlapra.</w:t>
            </w:r>
          </w:p>
          <w:p w14:paraId="0D98AB50" w14:textId="77777777" w:rsidR="00A313CD" w:rsidRPr="007E0ADA" w:rsidRDefault="00A313CD" w:rsidP="001D101D">
            <w:pPr>
              <w:rPr>
                <w:lang w:val="hu-HU"/>
              </w:rPr>
            </w:pPr>
          </w:p>
          <w:p w14:paraId="34F0DADA" w14:textId="77777777" w:rsidR="00A313CD" w:rsidRPr="007E0ADA" w:rsidRDefault="00A313CD" w:rsidP="001D101D">
            <w:pPr>
              <w:rPr>
                <w:lang w:val="hu-HU"/>
              </w:rPr>
            </w:pPr>
            <w:r w:rsidRPr="007E0ADA">
              <w:rPr>
                <w:lang w:val="hu-HU"/>
              </w:rPr>
              <w:t>Az interjúztató kérdez-az alany válaszol.</w:t>
            </w:r>
          </w:p>
          <w:p w14:paraId="1708BF47" w14:textId="77777777" w:rsidR="00A313CD" w:rsidRPr="007E0ADA" w:rsidRDefault="00A313CD" w:rsidP="001D101D">
            <w:pPr>
              <w:rPr>
                <w:lang w:val="hu-HU"/>
              </w:rPr>
            </w:pPr>
          </w:p>
          <w:p w14:paraId="459ED7B7" w14:textId="77777777" w:rsidR="00A313CD" w:rsidRPr="007E0ADA" w:rsidRDefault="00A313CD" w:rsidP="001D101D">
            <w:pPr>
              <w:rPr>
                <w:lang w:val="hu-HU"/>
              </w:rPr>
            </w:pPr>
            <w:r w:rsidRPr="007E0ADA">
              <w:rPr>
                <w:lang w:val="hu-HU"/>
              </w:rPr>
              <w:t>A tanár 3 percet ad és elindítja az interjút. Sétál a csoportok között és meghallgatja az adott válaszokat. Ha letelt az idő, megállítja az interjút és további 1 percet ad a megfigyelőnek, hogy visszajelzést adjon.</w:t>
            </w:r>
          </w:p>
          <w:p w14:paraId="79C667E9" w14:textId="77777777" w:rsidR="00A313CD" w:rsidRPr="007E0ADA" w:rsidRDefault="00A313CD" w:rsidP="001D101D">
            <w:pPr>
              <w:rPr>
                <w:lang w:val="hu-HU"/>
              </w:rPr>
            </w:pPr>
          </w:p>
          <w:p w14:paraId="4B8D4D14" w14:textId="77777777" w:rsidR="00A313CD" w:rsidRPr="007E0ADA" w:rsidRDefault="00A313CD" w:rsidP="001D101D">
            <w:pPr>
              <w:rPr>
                <w:lang w:val="hu-HU"/>
              </w:rPr>
            </w:pPr>
            <w:r w:rsidRPr="007E0ADA">
              <w:rPr>
                <w:lang w:val="hu-HU"/>
              </w:rPr>
              <w:t>Ezt addig ismétlik, míg minden diák minden szerepet el nem játszott.</w:t>
            </w:r>
          </w:p>
          <w:p w14:paraId="06D2E6CA" w14:textId="77777777" w:rsidR="008C5E4D" w:rsidRPr="007E0ADA" w:rsidRDefault="008C5E4D" w:rsidP="001D101D">
            <w:pPr>
              <w:rPr>
                <w:b/>
                <w:lang w:val="hu-HU"/>
              </w:rPr>
            </w:pPr>
          </w:p>
          <w:p w14:paraId="63EC83C9" w14:textId="77777777" w:rsidR="008C5E4D" w:rsidRPr="007E0ADA" w:rsidRDefault="008C5E4D" w:rsidP="001D101D">
            <w:pPr>
              <w:rPr>
                <w:b/>
                <w:lang w:val="hu-HU"/>
              </w:rPr>
            </w:pPr>
          </w:p>
        </w:tc>
        <w:tc>
          <w:tcPr>
            <w:tcW w:w="5953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14:paraId="03889CE6" w14:textId="77777777" w:rsidR="00030782" w:rsidRPr="007E0ADA" w:rsidRDefault="00030782">
            <w:pPr>
              <w:jc w:val="center"/>
              <w:rPr>
                <w:lang w:val="hu-HU"/>
              </w:rPr>
            </w:pPr>
          </w:p>
          <w:p w14:paraId="2AF7E618" w14:textId="77777777" w:rsidR="001D101D" w:rsidRPr="007E0ADA" w:rsidRDefault="008910B0" w:rsidP="00553B3A">
            <w:pPr>
              <w:rPr>
                <w:lang w:val="hu-HU"/>
              </w:rPr>
            </w:pPr>
            <w:r w:rsidRPr="007E0ADA">
              <w:rPr>
                <w:lang w:val="hu-HU"/>
              </w:rPr>
              <w:t xml:space="preserve">                                             </w:t>
            </w:r>
          </w:p>
          <w:p w14:paraId="0342E596" w14:textId="77777777" w:rsidR="00553B3A" w:rsidRPr="007E0ADA" w:rsidRDefault="001D101D" w:rsidP="00553B3A">
            <w:pPr>
              <w:rPr>
                <w:lang w:val="hu-HU"/>
              </w:rPr>
            </w:pPr>
            <w:r w:rsidRPr="007E0ADA">
              <w:rPr>
                <w:lang w:val="hu-HU"/>
              </w:rPr>
              <w:t xml:space="preserve">                                             </w:t>
            </w:r>
            <w:r w:rsidR="00553B3A" w:rsidRPr="007E0ADA">
              <w:rPr>
                <w:lang w:val="hu-HU"/>
              </w:rPr>
              <w:t>csoport munka</w:t>
            </w:r>
          </w:p>
          <w:p w14:paraId="386E6E2E" w14:textId="77777777" w:rsidR="00553B3A" w:rsidRPr="007E0ADA" w:rsidRDefault="008910B0" w:rsidP="00553B3A">
            <w:pPr>
              <w:rPr>
                <w:lang w:val="hu-HU"/>
              </w:rPr>
            </w:pPr>
            <w:r w:rsidRPr="007E0ADA">
              <w:rPr>
                <w:lang w:val="hu-HU"/>
              </w:rPr>
              <w:t xml:space="preserve">                                             </w:t>
            </w:r>
            <w:r w:rsidR="00553B3A" w:rsidRPr="007E0ADA">
              <w:rPr>
                <w:lang w:val="hu-HU"/>
              </w:rPr>
              <w:t>reflexió</w:t>
            </w:r>
          </w:p>
          <w:p w14:paraId="7F85A783" w14:textId="77777777" w:rsidR="008C5E4D" w:rsidRPr="007E0ADA" w:rsidRDefault="008C5E4D" w:rsidP="00553B3A">
            <w:pPr>
              <w:rPr>
                <w:lang w:val="hu-HU"/>
              </w:rPr>
            </w:pPr>
            <w:r w:rsidRPr="007E0ADA">
              <w:rPr>
                <w:lang w:val="hu-HU"/>
              </w:rPr>
              <w:t xml:space="preserve">                                             egyéni munka</w:t>
            </w:r>
          </w:p>
          <w:p w14:paraId="45784466" w14:textId="77777777" w:rsidR="00553B3A" w:rsidRPr="007E0ADA" w:rsidRDefault="008910B0" w:rsidP="00553B3A">
            <w:pPr>
              <w:rPr>
                <w:lang w:val="hu-HU"/>
              </w:rPr>
            </w:pPr>
            <w:r w:rsidRPr="007E0ADA">
              <w:rPr>
                <w:lang w:val="hu-HU"/>
              </w:rPr>
              <w:t xml:space="preserve">                                             </w:t>
            </w:r>
          </w:p>
          <w:p w14:paraId="31E4E7FB" w14:textId="77777777" w:rsidR="00030782" w:rsidRPr="007E0ADA" w:rsidRDefault="00030782">
            <w:pPr>
              <w:rPr>
                <w:lang w:val="hu-HU"/>
              </w:rPr>
            </w:pPr>
          </w:p>
        </w:tc>
      </w:tr>
      <w:tr w:rsidR="00030782" w:rsidRPr="007E0ADA" w14:paraId="402E132A" w14:textId="77777777" w:rsidTr="00663399">
        <w:trPr>
          <w:trHeight w:val="1191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23EC44D" w14:textId="77777777" w:rsidR="00030782" w:rsidRPr="007E0ADA" w:rsidRDefault="008910B0">
            <w:pPr>
              <w:spacing w:before="240" w:after="240"/>
              <w:jc w:val="center"/>
              <w:rPr>
                <w:b/>
                <w:smallCaps/>
                <w:lang w:val="hu-HU"/>
              </w:rPr>
            </w:pPr>
            <w:r w:rsidRPr="007E0ADA">
              <w:rPr>
                <w:b/>
                <w:smallCaps/>
                <w:lang w:val="hu-HU"/>
              </w:rPr>
              <w:t>2</w:t>
            </w:r>
            <w:r w:rsidR="00824AC9" w:rsidRPr="007E0ADA">
              <w:rPr>
                <w:b/>
                <w:smallCaps/>
                <w:lang w:val="hu-HU"/>
              </w:rPr>
              <w:t>’</w:t>
            </w:r>
          </w:p>
        </w:tc>
        <w:tc>
          <w:tcPr>
            <w:tcW w:w="7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CFDB2CA" w14:textId="77777777" w:rsidR="008910B0" w:rsidRPr="007E0ADA" w:rsidRDefault="008910B0" w:rsidP="00B54F57">
            <w:pPr>
              <w:rPr>
                <w:lang w:val="hu-HU"/>
              </w:rPr>
            </w:pPr>
            <w:r w:rsidRPr="007E0ADA">
              <w:rPr>
                <w:lang w:val="hu-HU"/>
              </w:rPr>
              <w:t>II. Befejezés</w:t>
            </w:r>
          </w:p>
          <w:p w14:paraId="4BC0A9AD" w14:textId="77777777" w:rsidR="008910B0" w:rsidRPr="007E0ADA" w:rsidRDefault="00A313CD" w:rsidP="00B54F57">
            <w:pPr>
              <w:rPr>
                <w:bCs/>
                <w:lang w:val="hu-HU"/>
              </w:rPr>
            </w:pPr>
            <w:r w:rsidRPr="007E0ADA">
              <w:rPr>
                <w:bCs/>
                <w:lang w:val="hu-HU"/>
              </w:rPr>
              <w:t>A tanár kiválaszt néhány diákot, hogy játszák el az egész osztály előtt.</w:t>
            </w:r>
          </w:p>
          <w:p w14:paraId="393A37D3" w14:textId="77777777" w:rsidR="00A313CD" w:rsidRPr="007E0ADA" w:rsidRDefault="00A313CD" w:rsidP="00B54F57">
            <w:pPr>
              <w:rPr>
                <w:lang w:val="hu-HU"/>
              </w:rPr>
            </w:pPr>
            <w:r w:rsidRPr="007E0ADA">
              <w:rPr>
                <w:bCs/>
                <w:lang w:val="hu-HU"/>
              </w:rPr>
              <w:t>Az osztály visszajelzést ad.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ECC56E3" w14:textId="77777777" w:rsidR="00030782" w:rsidRPr="007E0ADA" w:rsidRDefault="006006BE" w:rsidP="00B54F57">
            <w:pPr>
              <w:spacing w:before="240" w:after="240"/>
              <w:jc w:val="center"/>
              <w:rPr>
                <w:lang w:val="hu-HU"/>
              </w:rPr>
            </w:pPr>
            <w:r w:rsidRPr="007E0ADA">
              <w:rPr>
                <w:lang w:val="hu-HU"/>
              </w:rPr>
              <w:t xml:space="preserve">                 </w:t>
            </w:r>
            <w:r w:rsidR="008910B0" w:rsidRPr="007E0ADA">
              <w:rPr>
                <w:lang w:val="hu-HU"/>
              </w:rPr>
              <w:t>csoport munka</w:t>
            </w:r>
          </w:p>
        </w:tc>
      </w:tr>
    </w:tbl>
    <w:p w14:paraId="42A1FDC9" w14:textId="77777777" w:rsidR="0007450C" w:rsidRPr="007E0ADA" w:rsidRDefault="0007450C" w:rsidP="008910B0">
      <w:pPr>
        <w:rPr>
          <w:lang w:val="hu-HU"/>
        </w:rPr>
      </w:pPr>
    </w:p>
    <w:sectPr w:rsidR="0007450C" w:rsidRPr="007E0A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82C0AB" w14:textId="77777777" w:rsidR="004418E0" w:rsidRDefault="004418E0">
      <w:r>
        <w:separator/>
      </w:r>
    </w:p>
  </w:endnote>
  <w:endnote w:type="continuationSeparator" w:id="0">
    <w:p w14:paraId="75756B77" w14:textId="77777777" w:rsidR="004418E0" w:rsidRDefault="00441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54566" w14:textId="77777777" w:rsidR="00030782" w:rsidRDefault="00030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E0718" w14:textId="69FD43B5" w:rsidR="00030782" w:rsidRDefault="00AA4F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  <w:r>
      <w:rPr>
        <w:noProof/>
        <w:szCs w:val="24"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1DCBB76" wp14:editId="7F7E561F">
              <wp:simplePos x="0" y="0"/>
              <wp:positionH relativeFrom="column">
                <wp:posOffset>-322580</wp:posOffset>
              </wp:positionH>
              <wp:positionV relativeFrom="paragraph">
                <wp:posOffset>-57785</wp:posOffset>
              </wp:positionV>
              <wp:extent cx="9556163" cy="571500"/>
              <wp:effectExtent l="0" t="0" r="26035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163" cy="571500"/>
                        <a:chOff x="0" y="0"/>
                        <a:chExt cx="9556340" cy="571500"/>
                      </a:xfrm>
                    </wpg:grpSpPr>
                    <wps:wsp>
                      <wps:cNvPr id="3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2941" y="0"/>
                          <a:ext cx="2673399" cy="4076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05F5A" w14:textId="77777777" w:rsidR="00AA4F40" w:rsidRDefault="00AA4F40" w:rsidP="00AA4F40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4" name="Grupa 4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C9BC86" w14:textId="77777777" w:rsidR="00AA4F40" w:rsidRDefault="00AA4F40" w:rsidP="00AA4F40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7652283C" w14:textId="77777777" w:rsidR="00AA4F40" w:rsidRDefault="00AA4F40" w:rsidP="00AA4F40">
                              <w:pPr>
                                <w:rPr>
                                  <w:rFonts w:asciiTheme="minorHAnsi" w:hAnsiTheme="minorHAnsi" w:cstheme="minorBid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8" o:spid="_x0000_s1026" style="position:absolute;margin-left:-25.4pt;margin-top:-4.55pt;width:752.45pt;height:45pt;z-index:251659264" coordsize="95563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29;width:26734;height:4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wzCsUA&#10;AADaAAAADwAAAGRycy9kb3ducmV2LnhtbESP3WoCMRSE7wu+QziCN6Vm/WktW6OIItjetKs+wGFz&#10;utmanCybqOvbN0Khl8PMfMPMl52z4kJtqD0rGA0zEMSl1zVXCo6H7dMriBCRNVrPpOBGAZaL3sMc&#10;c+2vXNBlHyuRIBxyVGBibHIpQ2nIYRj6hjh53751GJNsK6lbvCa4s3KcZS/SYc1pwWBDa0PlaX92&#10;Cr7eZ+fnz+Jx1vx8THemu9liu7FKDfrd6g1EpC7+h//aO61gAvcr6Qb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vDMKxQAAANoAAAAPAAAAAAAAAAAAAAAAAJgCAABkcnMv&#10;ZG93bnJldi54bWxQSwUGAAAAAAQABAD1AAAAigMAAAAA&#10;" strokecolor="white [3212]">
                <v:textbox style="mso-fit-shape-to-text:t">
                  <w:txbxContent>
                    <w:p w14:paraId="5C105F5A" w14:textId="77777777" w:rsidR="00AA4F40" w:rsidRDefault="00AA4F40" w:rsidP="00AA4F40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4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G+TsQA&#10;AADaAAAADwAAAGRycy9kb3ducmV2LnhtbESPQWvCQBSE74X+h+UVeqsbpZUa3QSxVHoRMRX1+Mw+&#10;k2D2bchuNfXXu4LgcZiZb5hJ2planKh1lWUF/V4Egji3uuJCwfr3++0ThPPIGmvLpOCfHKTJ89ME&#10;Y23PvKJT5gsRIOxiVFB638RSurwkg65nG+LgHWxr0AfZFlK3eA5wU8tBFA2lwYrDQokNzUrKj9mf&#10;UeDyaLhZvmeb7V7O6TLS+ms3Xyj1+tJNxyA8df4Rvrd/tIIPuF0JN0A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Rvk7EAAAA2gAAAA8AAAAAAAAAAAAAAAAAmAIAAGRycy9k&#10;b3ducmV2LnhtbFBLBQYAAAAABAAEAPUAAACJAwAAAAA=&#10;" strokecolor="white [3212]">
                  <v:textbox>
                    <w:txbxContent>
                      <w:p w14:paraId="20C9BC86" w14:textId="77777777" w:rsidR="00AA4F40" w:rsidRDefault="00AA4F40" w:rsidP="00AA4F40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>
                          <w:rPr>
                            <w:sz w:val="14"/>
                          </w:rPr>
                          <w:t xml:space="preserve"> support for the production</w:t>
                        </w:r>
                        <w:r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z w:val="14"/>
                          </w:rPr>
                          <w:tab/>
                        </w:r>
                      </w:p>
                      <w:p w14:paraId="7652283C" w14:textId="77777777" w:rsidR="00AA4F40" w:rsidRDefault="00AA4F40" w:rsidP="00AA4F40">
                        <w:pPr>
                          <w:rPr>
                            <w:rFonts w:asciiTheme="minorHAnsi" w:hAnsiTheme="minorHAnsi" w:cstheme="minorBidi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B1B27" w14:textId="77777777" w:rsidR="00030782" w:rsidRDefault="00030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33444D" w14:textId="77777777" w:rsidR="004418E0" w:rsidRDefault="004418E0">
      <w:r>
        <w:separator/>
      </w:r>
    </w:p>
  </w:footnote>
  <w:footnote w:type="continuationSeparator" w:id="0">
    <w:p w14:paraId="264E4DD5" w14:textId="77777777" w:rsidR="004418E0" w:rsidRDefault="00441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78EA4F" w14:textId="77777777" w:rsidR="00030782" w:rsidRDefault="00030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CC904A" w14:textId="77777777" w:rsidR="00030782" w:rsidRDefault="0003078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14002" w:type="dxa"/>
      <w:tblInd w:w="0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030782" w14:paraId="21E326C1" w14:textId="77777777">
      <w:tc>
        <w:tcPr>
          <w:tcW w:w="4681" w:type="dxa"/>
          <w:shd w:val="clear" w:color="auto" w:fill="FFE599"/>
          <w:vAlign w:val="center"/>
        </w:tcPr>
        <w:p w14:paraId="61C82ED0" w14:textId="77777777" w:rsidR="00030782" w:rsidRDefault="00824A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bookmarkStart w:id="1" w:name="bookmark=id.gjdgxs" w:colFirst="0" w:colLast="0"/>
          <w:bookmarkEnd w:id="1"/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14:paraId="57B8C9C9" w14:textId="77777777" w:rsidR="00030782" w:rsidRDefault="00824A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 wp14:anchorId="39471F4C" wp14:editId="78887581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14:paraId="67221742" w14:textId="77777777" w:rsidR="00030782" w:rsidRDefault="00824A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14:paraId="2252838C" w14:textId="77777777" w:rsidR="00030782" w:rsidRDefault="00030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1D5940" w14:textId="77777777" w:rsidR="00030782" w:rsidRDefault="00030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97FA4"/>
    <w:multiLevelType w:val="hybridMultilevel"/>
    <w:tmpl w:val="F02E99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283152"/>
    <w:multiLevelType w:val="hybridMultilevel"/>
    <w:tmpl w:val="AB00C55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B61F14"/>
    <w:multiLevelType w:val="multilevel"/>
    <w:tmpl w:val="E49A9BB2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85D32E3"/>
    <w:multiLevelType w:val="hybridMultilevel"/>
    <w:tmpl w:val="5F72FD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5818E4"/>
    <w:multiLevelType w:val="multilevel"/>
    <w:tmpl w:val="0B2AAAB8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736B3C"/>
    <w:multiLevelType w:val="multilevel"/>
    <w:tmpl w:val="390C101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>
    <w:nsid w:val="791438BF"/>
    <w:multiLevelType w:val="multilevel"/>
    <w:tmpl w:val="52A01B08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7C2857B7"/>
    <w:multiLevelType w:val="hybridMultilevel"/>
    <w:tmpl w:val="1B5CEBE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E57794"/>
    <w:multiLevelType w:val="multilevel"/>
    <w:tmpl w:val="834EE050"/>
    <w:lvl w:ilvl="0">
      <w:start w:val="3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82"/>
    <w:rsid w:val="00030782"/>
    <w:rsid w:val="0007450C"/>
    <w:rsid w:val="00075CC6"/>
    <w:rsid w:val="001A38B8"/>
    <w:rsid w:val="001C2221"/>
    <w:rsid w:val="001D101D"/>
    <w:rsid w:val="001E2DFA"/>
    <w:rsid w:val="002A6DEB"/>
    <w:rsid w:val="003B3BE4"/>
    <w:rsid w:val="00435633"/>
    <w:rsid w:val="004418E0"/>
    <w:rsid w:val="00497CA2"/>
    <w:rsid w:val="00511F0E"/>
    <w:rsid w:val="00553B3A"/>
    <w:rsid w:val="005E032B"/>
    <w:rsid w:val="006006BE"/>
    <w:rsid w:val="00663399"/>
    <w:rsid w:val="00677916"/>
    <w:rsid w:val="007E0ADA"/>
    <w:rsid w:val="00824AC9"/>
    <w:rsid w:val="008910B0"/>
    <w:rsid w:val="008C5E4D"/>
    <w:rsid w:val="00A313CD"/>
    <w:rsid w:val="00AA4F40"/>
    <w:rsid w:val="00AF062D"/>
    <w:rsid w:val="00B1567F"/>
    <w:rsid w:val="00B3767E"/>
    <w:rsid w:val="00B54F57"/>
    <w:rsid w:val="00E1272A"/>
    <w:rsid w:val="00F60FC0"/>
    <w:rsid w:val="00F6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F7F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8B2928"/>
    <w:rPr>
      <w:color w:val="0563C1" w:themeColor="hyperlink"/>
      <w:u w:val="single"/>
    </w:rPr>
  </w:style>
  <w:style w:type="character" w:customStyle="1" w:styleId="Feloldatlanmegemlts1">
    <w:name w:val="Feloldatlan megemlítés1"/>
    <w:basedOn w:val="Domylnaczcionkaakapitu"/>
    <w:uiPriority w:val="99"/>
    <w:semiHidden/>
    <w:unhideWhenUsed/>
    <w:rsid w:val="008B292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4420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40E5A"/>
    <w:rPr>
      <w:color w:val="954F72" w:themeColor="followed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A4F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F40"/>
    <w:rPr>
      <w:rFonts w:ascii="Tahoma" w:hAnsi="Tahoma" w:cs="Tahoma"/>
      <w:color w:val="000000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8B2928"/>
    <w:rPr>
      <w:color w:val="0563C1" w:themeColor="hyperlink"/>
      <w:u w:val="single"/>
    </w:rPr>
  </w:style>
  <w:style w:type="character" w:customStyle="1" w:styleId="Feloldatlanmegemlts1">
    <w:name w:val="Feloldatlan megemlítés1"/>
    <w:basedOn w:val="Domylnaczcionkaakapitu"/>
    <w:uiPriority w:val="99"/>
    <w:semiHidden/>
    <w:unhideWhenUsed/>
    <w:rsid w:val="008B292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4420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40E5A"/>
    <w:rPr>
      <w:color w:val="954F72" w:themeColor="followed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A4F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F40"/>
    <w:rPr>
      <w:rFonts w:ascii="Tahoma" w:hAnsi="Tahoma" w:cs="Tahoma"/>
      <w:color w:val="00000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Ep+3GRCBHtXedE/HWfPKDFeg1rA==">AMUW2mWxn1+Kq7yC2aRWeiV3XtNAp8TfkrOHTeV0J04AyRbJulm10j3lsSI0BpifMRcw6Lthkg8RG5646QxhnS5rSUrsZbMElC8XKHAAJj7Ckb6TBaSj+3rWxBJZB/NmmGmXYdqCXDah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4</cp:revision>
  <dcterms:created xsi:type="dcterms:W3CDTF">2023-05-22T21:33:00Z</dcterms:created>
  <dcterms:modified xsi:type="dcterms:W3CDTF">2023-10-04T12:25:00Z</dcterms:modified>
</cp:coreProperties>
</file>