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21FD85DF" w:rsidR="00895E77" w:rsidRPr="00D4107A" w:rsidRDefault="00921310" w:rsidP="000B14E2">
      <w:pPr>
        <w:shd w:val="clear" w:color="auto" w:fill="FFE599"/>
        <w:jc w:val="center"/>
        <w:rPr>
          <w:b/>
          <w:lang w:val="pl-PL"/>
        </w:rPr>
      </w:pPr>
      <w:r w:rsidRPr="00D4107A">
        <w:rPr>
          <w:b/>
          <w:lang w:val="pl-PL"/>
        </w:rPr>
        <w:t>Plan lekcji</w:t>
      </w:r>
    </w:p>
    <w:p w14:paraId="2FEE2786" w14:textId="626D9BC3" w:rsidR="00895E77" w:rsidRPr="000B14E2" w:rsidRDefault="00921310" w:rsidP="003F4B85">
      <w:pPr>
        <w:jc w:val="center"/>
        <w:outlineLvl w:val="0"/>
        <w:rPr>
          <w:b/>
          <w:lang w:val="pl-PL"/>
        </w:rPr>
      </w:pPr>
      <w:r w:rsidRPr="000B14E2">
        <w:rPr>
          <w:b/>
          <w:i/>
          <w:lang w:val="pl-PL"/>
        </w:rPr>
        <w:t>Temat</w:t>
      </w:r>
      <w:r w:rsidRPr="000B14E2">
        <w:rPr>
          <w:b/>
          <w:lang w:val="pl-PL"/>
        </w:rPr>
        <w:t>:</w:t>
      </w:r>
      <w:r w:rsidR="000B14E2" w:rsidRPr="000B14E2">
        <w:rPr>
          <w:lang w:val="pl-PL"/>
        </w:rPr>
        <w:t xml:space="preserve"> </w:t>
      </w:r>
      <w:r w:rsidR="000B14E2" w:rsidRPr="009E445F">
        <w:rPr>
          <w:b/>
          <w:lang w:val="pl-PL"/>
        </w:rPr>
        <w:t>Zawody związane z roślinami.</w:t>
      </w:r>
    </w:p>
    <w:tbl>
      <w:tblPr>
        <w:tblW w:w="139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5"/>
        <w:gridCol w:w="9803"/>
      </w:tblGrid>
      <w:tr w:rsidR="00C47020" w:rsidRPr="00BB0A64" w14:paraId="31CF5B12" w14:textId="77777777" w:rsidTr="00D967DE">
        <w:tc>
          <w:tcPr>
            <w:tcW w:w="4185" w:type="dxa"/>
            <w:shd w:val="clear" w:color="auto" w:fill="FFE599"/>
          </w:tcPr>
          <w:p w14:paraId="5E6F1DCA" w14:textId="24AA82A0" w:rsidR="00C47020" w:rsidRPr="00DC1492" w:rsidRDefault="00921310" w:rsidP="00C47020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b/>
                <w:sz w:val="22"/>
                <w:szCs w:val="22"/>
              </w:rPr>
              <w:t>Wiek uczniów:</w:t>
            </w:r>
          </w:p>
        </w:tc>
        <w:tc>
          <w:tcPr>
            <w:tcW w:w="9803" w:type="dxa"/>
            <w:shd w:val="clear" w:color="auto" w:fill="auto"/>
          </w:tcPr>
          <w:p w14:paraId="67D6AD9D" w14:textId="77777777" w:rsidR="00C47020" w:rsidRPr="00FD418C" w:rsidRDefault="00C47020" w:rsidP="00C47020">
            <w:pPr>
              <w:spacing w:before="120" w:after="60"/>
              <w:rPr>
                <w:sz w:val="22"/>
                <w:lang w:val="en-US"/>
              </w:rPr>
            </w:pPr>
            <w:r w:rsidRPr="00FD418C">
              <w:rPr>
                <w:sz w:val="22"/>
                <w:lang w:val="en-US"/>
              </w:rPr>
              <w:t>14 – 16</w:t>
            </w:r>
          </w:p>
        </w:tc>
      </w:tr>
      <w:tr w:rsidR="00C47020" w:rsidRPr="00BB0A64" w14:paraId="1D1F26CE" w14:textId="77777777" w:rsidTr="00D967DE">
        <w:tc>
          <w:tcPr>
            <w:tcW w:w="4185" w:type="dxa"/>
            <w:shd w:val="clear" w:color="auto" w:fill="FFE599"/>
          </w:tcPr>
          <w:p w14:paraId="7AE57EC1" w14:textId="6015C1DC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shd w:val="clear" w:color="auto" w:fill="auto"/>
          </w:tcPr>
          <w:p w14:paraId="513C9B50" w14:textId="6AC1E6BB" w:rsidR="00C47020" w:rsidRPr="00FD418C" w:rsidRDefault="000B14E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 w:rsidRPr="000B14E2">
              <w:rPr>
                <w:szCs w:val="24"/>
                <w:lang w:val="en-US"/>
              </w:rPr>
              <w:t>Biologia</w:t>
            </w:r>
            <w:proofErr w:type="spellEnd"/>
          </w:p>
        </w:tc>
      </w:tr>
      <w:tr w:rsidR="00C47020" w:rsidRPr="00BB0A64" w14:paraId="765E338B" w14:textId="77777777" w:rsidTr="00D967DE">
        <w:tc>
          <w:tcPr>
            <w:tcW w:w="4185" w:type="dxa"/>
            <w:shd w:val="clear" w:color="auto" w:fill="FFE599"/>
          </w:tcPr>
          <w:p w14:paraId="4F205F0A" w14:textId="30DCAC19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 xml:space="preserve">Dodatkowe </w:t>
            </w:r>
            <w:r>
              <w:rPr>
                <w:b/>
                <w:lang w:val="pl-PL"/>
              </w:rPr>
              <w:t>przedmioty:</w:t>
            </w:r>
          </w:p>
        </w:tc>
        <w:tc>
          <w:tcPr>
            <w:tcW w:w="9803" w:type="dxa"/>
            <w:shd w:val="clear" w:color="auto" w:fill="auto"/>
          </w:tcPr>
          <w:p w14:paraId="27EAD0EF" w14:textId="3D26B90F" w:rsidR="00C47020" w:rsidRPr="00FD418C" w:rsidRDefault="000B14E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Informatyka</w:t>
            </w:r>
            <w:proofErr w:type="spellEnd"/>
            <w:r w:rsidR="00D4107A">
              <w:rPr>
                <w:szCs w:val="24"/>
                <w:lang w:val="en-US"/>
              </w:rPr>
              <w:t xml:space="preserve">, </w:t>
            </w:r>
            <w:proofErr w:type="spellStart"/>
            <w:r w:rsidR="00D4107A">
              <w:rPr>
                <w:szCs w:val="24"/>
                <w:lang w:val="en-US"/>
              </w:rPr>
              <w:t>c</w:t>
            </w:r>
            <w:r w:rsidRPr="000B14E2">
              <w:rPr>
                <w:szCs w:val="24"/>
                <w:lang w:val="en-US"/>
              </w:rPr>
              <w:t>hemia</w:t>
            </w:r>
            <w:proofErr w:type="spellEnd"/>
            <w:r w:rsidRPr="000B14E2">
              <w:rPr>
                <w:szCs w:val="24"/>
                <w:lang w:val="en-US"/>
              </w:rPr>
              <w:t xml:space="preserve">, </w:t>
            </w:r>
            <w:proofErr w:type="spellStart"/>
            <w:r w:rsidRPr="000B14E2">
              <w:rPr>
                <w:szCs w:val="24"/>
                <w:lang w:val="en-US"/>
              </w:rPr>
              <w:t>uprawa</w:t>
            </w:r>
            <w:proofErr w:type="spellEnd"/>
            <w:r w:rsidRPr="000B14E2">
              <w:rPr>
                <w:szCs w:val="24"/>
                <w:lang w:val="en-US"/>
              </w:rPr>
              <w:t xml:space="preserve"> </w:t>
            </w:r>
            <w:proofErr w:type="spellStart"/>
            <w:r w:rsidRPr="000B14E2">
              <w:rPr>
                <w:szCs w:val="24"/>
                <w:lang w:val="en-US"/>
              </w:rPr>
              <w:t>roślin</w:t>
            </w:r>
            <w:proofErr w:type="spellEnd"/>
          </w:p>
        </w:tc>
      </w:tr>
      <w:tr w:rsidR="00C47020" w:rsidRPr="0054767C" w14:paraId="5CA84D87" w14:textId="77777777" w:rsidTr="00D967DE">
        <w:tc>
          <w:tcPr>
            <w:tcW w:w="4185" w:type="dxa"/>
            <w:shd w:val="clear" w:color="auto" w:fill="FFE599"/>
          </w:tcPr>
          <w:p w14:paraId="16EC49B8" w14:textId="0909B625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Cele:</w:t>
            </w:r>
          </w:p>
        </w:tc>
        <w:tc>
          <w:tcPr>
            <w:tcW w:w="9803" w:type="dxa"/>
            <w:shd w:val="clear" w:color="auto" w:fill="auto"/>
          </w:tcPr>
          <w:p w14:paraId="01D4D2D1" w14:textId="5D357652" w:rsidR="00C47020" w:rsidRPr="000B14E2" w:rsidRDefault="000B14E2" w:rsidP="0081421F">
            <w:pPr>
              <w:rPr>
                <w:lang w:val="pl-PL"/>
              </w:rPr>
            </w:pPr>
            <w:r w:rsidRPr="000B14E2">
              <w:rPr>
                <w:rStyle w:val="y2iqfc"/>
                <w:color w:val="202124"/>
                <w:szCs w:val="24"/>
                <w:lang w:val="pl-PL"/>
              </w:rPr>
              <w:t xml:space="preserve">Wprowadzenie tych zawodów, w </w:t>
            </w:r>
            <w:r w:rsidR="0081421F">
              <w:rPr>
                <w:rStyle w:val="y2iqfc"/>
                <w:color w:val="202124"/>
                <w:szCs w:val="24"/>
                <w:lang w:val="pl-PL"/>
              </w:rPr>
              <w:t>których</w:t>
            </w:r>
            <w:r w:rsidRPr="000B14E2">
              <w:rPr>
                <w:rStyle w:val="y2iqfc"/>
                <w:color w:val="202124"/>
                <w:szCs w:val="24"/>
                <w:lang w:val="pl-PL"/>
              </w:rPr>
              <w:t xml:space="preserve"> wymagana jest znajomość botaniki i pomoc uczniom w podjęciu decyzji, czy wybrać te zawody. Aby pomóc uczniom znaleźć pracę, która najlepiej odpowiada ich zainteresowaniom, wiedzy i umiejętnościom.</w:t>
            </w:r>
          </w:p>
        </w:tc>
      </w:tr>
      <w:tr w:rsidR="00C47020" w:rsidRPr="00BB0A64" w14:paraId="1A62E3D8" w14:textId="77777777" w:rsidTr="00D967DE">
        <w:tc>
          <w:tcPr>
            <w:tcW w:w="4185" w:type="dxa"/>
            <w:shd w:val="clear" w:color="auto" w:fill="FFE599"/>
          </w:tcPr>
          <w:p w14:paraId="3FB31753" w14:textId="550F81AE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5492AF7B" w14:textId="77777777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– 20 </w:t>
            </w:r>
          </w:p>
        </w:tc>
      </w:tr>
      <w:tr w:rsidR="00C47020" w:rsidRPr="00BB0A64" w14:paraId="3B24FBBA" w14:textId="77777777" w:rsidTr="00D967DE">
        <w:tc>
          <w:tcPr>
            <w:tcW w:w="4185" w:type="dxa"/>
            <w:shd w:val="clear" w:color="auto" w:fill="FFE599"/>
          </w:tcPr>
          <w:p w14:paraId="5ECB86FF" w14:textId="61BED102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Czas aktywności:</w:t>
            </w:r>
          </w:p>
        </w:tc>
        <w:tc>
          <w:tcPr>
            <w:tcW w:w="9803" w:type="dxa"/>
            <w:shd w:val="clear" w:color="auto" w:fill="auto"/>
          </w:tcPr>
          <w:p w14:paraId="4106C0F3" w14:textId="170FD29C" w:rsidR="00C47020" w:rsidRPr="00FD418C" w:rsidRDefault="00C47020" w:rsidP="00C47020">
            <w:pPr>
              <w:spacing w:before="120" w:after="60"/>
              <w:rPr>
                <w:szCs w:val="24"/>
                <w:lang w:val="en-US"/>
              </w:rPr>
            </w:pPr>
            <w:r w:rsidRPr="00FD418C">
              <w:rPr>
                <w:szCs w:val="24"/>
                <w:lang w:val="en-US"/>
              </w:rPr>
              <w:t xml:space="preserve">15 </w:t>
            </w:r>
            <w:proofErr w:type="spellStart"/>
            <w:r w:rsidRPr="00FD418C">
              <w:rPr>
                <w:szCs w:val="24"/>
                <w:lang w:val="en-US"/>
              </w:rPr>
              <w:t>m</w:t>
            </w:r>
            <w:r w:rsidR="000B14E2">
              <w:rPr>
                <w:lang w:val="en-US"/>
              </w:rPr>
              <w:t>inut</w:t>
            </w:r>
            <w:proofErr w:type="spellEnd"/>
          </w:p>
        </w:tc>
      </w:tr>
      <w:tr w:rsidR="00C47020" w:rsidRPr="00BB0A64" w14:paraId="4474A97A" w14:textId="77777777" w:rsidTr="00D967DE">
        <w:tc>
          <w:tcPr>
            <w:tcW w:w="4185" w:type="dxa"/>
            <w:shd w:val="clear" w:color="auto" w:fill="FFE599"/>
          </w:tcPr>
          <w:p w14:paraId="14D9D30F" w14:textId="7DC43610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Narzędzia:</w:t>
            </w:r>
          </w:p>
        </w:tc>
        <w:tc>
          <w:tcPr>
            <w:tcW w:w="9803" w:type="dxa"/>
            <w:shd w:val="clear" w:color="auto" w:fill="auto"/>
          </w:tcPr>
          <w:p w14:paraId="03829AAE" w14:textId="7CB1D23F" w:rsidR="00C47020" w:rsidRPr="00FD418C" w:rsidRDefault="000B14E2" w:rsidP="00C47020">
            <w:pPr>
              <w:spacing w:before="120" w:after="6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komputer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rzutnik</w:t>
            </w:r>
            <w:proofErr w:type="spellEnd"/>
            <w:r w:rsidRPr="000B14E2">
              <w:rPr>
                <w:szCs w:val="24"/>
                <w:lang w:val="en-US"/>
              </w:rPr>
              <w:t xml:space="preserve">, </w:t>
            </w:r>
            <w:proofErr w:type="spellStart"/>
            <w:r w:rsidRPr="000B14E2">
              <w:rPr>
                <w:szCs w:val="24"/>
                <w:lang w:val="en-US"/>
              </w:rPr>
              <w:t>telefon</w:t>
            </w:r>
            <w:proofErr w:type="spellEnd"/>
            <w:r w:rsidRPr="000B14E2">
              <w:rPr>
                <w:szCs w:val="24"/>
                <w:lang w:val="en-US"/>
              </w:rPr>
              <w:t xml:space="preserve"> </w:t>
            </w:r>
            <w:proofErr w:type="spellStart"/>
            <w:r w:rsidRPr="000B14E2">
              <w:rPr>
                <w:szCs w:val="24"/>
                <w:lang w:val="en-US"/>
              </w:rPr>
              <w:t>komórkowy</w:t>
            </w:r>
            <w:proofErr w:type="spellEnd"/>
          </w:p>
        </w:tc>
      </w:tr>
      <w:tr w:rsidR="00C47020" w:rsidRPr="0054767C" w14:paraId="384ABDE0" w14:textId="77777777" w:rsidTr="00D967DE">
        <w:tc>
          <w:tcPr>
            <w:tcW w:w="4185" w:type="dxa"/>
            <w:shd w:val="clear" w:color="auto" w:fill="FFE599"/>
          </w:tcPr>
          <w:p w14:paraId="4A9683DD" w14:textId="74B69B67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Kompetencje:</w:t>
            </w:r>
          </w:p>
        </w:tc>
        <w:tc>
          <w:tcPr>
            <w:tcW w:w="9803" w:type="dxa"/>
            <w:shd w:val="clear" w:color="auto" w:fill="auto"/>
          </w:tcPr>
          <w:p w14:paraId="0B4D8743" w14:textId="5627572C" w:rsidR="00C47020" w:rsidRPr="00A34939" w:rsidRDefault="00A34939" w:rsidP="00C47020">
            <w:pPr>
              <w:spacing w:before="120" w:after="60"/>
              <w:rPr>
                <w:szCs w:val="24"/>
                <w:lang w:val="pl-PL"/>
              </w:rPr>
            </w:pPr>
            <w:r w:rsidRPr="00A34939">
              <w:rPr>
                <w:szCs w:val="24"/>
                <w:lang w:val="pl-PL"/>
              </w:rPr>
              <w:t>Komunikacja w języku ojczystym, kompetencje naukowe, kompetencje cyfrowe, kompetencje osobiste, kompetencje społeczne, kompetencje środowiskowe, kompetencje artystyczne.</w:t>
            </w:r>
          </w:p>
        </w:tc>
      </w:tr>
      <w:tr w:rsidR="00C47020" w:rsidRPr="001F3B85" w14:paraId="4B43B214" w14:textId="77777777" w:rsidTr="00D967DE">
        <w:tc>
          <w:tcPr>
            <w:tcW w:w="4185" w:type="dxa"/>
            <w:shd w:val="clear" w:color="auto" w:fill="FFE599"/>
          </w:tcPr>
          <w:p w14:paraId="26631E7B" w14:textId="21248CAD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439521EF" w14:textId="63F1BAE8" w:rsidR="00C47020" w:rsidRPr="00FD418C" w:rsidRDefault="00A34939" w:rsidP="009E445F">
            <w:pPr>
              <w:rPr>
                <w:lang w:val="en-US"/>
              </w:rPr>
            </w:pPr>
            <w:r w:rsidRPr="00A34939">
              <w:rPr>
                <w:lang w:val="pl-PL"/>
              </w:rPr>
              <w:t>Na podstawie ich dotychczasowej wiedzy zbieraj</w:t>
            </w:r>
            <w:r>
              <w:rPr>
                <w:lang w:val="pl-PL"/>
              </w:rPr>
              <w:t>ą</w:t>
            </w:r>
            <w:r w:rsidRPr="00A34939">
              <w:rPr>
                <w:lang w:val="pl-PL"/>
              </w:rPr>
              <w:t xml:space="preserve"> zawody, dla których ich zdaniem konieczna jest znajomość biologii, przede wszystkim botaniki. Muszą znać możliwości i zastosowanie swoich telefonów komórkowych i komputerów. </w:t>
            </w:r>
            <w:proofErr w:type="spellStart"/>
            <w:r w:rsidRPr="00A34939">
              <w:rPr>
                <w:lang w:val="en"/>
              </w:rPr>
              <w:t>Muszą</w:t>
            </w:r>
            <w:proofErr w:type="spellEnd"/>
            <w:r w:rsidRPr="00A34939">
              <w:rPr>
                <w:lang w:val="en"/>
              </w:rPr>
              <w:t xml:space="preserve"> </w:t>
            </w:r>
            <w:proofErr w:type="spellStart"/>
            <w:r w:rsidRPr="00A34939">
              <w:rPr>
                <w:lang w:val="en"/>
              </w:rPr>
              <w:t>znać</w:t>
            </w:r>
            <w:proofErr w:type="spellEnd"/>
            <w:r w:rsidRPr="00A34939">
              <w:rPr>
                <w:lang w:val="en"/>
              </w:rPr>
              <w:t xml:space="preserve"> </w:t>
            </w:r>
            <w:proofErr w:type="spellStart"/>
            <w:r w:rsidRPr="00A34939">
              <w:rPr>
                <w:lang w:val="en"/>
              </w:rPr>
              <w:t>używaną</w:t>
            </w:r>
            <w:proofErr w:type="spellEnd"/>
            <w:r w:rsidRPr="00A34939">
              <w:rPr>
                <w:lang w:val="en"/>
              </w:rPr>
              <w:t xml:space="preserve"> </w:t>
            </w:r>
            <w:proofErr w:type="spellStart"/>
            <w:r w:rsidRPr="00A34939">
              <w:rPr>
                <w:lang w:val="en"/>
              </w:rPr>
              <w:t>aplikację</w:t>
            </w:r>
            <w:proofErr w:type="spellEnd"/>
            <w:r w:rsidRPr="00A34939">
              <w:rPr>
                <w:lang w:val="en"/>
              </w:rPr>
              <w:t>.</w:t>
            </w:r>
          </w:p>
        </w:tc>
      </w:tr>
      <w:tr w:rsidR="00C47020" w:rsidRPr="0054767C" w14:paraId="1D09DE1C" w14:textId="77777777" w:rsidTr="00D967DE">
        <w:tc>
          <w:tcPr>
            <w:tcW w:w="4185" w:type="dxa"/>
            <w:shd w:val="clear" w:color="auto" w:fill="FFE599"/>
          </w:tcPr>
          <w:p w14:paraId="7F138473" w14:textId="0FB3E187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</w:rPr>
              <w:t>Oczekiwane rezultaty:</w:t>
            </w:r>
          </w:p>
        </w:tc>
        <w:tc>
          <w:tcPr>
            <w:tcW w:w="9803" w:type="dxa"/>
            <w:shd w:val="clear" w:color="auto" w:fill="auto"/>
          </w:tcPr>
          <w:p w14:paraId="2ACD3227" w14:textId="4E1CE733" w:rsidR="00C47020" w:rsidRPr="00A34939" w:rsidRDefault="00A34939" w:rsidP="009E445F">
            <w:pPr>
              <w:rPr>
                <w:lang w:val="pl-PL"/>
              </w:rPr>
            </w:pPr>
            <w:r w:rsidRPr="00A34939">
              <w:rPr>
                <w:rStyle w:val="y2iqfc"/>
                <w:color w:val="202124"/>
                <w:szCs w:val="24"/>
                <w:lang w:val="pl-PL"/>
              </w:rPr>
              <w:t>Zbierz jak najwięcej zawodów, które wymagają wiedzy biologicznej.</w:t>
            </w:r>
          </w:p>
        </w:tc>
      </w:tr>
      <w:tr w:rsidR="00C47020" w:rsidRPr="0054767C" w14:paraId="653EDD51" w14:textId="77777777" w:rsidTr="00D967DE">
        <w:tc>
          <w:tcPr>
            <w:tcW w:w="4185" w:type="dxa"/>
            <w:shd w:val="clear" w:color="auto" w:fill="FFE599"/>
          </w:tcPr>
          <w:p w14:paraId="1E9A86C8" w14:textId="70C1ED30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lang w:val="pl-PL"/>
              </w:rPr>
              <w:t>Spodziewane trudności podczas realizacji wśród uczniów:</w:t>
            </w:r>
          </w:p>
        </w:tc>
        <w:tc>
          <w:tcPr>
            <w:tcW w:w="9803" w:type="dxa"/>
            <w:shd w:val="clear" w:color="auto" w:fill="auto"/>
          </w:tcPr>
          <w:p w14:paraId="29315962" w14:textId="3A496A64" w:rsidR="00C47020" w:rsidRPr="00A34939" w:rsidRDefault="00A34939" w:rsidP="009E445F">
            <w:pPr>
              <w:rPr>
                <w:lang w:val="pl-PL"/>
              </w:rPr>
            </w:pPr>
            <w:r w:rsidRPr="00A34939">
              <w:rPr>
                <w:lang w:val="pl-PL"/>
              </w:rPr>
              <w:t>Ze względu na brak wiedzy uczniom trudno wyobrazić sobie, że specjalista zajmujący się roślinami może potrzebować np. znajomości fizyki, chemii, zmysłu estetycznego itp.</w:t>
            </w:r>
          </w:p>
        </w:tc>
      </w:tr>
      <w:tr w:rsidR="00C47020" w:rsidRPr="0054767C" w14:paraId="5FDA28C4" w14:textId="77777777" w:rsidTr="00D967DE">
        <w:tc>
          <w:tcPr>
            <w:tcW w:w="4185" w:type="dxa"/>
            <w:shd w:val="clear" w:color="auto" w:fill="FFE599"/>
          </w:tcPr>
          <w:p w14:paraId="37BD48AA" w14:textId="4C7FF742" w:rsidR="00C47020" w:rsidRPr="00DC1492" w:rsidRDefault="00921310" w:rsidP="00C4702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73996C3C" w14:textId="53525751" w:rsidR="00C47020" w:rsidRPr="00A34939" w:rsidRDefault="00A34939" w:rsidP="009E445F">
            <w:pPr>
              <w:rPr>
                <w:lang w:val="pl-PL"/>
              </w:rPr>
            </w:pPr>
            <w:r w:rsidRPr="00A34939">
              <w:rPr>
                <w:lang w:val="pl-PL"/>
              </w:rPr>
              <w:t>W ciągu roku szkolnego zwracamy szczególną uwagę na wzmiankę o karierach i zawodach związanych z każdym materiałem kursu.</w:t>
            </w:r>
          </w:p>
        </w:tc>
      </w:tr>
    </w:tbl>
    <w:p w14:paraId="63B9CAF8" w14:textId="77777777" w:rsidR="00DC2486" w:rsidRPr="0054767C" w:rsidRDefault="00DC2486">
      <w:pPr>
        <w:rPr>
          <w:lang w:val="pl-PL"/>
        </w:rPr>
      </w:pPr>
    </w:p>
    <w:p w14:paraId="383DB3D7" w14:textId="77777777" w:rsidR="00542A74" w:rsidRDefault="00542A74">
      <w:pPr>
        <w:rPr>
          <w:lang w:val="pl-PL"/>
        </w:rPr>
      </w:pPr>
    </w:p>
    <w:p w14:paraId="13E0A4B7" w14:textId="77777777" w:rsidR="00D967DE" w:rsidRDefault="00D967DE">
      <w:pPr>
        <w:rPr>
          <w:lang w:val="pl-PL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936"/>
        <w:gridCol w:w="5530"/>
      </w:tblGrid>
      <w:tr w:rsidR="00D967DE" w:rsidRPr="00FA72E0" w14:paraId="1C28C979" w14:textId="77777777" w:rsidTr="00324A44">
        <w:tc>
          <w:tcPr>
            <w:tcW w:w="851" w:type="dxa"/>
            <w:shd w:val="clear" w:color="auto" w:fill="FFE599"/>
          </w:tcPr>
          <w:p w14:paraId="402974C7" w14:textId="77777777" w:rsidR="00D967DE" w:rsidRPr="00FA72E0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936" w:type="dxa"/>
            <w:shd w:val="clear" w:color="auto" w:fill="FFE599"/>
          </w:tcPr>
          <w:p w14:paraId="1171C280" w14:textId="77777777" w:rsidR="00D967DE" w:rsidRPr="001F3B85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530" w:type="dxa"/>
            <w:shd w:val="clear" w:color="auto" w:fill="FFE599"/>
          </w:tcPr>
          <w:p w14:paraId="543F518F" w14:textId="77777777" w:rsidR="00D967DE" w:rsidRPr="00FA72E0" w:rsidRDefault="00D967DE" w:rsidP="00324A44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D967DE" w:rsidRPr="002145AA" w14:paraId="70A3C1E4" w14:textId="77777777" w:rsidTr="00324A44">
        <w:tc>
          <w:tcPr>
            <w:tcW w:w="851" w:type="dxa"/>
            <w:shd w:val="clear" w:color="auto" w:fill="auto"/>
            <w:vAlign w:val="center"/>
          </w:tcPr>
          <w:p w14:paraId="63C5D75C" w14:textId="77777777" w:rsidR="00D967DE" w:rsidRPr="002118F5" w:rsidRDefault="00D967DE" w:rsidP="00324A44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2’</w:t>
            </w:r>
          </w:p>
        </w:tc>
        <w:tc>
          <w:tcPr>
            <w:tcW w:w="7936" w:type="dxa"/>
            <w:shd w:val="clear" w:color="auto" w:fill="auto"/>
          </w:tcPr>
          <w:p w14:paraId="37E3CB4D" w14:textId="77777777" w:rsidR="00D967DE" w:rsidRPr="00612CAA" w:rsidRDefault="00D967DE" w:rsidP="00324A44">
            <w:pPr>
              <w:numPr>
                <w:ilvl w:val="0"/>
                <w:numId w:val="1"/>
              </w:numPr>
              <w:spacing w:before="240" w:after="240"/>
              <w:rPr>
                <w:b/>
                <w:smallCaps/>
                <w:lang w:val="hu-HU"/>
              </w:rPr>
            </w:pPr>
            <w:r w:rsidRPr="00612CAA">
              <w:rPr>
                <w:b/>
                <w:smallCaps/>
              </w:rPr>
              <w:t xml:space="preserve"> </w:t>
            </w:r>
            <w:proofErr w:type="spellStart"/>
            <w:r w:rsidRPr="00612CAA">
              <w:rPr>
                <w:b/>
              </w:rPr>
              <w:t>Działanie</w:t>
            </w:r>
            <w:proofErr w:type="spellEnd"/>
            <w:r w:rsidRPr="00612CAA">
              <w:rPr>
                <w:b/>
              </w:rPr>
              <w:t xml:space="preserve"> </w:t>
            </w:r>
            <w:proofErr w:type="spellStart"/>
            <w:r w:rsidRPr="00612CAA">
              <w:rPr>
                <w:b/>
              </w:rPr>
              <w:t>przygotowawcze</w:t>
            </w:r>
            <w:proofErr w:type="spellEnd"/>
          </w:p>
          <w:p w14:paraId="38FB0B82" w14:textId="77777777" w:rsidR="00D967DE" w:rsidRPr="0062127E" w:rsidRDefault="00D967DE" w:rsidP="00324A44">
            <w:pPr>
              <w:spacing w:before="120" w:after="240"/>
              <w:rPr>
                <w:u w:val="single"/>
                <w:lang w:val="hu-HU"/>
              </w:rPr>
            </w:pPr>
            <w:r w:rsidRPr="00612CAA">
              <w:rPr>
                <w:b/>
                <w:color w:val="auto"/>
                <w:lang w:val="pl-PL"/>
              </w:rPr>
              <w:t xml:space="preserve">Cel: </w:t>
            </w:r>
            <w:r>
              <w:rPr>
                <w:lang w:val="pl-PL"/>
              </w:rPr>
              <w:t>P</w:t>
            </w:r>
            <w:r w:rsidRPr="00612CAA">
              <w:rPr>
                <w:lang w:val="pl-PL"/>
              </w:rPr>
              <w:t>oznanie zawodów, w których rośliny odgrywają główną rolę</w:t>
            </w:r>
            <w:r w:rsidRPr="00612CAA">
              <w:rPr>
                <w:rStyle w:val="y2iqfc"/>
                <w:color w:val="202124"/>
                <w:szCs w:val="24"/>
                <w:lang w:val="pl-PL"/>
              </w:rPr>
              <w:t xml:space="preserve">. </w:t>
            </w:r>
          </w:p>
          <w:p w14:paraId="11F55F75" w14:textId="77777777" w:rsidR="00D967DE" w:rsidRPr="0062127E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N</w:t>
            </w:r>
            <w:r w:rsidRPr="0062127E">
              <w:rPr>
                <w:lang w:val="hu-HU"/>
              </w:rPr>
              <w:t xml:space="preserve">: </w:t>
            </w:r>
            <w:r w:rsidRPr="00612CAA">
              <w:rPr>
                <w:color w:val="202124"/>
                <w:szCs w:val="24"/>
                <w:lang w:val="pl-PL"/>
              </w:rPr>
              <w:t>Nazwij zawody, w których pracownicy zajmują się roślinami.</w:t>
            </w:r>
            <w:r w:rsidRPr="0062127E">
              <w:rPr>
                <w:lang w:val="hu-HU"/>
              </w:rPr>
              <w:t xml:space="preserve"> </w:t>
            </w:r>
          </w:p>
          <w:p w14:paraId="0D5BCE32" w14:textId="77777777" w:rsidR="00D967DE" w:rsidRPr="0062127E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U</w:t>
            </w:r>
            <w:r w:rsidRPr="0062127E">
              <w:rPr>
                <w:lang w:val="hu-HU"/>
              </w:rPr>
              <w:t xml:space="preserve">: </w:t>
            </w:r>
            <w:r w:rsidRPr="00612CAA">
              <w:rPr>
                <w:rStyle w:val="y2iqfc"/>
                <w:color w:val="202124"/>
                <w:szCs w:val="24"/>
                <w:lang w:val="pl-PL"/>
              </w:rPr>
              <w:t>Niektóre działania związane z roślinami są wymienione w podanych ramach czasowych.</w:t>
            </w:r>
          </w:p>
          <w:p w14:paraId="1601FA9B" w14:textId="77777777" w:rsidR="00D967DE" w:rsidRPr="001B249C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spacing w:val="-8"/>
                <w:lang w:val="hu-HU"/>
              </w:rPr>
            </w:pPr>
            <w:r>
              <w:rPr>
                <w:lang w:val="hu-HU"/>
              </w:rPr>
              <w:t>N</w:t>
            </w:r>
            <w:r w:rsidRPr="0062127E">
              <w:rPr>
                <w:lang w:val="hu-HU"/>
              </w:rPr>
              <w:t xml:space="preserve">: </w:t>
            </w:r>
            <w:r w:rsidRPr="00612CAA">
              <w:rPr>
                <w:color w:val="202124"/>
                <w:spacing w:val="-8"/>
                <w:szCs w:val="24"/>
                <w:lang w:val="pl-PL"/>
              </w:rPr>
              <w:t>Jeśli uczniom trudno jest rozpocząć listę, nauczyciel podaje 1-2 przykłady</w:t>
            </w:r>
            <w:r w:rsidRPr="001B249C">
              <w:rPr>
                <w:spacing w:val="-8"/>
                <w:lang w:val="hu-HU"/>
              </w:rPr>
              <w:t>.</w:t>
            </w:r>
          </w:p>
          <w:p w14:paraId="64F7C6C0" w14:textId="77777777" w:rsidR="00D967DE" w:rsidRPr="00AE7295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U: </w:t>
            </w:r>
            <w:proofErr w:type="spellStart"/>
            <w:r w:rsidRPr="00612CAA">
              <w:rPr>
                <w:color w:val="202124"/>
                <w:szCs w:val="24"/>
                <w:lang w:val="en"/>
              </w:rPr>
              <w:t>Kontynuują</w:t>
            </w:r>
            <w:proofErr w:type="spellEnd"/>
            <w:r w:rsidRPr="00612CAA">
              <w:rPr>
                <w:color w:val="202124"/>
                <w:szCs w:val="24"/>
                <w:lang w:val="en"/>
              </w:rPr>
              <w:t xml:space="preserve"> </w:t>
            </w:r>
            <w:proofErr w:type="spellStart"/>
            <w:r w:rsidRPr="00612CAA">
              <w:rPr>
                <w:color w:val="202124"/>
                <w:szCs w:val="24"/>
                <w:lang w:val="en"/>
              </w:rPr>
              <w:t>listę</w:t>
            </w:r>
            <w:proofErr w:type="spellEnd"/>
            <w:r w:rsidRPr="00612CAA">
              <w:rPr>
                <w:color w:val="202124"/>
                <w:szCs w:val="24"/>
                <w:lang w:val="en"/>
              </w:rPr>
              <w:t>.</w:t>
            </w:r>
          </w:p>
          <w:p w14:paraId="1090A7AB" w14:textId="77777777" w:rsidR="00D967DE" w:rsidRPr="001F3B85" w:rsidRDefault="00D967DE" w:rsidP="00324A44">
            <w:pPr>
              <w:numPr>
                <w:ilvl w:val="0"/>
                <w:numId w:val="3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N: </w:t>
            </w:r>
            <w:r w:rsidRPr="00612CAA">
              <w:rPr>
                <w:color w:val="202124"/>
                <w:szCs w:val="24"/>
                <w:lang w:val="pl-PL"/>
              </w:rPr>
              <w:t>Jeśli przykład podany przez ucznia nie jest poprawny, nauczyciel odnotowuje go i poprawia później.</w:t>
            </w:r>
            <w:r w:rsidRPr="0062127E">
              <w:rPr>
                <w:lang w:val="hu-HU"/>
              </w:rPr>
              <w:t xml:space="preserve"> </w:t>
            </w:r>
          </w:p>
        </w:tc>
        <w:tc>
          <w:tcPr>
            <w:tcW w:w="5530" w:type="dxa"/>
            <w:shd w:val="clear" w:color="auto" w:fill="auto"/>
          </w:tcPr>
          <w:p w14:paraId="187CFE86" w14:textId="77777777" w:rsidR="00D967DE" w:rsidRPr="00612CAA" w:rsidRDefault="00D967DE" w:rsidP="00324A44">
            <w:pPr>
              <w:spacing w:before="120" w:after="120"/>
              <w:jc w:val="center"/>
              <w:rPr>
                <w:lang w:val="pl-PL"/>
              </w:rPr>
            </w:pPr>
          </w:p>
          <w:p w14:paraId="0E3D2563" w14:textId="77777777" w:rsidR="00D967DE" w:rsidRPr="00612CAA" w:rsidRDefault="00D967DE" w:rsidP="00324A44">
            <w:pPr>
              <w:spacing w:before="120" w:after="120"/>
              <w:jc w:val="center"/>
              <w:rPr>
                <w:lang w:val="pl-PL"/>
              </w:rPr>
            </w:pPr>
          </w:p>
          <w:p w14:paraId="5ACFFE1C" w14:textId="77777777" w:rsidR="00D967DE" w:rsidRPr="008352A1" w:rsidRDefault="00D967DE" w:rsidP="00324A44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9E445F">
              <w:rPr>
                <w:lang w:val="en-US"/>
              </w:rPr>
              <w:t>Burza</w:t>
            </w:r>
            <w:proofErr w:type="spellEnd"/>
            <w:r w:rsidRPr="009E445F">
              <w:rPr>
                <w:lang w:val="en-US"/>
              </w:rPr>
              <w:t xml:space="preserve"> </w:t>
            </w:r>
            <w:proofErr w:type="spellStart"/>
            <w:r w:rsidRPr="009E445F">
              <w:rPr>
                <w:lang w:val="en-US"/>
              </w:rPr>
              <w:t>mózgów</w:t>
            </w:r>
            <w:proofErr w:type="spellEnd"/>
          </w:p>
          <w:p w14:paraId="78546C62" w14:textId="77777777" w:rsidR="00D967DE" w:rsidRPr="00B17B38" w:rsidRDefault="00D967DE" w:rsidP="00324A44">
            <w:pPr>
              <w:rPr>
                <w:rStyle w:val="y2iqfc"/>
                <w:color w:val="202124"/>
                <w:szCs w:val="24"/>
                <w:lang w:val="en"/>
              </w:rPr>
            </w:pPr>
            <w:r w:rsidRPr="008C779E">
              <w:rPr>
                <w:lang w:val="en"/>
              </w:rPr>
              <w:t xml:space="preserve"> </w:t>
            </w:r>
          </w:p>
          <w:p w14:paraId="59CEE13D" w14:textId="77777777" w:rsidR="00D967DE" w:rsidRPr="002145AA" w:rsidRDefault="00D967DE" w:rsidP="00324A4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</w:t>
            </w:r>
            <w:proofErr w:type="spellStart"/>
            <w:r w:rsidRPr="00612CAA">
              <w:rPr>
                <w:lang w:val="en-US"/>
              </w:rPr>
              <w:t>Praca</w:t>
            </w:r>
            <w:proofErr w:type="spellEnd"/>
            <w:r w:rsidRPr="00612CA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frontalna</w:t>
            </w:r>
            <w:proofErr w:type="spellEnd"/>
          </w:p>
        </w:tc>
      </w:tr>
      <w:tr w:rsidR="00D967DE" w14:paraId="29035E1D" w14:textId="77777777" w:rsidTr="00324A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34C6" w14:textId="77777777" w:rsidR="00D967DE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6DF7" w14:textId="77777777" w:rsidR="00D967DE" w:rsidRPr="00612CAA" w:rsidRDefault="00D967DE" w:rsidP="00324A44">
            <w:pPr>
              <w:spacing w:before="120" w:after="24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 w:rsidRPr="00D4107A">
              <w:rPr>
                <w:rStyle w:val="y2iqfc"/>
                <w:b/>
                <w:bCs/>
                <w:color w:val="202124"/>
                <w:szCs w:val="24"/>
                <w:lang w:val="pl-PL"/>
              </w:rPr>
              <w:t xml:space="preserve">II. </w:t>
            </w:r>
            <w:r>
              <w:rPr>
                <w:rStyle w:val="y2iqfc"/>
                <w:b/>
                <w:bCs/>
                <w:color w:val="202124"/>
                <w:szCs w:val="24"/>
                <w:lang w:val="pl-PL"/>
              </w:rPr>
              <w:t>Rozpoznanie</w:t>
            </w:r>
            <w:r w:rsidRPr="00D4107A">
              <w:rPr>
                <w:rStyle w:val="y2iqfc"/>
                <w:b/>
                <w:bCs/>
                <w:color w:val="202124"/>
                <w:szCs w:val="24"/>
                <w:lang w:val="pl-PL"/>
              </w:rPr>
              <w:t xml:space="preserve"> niektórych zawodów wymagających botaniki</w:t>
            </w:r>
          </w:p>
          <w:p w14:paraId="43EA74FF" w14:textId="77777777" w:rsidR="00D967DE" w:rsidRPr="00631680" w:rsidRDefault="00D967DE" w:rsidP="00324A44">
            <w:pPr>
              <w:spacing w:before="120" w:after="240"/>
              <w:rPr>
                <w:rStyle w:val="y2iqfc"/>
                <w:color w:val="202124"/>
                <w:szCs w:val="24"/>
                <w:lang w:val="pl-PL"/>
              </w:rPr>
            </w:pPr>
            <w:r w:rsidRPr="00631680">
              <w:rPr>
                <w:b/>
                <w:color w:val="auto"/>
                <w:lang w:val="pl-PL"/>
              </w:rPr>
              <w:t xml:space="preserve">Cel: </w:t>
            </w:r>
            <w:r w:rsidRPr="00631680">
              <w:rPr>
                <w:color w:val="auto"/>
                <w:lang w:val="pl-PL"/>
              </w:rPr>
              <w:t>Krótki opis zadań niektórych zawodów związanych z botaniką</w:t>
            </w:r>
          </w:p>
          <w:p w14:paraId="1497336E" w14:textId="77777777" w:rsidR="00D967DE" w:rsidRPr="00631680" w:rsidRDefault="00D967DE" w:rsidP="00324A44">
            <w:pPr>
              <w:numPr>
                <w:ilvl w:val="0"/>
                <w:numId w:val="5"/>
              </w:numPr>
              <w:spacing w:after="120"/>
              <w:rPr>
                <w:lang w:val="hu-HU"/>
              </w:rPr>
            </w:pPr>
            <w:r>
              <w:rPr>
                <w:lang w:val="hu-HU"/>
              </w:rPr>
              <w:t>N</w:t>
            </w:r>
            <w:r w:rsidRPr="00631680">
              <w:rPr>
                <w:lang w:val="hu-HU"/>
              </w:rPr>
              <w:t>: Otwórz link i dopasuj podane działania i zdjęcia.</w:t>
            </w:r>
          </w:p>
          <w:p w14:paraId="079CBFCE" w14:textId="77777777" w:rsidR="00D967DE" w:rsidRPr="00631680" w:rsidRDefault="00D967DE" w:rsidP="00324A44">
            <w:pPr>
              <w:numPr>
                <w:ilvl w:val="0"/>
                <w:numId w:val="5"/>
              </w:numPr>
              <w:spacing w:after="120"/>
              <w:rPr>
                <w:lang w:val="hu-HU"/>
              </w:rPr>
            </w:pPr>
            <w:r>
              <w:rPr>
                <w:lang w:val="hu-HU"/>
              </w:rPr>
              <w:t>U: R</w:t>
            </w:r>
            <w:r w:rsidRPr="00631680">
              <w:rPr>
                <w:lang w:val="hu-HU"/>
              </w:rPr>
              <w:t>ozwiązują zadanie (pojedynczo lub parami).</w:t>
            </w:r>
          </w:p>
          <w:p w14:paraId="23770832" w14:textId="77777777" w:rsidR="00D967DE" w:rsidRPr="00631680" w:rsidRDefault="00D967DE" w:rsidP="00324A44">
            <w:pPr>
              <w:numPr>
                <w:ilvl w:val="0"/>
                <w:numId w:val="5"/>
              </w:numPr>
              <w:spacing w:after="120"/>
              <w:rPr>
                <w:lang w:val="hu-HU"/>
              </w:rPr>
            </w:pPr>
            <w:r>
              <w:rPr>
                <w:lang w:val="hu-HU"/>
              </w:rPr>
              <w:t>N: Dwukrotnie z</w:t>
            </w:r>
            <w:r w:rsidRPr="00631680">
              <w:rPr>
                <w:lang w:val="hu-HU"/>
              </w:rPr>
              <w:t>akręć kołem</w:t>
            </w:r>
            <w:r>
              <w:rPr>
                <w:lang w:val="hu-HU"/>
              </w:rPr>
              <w:t xml:space="preserve"> fortuny i opisz zadanie osoby w</w:t>
            </w:r>
            <w:r w:rsidRPr="00631680">
              <w:rPr>
                <w:lang w:val="hu-HU"/>
              </w:rPr>
              <w:t xml:space="preserve"> dan</w:t>
            </w:r>
            <w:r>
              <w:rPr>
                <w:lang w:val="hu-HU"/>
              </w:rPr>
              <w:t>ym zawodzie</w:t>
            </w:r>
            <w:r w:rsidRPr="00631680">
              <w:rPr>
                <w:lang w:val="hu-HU"/>
              </w:rPr>
              <w:t xml:space="preserve"> w 1-2 zdaniach. Czy chciałbyś wybrać dany zawód?</w:t>
            </w:r>
          </w:p>
          <w:p w14:paraId="28822F25" w14:textId="77777777" w:rsidR="00D967DE" w:rsidRPr="00631680" w:rsidRDefault="00D967DE" w:rsidP="00324A44">
            <w:pPr>
              <w:numPr>
                <w:ilvl w:val="0"/>
                <w:numId w:val="5"/>
              </w:numPr>
              <w:spacing w:before="12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>
              <w:rPr>
                <w:lang w:val="hu-HU"/>
              </w:rPr>
              <w:t>U: R</w:t>
            </w:r>
            <w:r w:rsidRPr="00631680">
              <w:rPr>
                <w:lang w:val="hu-HU"/>
              </w:rPr>
              <w:t>ozwiązują zadanie (pojedynczo lub parami).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7523" w14:textId="77777777" w:rsidR="00D967DE" w:rsidRPr="00631680" w:rsidRDefault="00D967DE" w:rsidP="00324A44">
            <w:pPr>
              <w:jc w:val="center"/>
              <w:rPr>
                <w:lang w:val="pl-PL"/>
              </w:rPr>
            </w:pPr>
          </w:p>
          <w:p w14:paraId="27357943" w14:textId="77777777" w:rsidR="00D967DE" w:rsidRPr="00631680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4979C5FF" w14:textId="77777777" w:rsidR="00D967DE" w:rsidRPr="00631680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5FADAC7D" w14:textId="77777777" w:rsidR="00D967DE" w:rsidRPr="00D4107A" w:rsidRDefault="005539AB" w:rsidP="00324A44">
            <w:pPr>
              <w:jc w:val="center"/>
              <w:rPr>
                <w:color w:val="auto"/>
                <w:lang w:val="pl-PL"/>
              </w:rPr>
            </w:pPr>
            <w:r>
              <w:fldChar w:fldCharType="begin"/>
            </w:r>
            <w:r w:rsidRPr="0054767C">
              <w:rPr>
                <w:lang w:val="pl-PL"/>
              </w:rPr>
              <w:instrText xml:space="preserve"> HYPERLINK "https://wordwall.net/resource/54057992" </w:instrText>
            </w:r>
            <w:r>
              <w:fldChar w:fldCharType="separate"/>
            </w:r>
            <w:r w:rsidR="00D967DE" w:rsidRPr="00D4107A">
              <w:rPr>
                <w:rStyle w:val="Hipercze"/>
                <w:lang w:val="pl-PL"/>
              </w:rPr>
              <w:t>https://wordwall.net/resource/54057992</w:t>
            </w:r>
            <w:r>
              <w:rPr>
                <w:rStyle w:val="Hipercze"/>
                <w:lang w:val="pl-PL"/>
              </w:rPr>
              <w:fldChar w:fldCharType="end"/>
            </w:r>
          </w:p>
          <w:p w14:paraId="24BF23FC" w14:textId="77777777" w:rsidR="00D967DE" w:rsidRPr="00D4107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53D43597" w14:textId="77777777" w:rsidR="00D967DE" w:rsidRPr="00D4107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0F18C0CB" w14:textId="77777777" w:rsidR="00D967DE" w:rsidRPr="00D4107A" w:rsidRDefault="00D967DE" w:rsidP="00324A44">
            <w:pPr>
              <w:jc w:val="center"/>
              <w:rPr>
                <w:lang w:val="pl-PL"/>
              </w:rPr>
            </w:pPr>
            <w:r w:rsidRPr="00D4107A">
              <w:rPr>
                <w:lang w:val="pl-PL"/>
              </w:rPr>
              <w:t>Praca indywidualna lub w parze</w:t>
            </w:r>
          </w:p>
          <w:p w14:paraId="43A8E48B" w14:textId="77777777" w:rsidR="00D967DE" w:rsidRPr="00D4107A" w:rsidRDefault="00D967DE" w:rsidP="00324A44">
            <w:pPr>
              <w:jc w:val="center"/>
              <w:rPr>
                <w:lang w:val="pl-PL"/>
              </w:rPr>
            </w:pPr>
          </w:p>
          <w:p w14:paraId="41547632" w14:textId="77777777" w:rsidR="00D967DE" w:rsidRDefault="005539AB" w:rsidP="00324A44">
            <w:pPr>
              <w:jc w:val="center"/>
            </w:pPr>
            <w:hyperlink r:id="rId8" w:history="1">
              <w:r w:rsidR="00D967DE" w:rsidRPr="00ED6295">
                <w:rPr>
                  <w:rStyle w:val="Hipercze"/>
                </w:rPr>
                <w:t>https://wordwall.net/resource/54057866</w:t>
              </w:r>
            </w:hyperlink>
          </w:p>
          <w:p w14:paraId="604743DD" w14:textId="77777777" w:rsidR="00D967DE" w:rsidRDefault="00D967DE" w:rsidP="00324A44">
            <w:pPr>
              <w:jc w:val="center"/>
            </w:pPr>
          </w:p>
        </w:tc>
      </w:tr>
      <w:tr w:rsidR="00D967DE" w:rsidRPr="0054767C" w14:paraId="20B057FC" w14:textId="77777777" w:rsidTr="00324A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3670" w14:textId="77777777" w:rsidR="00D967DE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0722" w14:textId="77777777" w:rsidR="00D967DE" w:rsidRPr="005735CD" w:rsidRDefault="00D967DE" w:rsidP="00324A44">
            <w:pPr>
              <w:pStyle w:val="Akapitzlist"/>
              <w:numPr>
                <w:ilvl w:val="0"/>
                <w:numId w:val="6"/>
              </w:numPr>
              <w:spacing w:before="120"/>
              <w:rPr>
                <w:b/>
                <w:smallCaps/>
                <w:szCs w:val="24"/>
                <w:lang w:val="hu-HU"/>
              </w:rPr>
            </w:pPr>
            <w:r w:rsidRPr="005735CD">
              <w:rPr>
                <w:rStyle w:val="y2iqfc"/>
                <w:b/>
                <w:bCs/>
                <w:color w:val="202124"/>
                <w:szCs w:val="24"/>
                <w:lang w:val="pl-PL"/>
              </w:rPr>
              <w:t>Rozpoznanie niektórych zawodów związanych z roślinami na podstawie krótkiego opisu</w:t>
            </w:r>
          </w:p>
          <w:p w14:paraId="040D6FC9" w14:textId="77777777" w:rsidR="00D967DE" w:rsidRPr="00631680" w:rsidRDefault="00D967DE" w:rsidP="00324A44">
            <w:pPr>
              <w:spacing w:before="120"/>
              <w:rPr>
                <w:lang w:val="pl-PL"/>
              </w:rPr>
            </w:pPr>
            <w:r>
              <w:rPr>
                <w:b/>
                <w:color w:val="auto"/>
                <w:lang w:val="pl-PL"/>
              </w:rPr>
              <w:t>Cel: P</w:t>
            </w:r>
            <w:r w:rsidRPr="00631680">
              <w:rPr>
                <w:b/>
                <w:color w:val="auto"/>
                <w:lang w:val="pl-PL"/>
              </w:rPr>
              <w:t>oznanie innych zawodów na podstawie opisów</w:t>
            </w:r>
          </w:p>
          <w:p w14:paraId="12861517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lastRenderedPageBreak/>
              <w:t>N</w:t>
            </w:r>
            <w:r w:rsidRPr="00631680">
              <w:rPr>
                <w:lang w:val="pl-PL"/>
              </w:rPr>
              <w:t>: Rozwiąż krzyżówkę: wprowadź zawód na podstawie krótkiego opisu. Jako rozwiązanie otrzymasz kolejny zawód. Co robi i jakie kompetencje są potrzebne do tej pracy?</w:t>
            </w:r>
          </w:p>
          <w:p w14:paraId="3CE3C722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U: R</w:t>
            </w:r>
            <w:r w:rsidRPr="00631680">
              <w:rPr>
                <w:lang w:val="pl-PL"/>
              </w:rPr>
              <w:t>ozwiązują krzyżówkę (pojedynczo lub w parach).</w:t>
            </w:r>
          </w:p>
          <w:p w14:paraId="095B2A89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N: S</w:t>
            </w:r>
            <w:r w:rsidRPr="00631680">
              <w:rPr>
                <w:lang w:val="pl-PL"/>
              </w:rPr>
              <w:t xml:space="preserve">prawdź, czy Twoje rozwiązanie jest poprawne. Co sprawiło ci problem? Jaki zawód otrzymałeś jako ostateczne rozwiązanie? </w:t>
            </w:r>
          </w:p>
          <w:p w14:paraId="097B92AE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U: M</w:t>
            </w:r>
            <w:r w:rsidRPr="00631680">
              <w:rPr>
                <w:lang w:val="pl-PL"/>
              </w:rPr>
              <w:t>ówią o swoich problemach (jeśli występują), ostatecznym rozwiązaniu, jego cechach.</w:t>
            </w:r>
          </w:p>
          <w:p w14:paraId="64B6C692" w14:textId="77777777" w:rsidR="00D967DE" w:rsidRPr="00631680" w:rsidRDefault="00D967DE" w:rsidP="00324A44">
            <w:pPr>
              <w:numPr>
                <w:ilvl w:val="0"/>
                <w:numId w:val="4"/>
              </w:numPr>
              <w:spacing w:before="120"/>
              <w:rPr>
                <w:lang w:val="pl-PL"/>
              </w:rPr>
            </w:pPr>
            <w:r>
              <w:rPr>
                <w:lang w:val="pl-PL"/>
              </w:rPr>
              <w:t xml:space="preserve"> N: K</w:t>
            </w:r>
            <w:r w:rsidRPr="00631680">
              <w:rPr>
                <w:lang w:val="pl-PL"/>
              </w:rPr>
              <w:t>to mógłby sobie wyobrazić wybór zawodu podanego jako rozwiązanie?</w:t>
            </w:r>
          </w:p>
          <w:p w14:paraId="52ECB311" w14:textId="77777777" w:rsidR="00D967DE" w:rsidRPr="00D4107A" w:rsidRDefault="00D967DE" w:rsidP="00324A44">
            <w:pPr>
              <w:spacing w:before="120" w:after="24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 w:rsidRPr="00631680">
              <w:rPr>
                <w:lang w:val="pl-PL"/>
              </w:rPr>
              <w:t xml:space="preserve"> </w:t>
            </w:r>
            <w:r>
              <w:rPr>
                <w:lang w:val="en-US"/>
              </w:rPr>
              <w:t xml:space="preserve">U: </w:t>
            </w:r>
            <w:proofErr w:type="spellStart"/>
            <w:r>
              <w:rPr>
                <w:lang w:val="en-US"/>
              </w:rPr>
              <w:t>O</w:t>
            </w:r>
            <w:r w:rsidRPr="00631680">
              <w:rPr>
                <w:lang w:val="en-US"/>
              </w:rPr>
              <w:t>dpowiadają</w:t>
            </w:r>
            <w:proofErr w:type="spellEnd"/>
            <w:r>
              <w:rPr>
                <w:lang w:val="en-US"/>
              </w:rPr>
              <w:t>,</w:t>
            </w:r>
            <w:r w:rsidRPr="00631680">
              <w:rPr>
                <w:lang w:val="en-US"/>
              </w:rPr>
              <w:t xml:space="preserve"> </w:t>
            </w:r>
            <w:proofErr w:type="spellStart"/>
            <w:r w:rsidRPr="00631680">
              <w:rPr>
                <w:lang w:val="en-US"/>
              </w:rPr>
              <w:t>podnosząc</w:t>
            </w:r>
            <w:proofErr w:type="spellEnd"/>
            <w:r w:rsidRPr="00631680">
              <w:rPr>
                <w:lang w:val="en-US"/>
              </w:rPr>
              <w:t xml:space="preserve"> </w:t>
            </w:r>
            <w:proofErr w:type="spellStart"/>
            <w:r w:rsidRPr="00631680">
              <w:rPr>
                <w:lang w:val="en-US"/>
              </w:rPr>
              <w:t>ręce</w:t>
            </w:r>
            <w:proofErr w:type="spellEnd"/>
            <w:r w:rsidRPr="00EE6712">
              <w:rPr>
                <w:color w:val="202124"/>
                <w:szCs w:val="24"/>
                <w:lang w:val="en-US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7FD2" w14:textId="77777777" w:rsidR="00D967DE" w:rsidRPr="0054767C" w:rsidRDefault="00D967DE" w:rsidP="00324A44">
            <w:pPr>
              <w:jc w:val="center"/>
              <w:rPr>
                <w:lang w:val="pl-PL"/>
              </w:rPr>
            </w:pPr>
          </w:p>
          <w:p w14:paraId="249A83AB" w14:textId="77777777" w:rsidR="00D967DE" w:rsidRPr="0054767C" w:rsidRDefault="00D967DE" w:rsidP="00324A44">
            <w:pPr>
              <w:jc w:val="center"/>
              <w:rPr>
                <w:lang w:val="pl-PL"/>
              </w:rPr>
            </w:pPr>
          </w:p>
          <w:p w14:paraId="56B9EB92" w14:textId="77777777" w:rsidR="00D967DE" w:rsidRPr="0054767C" w:rsidRDefault="00D967DE" w:rsidP="00324A44">
            <w:pPr>
              <w:jc w:val="center"/>
              <w:rPr>
                <w:lang w:val="pl-PL"/>
              </w:rPr>
            </w:pPr>
          </w:p>
          <w:p w14:paraId="358F1F93" w14:textId="77777777" w:rsidR="00D967DE" w:rsidRPr="0054767C" w:rsidRDefault="00D967DE" w:rsidP="00324A44">
            <w:pPr>
              <w:jc w:val="center"/>
              <w:rPr>
                <w:lang w:val="pl-PL"/>
              </w:rPr>
            </w:pPr>
          </w:p>
          <w:p w14:paraId="4EBB1495" w14:textId="77777777" w:rsidR="00D967DE" w:rsidRPr="0054767C" w:rsidRDefault="00D967DE" w:rsidP="00324A44">
            <w:pPr>
              <w:jc w:val="center"/>
              <w:rPr>
                <w:lang w:val="pl-PL"/>
              </w:rPr>
            </w:pPr>
          </w:p>
          <w:p w14:paraId="7A116B39" w14:textId="77777777" w:rsidR="00D967DE" w:rsidRPr="0054767C" w:rsidRDefault="00D967DE" w:rsidP="00324A44">
            <w:pPr>
              <w:jc w:val="center"/>
              <w:rPr>
                <w:lang w:val="pl-PL"/>
              </w:rPr>
            </w:pPr>
          </w:p>
          <w:p w14:paraId="094B5469" w14:textId="77777777" w:rsidR="00D967DE" w:rsidRPr="0054767C" w:rsidRDefault="00D967DE" w:rsidP="00324A44">
            <w:pPr>
              <w:jc w:val="center"/>
              <w:rPr>
                <w:lang w:val="pl-PL"/>
              </w:rPr>
            </w:pPr>
          </w:p>
          <w:p w14:paraId="29F1E66F" w14:textId="77777777" w:rsidR="00D967DE" w:rsidRPr="0054767C" w:rsidRDefault="005539AB" w:rsidP="00324A44">
            <w:pPr>
              <w:jc w:val="center"/>
              <w:rPr>
                <w:color w:val="auto"/>
                <w:lang w:val="pl-PL"/>
              </w:rPr>
            </w:pPr>
            <w:hyperlink r:id="rId9" w:history="1">
              <w:r w:rsidR="00D967DE" w:rsidRPr="0054767C">
                <w:rPr>
                  <w:rStyle w:val="Hipercze"/>
                  <w:lang w:val="pl-PL"/>
                </w:rPr>
                <w:t>https://learningapps.org/watch?v=pvvgqyvuj23</w:t>
              </w:r>
            </w:hyperlink>
            <w:r w:rsidR="00D967DE" w:rsidRPr="0054767C">
              <w:rPr>
                <w:color w:val="auto"/>
                <w:lang w:val="pl-PL"/>
              </w:rPr>
              <w:t xml:space="preserve"> </w:t>
            </w:r>
          </w:p>
          <w:p w14:paraId="40220332" w14:textId="77777777" w:rsidR="00D967DE" w:rsidRPr="0054767C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73E16AF4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  <w:r w:rsidRPr="00935E9A">
              <w:rPr>
                <w:color w:val="auto"/>
                <w:lang w:val="pl-PL"/>
              </w:rPr>
              <w:t>Praca indywidualna lub w parze</w:t>
            </w:r>
          </w:p>
          <w:p w14:paraId="29D11205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  <w:r w:rsidRPr="00935E9A">
              <w:rPr>
                <w:color w:val="auto"/>
                <w:lang w:val="pl-PL"/>
              </w:rPr>
              <w:t xml:space="preserve"> </w:t>
            </w:r>
          </w:p>
          <w:p w14:paraId="54AD1B90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100743AC" w14:textId="77777777" w:rsidR="00D967DE" w:rsidRPr="00935E9A" w:rsidRDefault="00D967DE" w:rsidP="00324A44">
            <w:pPr>
              <w:jc w:val="center"/>
              <w:rPr>
                <w:color w:val="auto"/>
                <w:lang w:val="pl-PL"/>
              </w:rPr>
            </w:pPr>
          </w:p>
          <w:p w14:paraId="01BBE798" w14:textId="77777777" w:rsidR="00D967DE" w:rsidRPr="00631680" w:rsidRDefault="00D967DE" w:rsidP="00324A44">
            <w:pPr>
              <w:jc w:val="center"/>
              <w:rPr>
                <w:lang w:val="pl-PL"/>
              </w:rPr>
            </w:pPr>
            <w:r w:rsidRPr="00935E9A">
              <w:rPr>
                <w:lang w:val="pl-PL"/>
              </w:rPr>
              <w:t xml:space="preserve">                    Praca </w:t>
            </w:r>
            <w:r>
              <w:rPr>
                <w:lang w:val="pl-PL"/>
              </w:rPr>
              <w:t>frontalna</w:t>
            </w:r>
          </w:p>
        </w:tc>
      </w:tr>
      <w:tr w:rsidR="00D967DE" w:rsidRPr="0054767C" w14:paraId="06EACA9A" w14:textId="77777777" w:rsidTr="00324A4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2702" w14:textId="77777777" w:rsidR="00D967DE" w:rsidRDefault="00D967DE" w:rsidP="00324A4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34A5" w14:textId="77777777" w:rsidR="00D967DE" w:rsidRPr="00935E9A" w:rsidRDefault="00D967DE" w:rsidP="00324A44">
            <w:pPr>
              <w:numPr>
                <w:ilvl w:val="0"/>
                <w:numId w:val="6"/>
              </w:numPr>
              <w:spacing w:before="120" w:after="120"/>
              <w:rPr>
                <w:b/>
                <w:smallCaps/>
                <w:lang w:val="hu-HU"/>
              </w:rPr>
            </w:pPr>
            <w:r>
              <w:rPr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r>
              <w:rPr>
                <w:b/>
                <w:lang w:val="pl-PL"/>
              </w:rPr>
              <w:t>Ćwiczenie kończące</w:t>
            </w:r>
          </w:p>
          <w:p w14:paraId="1AAD6B45" w14:textId="77777777" w:rsidR="00D967DE" w:rsidRPr="00C526C8" w:rsidRDefault="00D967DE" w:rsidP="00324A44">
            <w:pPr>
              <w:spacing w:after="120"/>
              <w:rPr>
                <w:b/>
                <w:bCs/>
                <w:color w:val="auto"/>
                <w:lang w:val="hu-HU"/>
              </w:rPr>
            </w:pPr>
            <w:r w:rsidRPr="00631680">
              <w:rPr>
                <w:b/>
                <w:color w:val="auto"/>
                <w:lang w:val="pl-PL"/>
              </w:rPr>
              <w:t>Cel: prowokowanie do myślenia: jakie wykształcenie jest wymagane w danym zawodzie</w:t>
            </w:r>
            <w:r w:rsidRPr="00631680">
              <w:rPr>
                <w:rStyle w:val="y2iqfc"/>
                <w:b/>
                <w:bCs/>
                <w:color w:val="202124"/>
                <w:szCs w:val="24"/>
                <w:lang w:val="pl-PL"/>
              </w:rPr>
              <w:t>?</w:t>
            </w:r>
          </w:p>
          <w:p w14:paraId="09F8FAEE" w14:textId="77777777" w:rsidR="00D967DE" w:rsidRPr="005735CD" w:rsidRDefault="00D967DE" w:rsidP="00324A44">
            <w:pPr>
              <w:numPr>
                <w:ilvl w:val="0"/>
                <w:numId w:val="5"/>
              </w:numPr>
              <w:spacing w:after="120"/>
              <w:rPr>
                <w:b/>
                <w:bCs/>
                <w:color w:val="202124"/>
                <w:szCs w:val="24"/>
                <w:lang w:val="pl-PL"/>
              </w:rPr>
            </w:pPr>
            <w:r>
              <w:rPr>
                <w:lang w:val="hu-HU"/>
              </w:rPr>
              <w:t>N: T</w:t>
            </w:r>
            <w:r w:rsidRPr="00631680">
              <w:rPr>
                <w:lang w:val="hu-HU"/>
              </w:rPr>
              <w:t>emat nie może być tutaj zamknięty! Postaraj się poznać jak najwięcej zawodów, także z punktu widze</w:t>
            </w:r>
            <w:r>
              <w:rPr>
                <w:lang w:val="hu-HU"/>
              </w:rPr>
              <w:t>nia wymaganego certyfikatu lub d</w:t>
            </w:r>
            <w:r w:rsidRPr="00631680">
              <w:rPr>
                <w:lang w:val="hu-HU"/>
              </w:rPr>
              <w:t>yplomu. To ułatwia wybór kariery. Na koniec otwórz link i poszukaj wymienionych zawodów.</w:t>
            </w:r>
            <w:r>
              <w:rPr>
                <w:lang w:val="hu-HU"/>
              </w:rPr>
              <w:t xml:space="preserve"> </w:t>
            </w:r>
          </w:p>
          <w:p w14:paraId="2FBF2D2A" w14:textId="77777777" w:rsidR="00D967DE" w:rsidRPr="00D4107A" w:rsidRDefault="00D967DE" w:rsidP="00324A44">
            <w:pPr>
              <w:numPr>
                <w:ilvl w:val="0"/>
                <w:numId w:val="5"/>
              </w:numPr>
              <w:spacing w:after="120"/>
              <w:rPr>
                <w:rStyle w:val="y2iqfc"/>
                <w:b/>
                <w:bCs/>
                <w:color w:val="202124"/>
                <w:szCs w:val="24"/>
                <w:lang w:val="pl-PL"/>
              </w:rPr>
            </w:pPr>
            <w:r>
              <w:rPr>
                <w:lang w:val="hu-HU"/>
              </w:rPr>
              <w:t xml:space="preserve"> U: R</w:t>
            </w:r>
            <w:r w:rsidRPr="00631680">
              <w:rPr>
                <w:lang w:val="hu-HU"/>
              </w:rPr>
              <w:t>ozwiązują ćwiczenie</w:t>
            </w:r>
            <w:r>
              <w:rPr>
                <w:lang w:val="hu-HU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0A5" w14:textId="77777777" w:rsidR="00D967DE" w:rsidRPr="008C779E" w:rsidRDefault="00D967DE" w:rsidP="00324A4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b/>
                <w:bCs/>
                <w:color w:val="202124"/>
                <w:szCs w:val="24"/>
                <w:lang w:val="en-US"/>
              </w:rPr>
            </w:pPr>
          </w:p>
          <w:p w14:paraId="7D38125A" w14:textId="77777777" w:rsidR="00D967DE" w:rsidRDefault="00D967DE" w:rsidP="00324A44">
            <w:pPr>
              <w:jc w:val="center"/>
              <w:rPr>
                <w:lang w:val="en-US"/>
              </w:rPr>
            </w:pPr>
          </w:p>
          <w:p w14:paraId="6B2513C8" w14:textId="77777777" w:rsidR="00D967DE" w:rsidRPr="00612230" w:rsidRDefault="005539AB" w:rsidP="00324A44">
            <w:pPr>
              <w:spacing w:before="120" w:after="120"/>
              <w:jc w:val="center"/>
              <w:rPr>
                <w:lang w:val="hu-HU"/>
              </w:rPr>
            </w:pPr>
            <w:hyperlink r:id="rId10" w:history="1">
              <w:r w:rsidR="00D967DE" w:rsidRPr="00612230">
                <w:rPr>
                  <w:rStyle w:val="Hipercze"/>
                  <w:lang w:val="hu-HU"/>
                </w:rPr>
                <w:t>https://wordwall.net/resource/54013640</w:t>
              </w:r>
            </w:hyperlink>
          </w:p>
          <w:p w14:paraId="0874E110" w14:textId="77777777" w:rsidR="00D967DE" w:rsidRPr="00631680" w:rsidRDefault="00D967DE" w:rsidP="00324A44">
            <w:pPr>
              <w:jc w:val="center"/>
              <w:rPr>
                <w:lang w:val="pl-PL"/>
              </w:rPr>
            </w:pPr>
            <w:r w:rsidRPr="00631680">
              <w:rPr>
                <w:lang w:val="pl-PL"/>
              </w:rPr>
              <w:t>Praca indywidualna lub w parze</w:t>
            </w:r>
          </w:p>
        </w:tc>
      </w:tr>
    </w:tbl>
    <w:p w14:paraId="2C1BC38B" w14:textId="77777777" w:rsidR="00D967DE" w:rsidRPr="00631680" w:rsidRDefault="00D967DE">
      <w:pPr>
        <w:rPr>
          <w:lang w:val="pl-PL"/>
        </w:rPr>
      </w:pPr>
    </w:p>
    <w:sectPr w:rsidR="00D967DE" w:rsidRPr="00631680" w:rsidSect="001C4B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5CDF0" w14:textId="77777777" w:rsidR="005539AB" w:rsidRDefault="005539AB" w:rsidP="00895E77">
      <w:r>
        <w:separator/>
      </w:r>
    </w:p>
  </w:endnote>
  <w:endnote w:type="continuationSeparator" w:id="0">
    <w:p w14:paraId="62303DA0" w14:textId="77777777" w:rsidR="005539AB" w:rsidRDefault="005539A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472D2382" w:rsidR="00595696" w:rsidRDefault="0054767C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B80BB1" wp14:editId="3DECCABB">
              <wp:simplePos x="0" y="0"/>
              <wp:positionH relativeFrom="column">
                <wp:posOffset>-293370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431AF" w14:textId="77777777" w:rsidR="0054767C" w:rsidRPr="00665D1C" w:rsidRDefault="0054767C" w:rsidP="0054767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A671F" w14:textId="77777777" w:rsidR="0054767C" w:rsidRPr="005B584A" w:rsidRDefault="0054767C" w:rsidP="0054767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322C910" w14:textId="77777777" w:rsidR="0054767C" w:rsidRDefault="0054767C" w:rsidP="0054767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1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DnUuvPhAAAACwEAAA8AAABkcnMvZG93bnJl&#10;di54bWxMj8FqwkAQhu+FvsMyQm+6SapBYzYi0vYkhWqh9LYmYxLMzobsmsS373iqtxnm45/vTzej&#10;aUSPnastKQhnAQik3BY1lQq+j+/TJQjnNRW6sYQKbuhgkz0/pTop7EBf2B98KTiEXKIVVN63iZQu&#10;r9BoN7MtEt/OtjPa89qVsuj0wOGmkVEQxNLomvhDpVvcVZhfDlej4GPQw/Y1fOv3l/Pu9ntcfP7s&#10;Q1TqZTJu1yA8jv4fhrs+q0PGTid7pcKJRsF0HkeM8hAFIYg7MV8suc1JQbxagcxS+dgh+wM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OdS68+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41D431AF" w14:textId="77777777" w:rsidR="0054767C" w:rsidRPr="00665D1C" w:rsidRDefault="0054767C" w:rsidP="0054767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2D0A671F" w14:textId="77777777" w:rsidR="0054767C" w:rsidRPr="005B584A" w:rsidRDefault="0054767C" w:rsidP="0054767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322C910" w14:textId="77777777" w:rsidR="0054767C" w:rsidRDefault="0054767C" w:rsidP="0054767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6EE3A" w14:textId="77777777" w:rsidR="005539AB" w:rsidRDefault="005539AB" w:rsidP="00895E77">
      <w:r>
        <w:separator/>
      </w:r>
    </w:p>
  </w:footnote>
  <w:footnote w:type="continuationSeparator" w:id="0">
    <w:p w14:paraId="14303464" w14:textId="77777777" w:rsidR="005539AB" w:rsidRDefault="005539A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87ACE"/>
    <w:multiLevelType w:val="hybridMultilevel"/>
    <w:tmpl w:val="A8BCA03A"/>
    <w:lvl w:ilvl="0" w:tplc="2A1A8AEA">
      <w:start w:val="3"/>
      <w:numFmt w:val="upperRoman"/>
      <w:lvlText w:val="%1."/>
      <w:lvlJc w:val="left"/>
      <w:pPr>
        <w:ind w:left="1080" w:hanging="720"/>
      </w:pPr>
      <w:rPr>
        <w:rFonts w:hint="default"/>
        <w:color w:val="2021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50D4"/>
    <w:rsid w:val="00022F29"/>
    <w:rsid w:val="00023FB5"/>
    <w:rsid w:val="000259C6"/>
    <w:rsid w:val="00031CF7"/>
    <w:rsid w:val="00040C1A"/>
    <w:rsid w:val="000456E1"/>
    <w:rsid w:val="00050933"/>
    <w:rsid w:val="00051113"/>
    <w:rsid w:val="00071DBA"/>
    <w:rsid w:val="00075896"/>
    <w:rsid w:val="00075A3E"/>
    <w:rsid w:val="00077CC2"/>
    <w:rsid w:val="0008263A"/>
    <w:rsid w:val="00084CF8"/>
    <w:rsid w:val="00085DE3"/>
    <w:rsid w:val="00091EBE"/>
    <w:rsid w:val="000950D9"/>
    <w:rsid w:val="000A0373"/>
    <w:rsid w:val="000A2781"/>
    <w:rsid w:val="000A4254"/>
    <w:rsid w:val="000A61F1"/>
    <w:rsid w:val="000A6D92"/>
    <w:rsid w:val="000B0773"/>
    <w:rsid w:val="000B14E2"/>
    <w:rsid w:val="000B6942"/>
    <w:rsid w:val="000C16FB"/>
    <w:rsid w:val="000C192C"/>
    <w:rsid w:val="000D509D"/>
    <w:rsid w:val="000D62E0"/>
    <w:rsid w:val="000D7FBB"/>
    <w:rsid w:val="000E360C"/>
    <w:rsid w:val="000E648C"/>
    <w:rsid w:val="000F1D61"/>
    <w:rsid w:val="000F3899"/>
    <w:rsid w:val="000F56EA"/>
    <w:rsid w:val="000F6659"/>
    <w:rsid w:val="00112D9F"/>
    <w:rsid w:val="00116146"/>
    <w:rsid w:val="0013607E"/>
    <w:rsid w:val="00152C31"/>
    <w:rsid w:val="00152EDD"/>
    <w:rsid w:val="001546BA"/>
    <w:rsid w:val="00166091"/>
    <w:rsid w:val="00166E02"/>
    <w:rsid w:val="001A113B"/>
    <w:rsid w:val="001B249C"/>
    <w:rsid w:val="001B445D"/>
    <w:rsid w:val="001B47BA"/>
    <w:rsid w:val="001B7110"/>
    <w:rsid w:val="001C04E7"/>
    <w:rsid w:val="001C4B70"/>
    <w:rsid w:val="001C7951"/>
    <w:rsid w:val="001D33E0"/>
    <w:rsid w:val="001D4489"/>
    <w:rsid w:val="001F372E"/>
    <w:rsid w:val="001F3B85"/>
    <w:rsid w:val="00203DF7"/>
    <w:rsid w:val="0020527E"/>
    <w:rsid w:val="00206FC8"/>
    <w:rsid w:val="00210B05"/>
    <w:rsid w:val="00212569"/>
    <w:rsid w:val="002145AA"/>
    <w:rsid w:val="0021555F"/>
    <w:rsid w:val="002161BB"/>
    <w:rsid w:val="00217C34"/>
    <w:rsid w:val="00223C4E"/>
    <w:rsid w:val="00224BE6"/>
    <w:rsid w:val="00241611"/>
    <w:rsid w:val="0024197D"/>
    <w:rsid w:val="00243BD0"/>
    <w:rsid w:val="00246887"/>
    <w:rsid w:val="002471C1"/>
    <w:rsid w:val="00247FC9"/>
    <w:rsid w:val="0025256B"/>
    <w:rsid w:val="00254F1B"/>
    <w:rsid w:val="00260A90"/>
    <w:rsid w:val="00266329"/>
    <w:rsid w:val="00271684"/>
    <w:rsid w:val="00271CC4"/>
    <w:rsid w:val="00271D39"/>
    <w:rsid w:val="0027255A"/>
    <w:rsid w:val="00277138"/>
    <w:rsid w:val="00277883"/>
    <w:rsid w:val="00281F83"/>
    <w:rsid w:val="00284075"/>
    <w:rsid w:val="00292982"/>
    <w:rsid w:val="00293F1E"/>
    <w:rsid w:val="002A76E1"/>
    <w:rsid w:val="002B4D20"/>
    <w:rsid w:val="002B577A"/>
    <w:rsid w:val="002B66CC"/>
    <w:rsid w:val="002C6FF2"/>
    <w:rsid w:val="002D4A90"/>
    <w:rsid w:val="002E36FF"/>
    <w:rsid w:val="002E742F"/>
    <w:rsid w:val="002F258F"/>
    <w:rsid w:val="00302C79"/>
    <w:rsid w:val="00304CDD"/>
    <w:rsid w:val="003107DD"/>
    <w:rsid w:val="00310BE2"/>
    <w:rsid w:val="00312595"/>
    <w:rsid w:val="00313320"/>
    <w:rsid w:val="00317489"/>
    <w:rsid w:val="003320E6"/>
    <w:rsid w:val="0033225D"/>
    <w:rsid w:val="00333083"/>
    <w:rsid w:val="00361C34"/>
    <w:rsid w:val="003627CF"/>
    <w:rsid w:val="003661AD"/>
    <w:rsid w:val="003669BF"/>
    <w:rsid w:val="00376B80"/>
    <w:rsid w:val="00385D49"/>
    <w:rsid w:val="00391E34"/>
    <w:rsid w:val="003A7BFF"/>
    <w:rsid w:val="003B15FD"/>
    <w:rsid w:val="003B2289"/>
    <w:rsid w:val="003B4A33"/>
    <w:rsid w:val="003C1FD3"/>
    <w:rsid w:val="003D1091"/>
    <w:rsid w:val="003D15D2"/>
    <w:rsid w:val="003D6D7D"/>
    <w:rsid w:val="003E124B"/>
    <w:rsid w:val="003E487A"/>
    <w:rsid w:val="003F4B85"/>
    <w:rsid w:val="003F62BB"/>
    <w:rsid w:val="003F7917"/>
    <w:rsid w:val="00400ECB"/>
    <w:rsid w:val="00404A4C"/>
    <w:rsid w:val="00414FD6"/>
    <w:rsid w:val="004168AF"/>
    <w:rsid w:val="00426C8E"/>
    <w:rsid w:val="00430C3D"/>
    <w:rsid w:val="0044492F"/>
    <w:rsid w:val="004459B7"/>
    <w:rsid w:val="0045233B"/>
    <w:rsid w:val="00460CA4"/>
    <w:rsid w:val="00465AC7"/>
    <w:rsid w:val="0046787A"/>
    <w:rsid w:val="00476D9A"/>
    <w:rsid w:val="00477559"/>
    <w:rsid w:val="004840D7"/>
    <w:rsid w:val="004857BB"/>
    <w:rsid w:val="00494053"/>
    <w:rsid w:val="00494255"/>
    <w:rsid w:val="00494AD8"/>
    <w:rsid w:val="00496775"/>
    <w:rsid w:val="004A4465"/>
    <w:rsid w:val="004A463C"/>
    <w:rsid w:val="004A46AE"/>
    <w:rsid w:val="004A7206"/>
    <w:rsid w:val="004B1B0A"/>
    <w:rsid w:val="004B1F81"/>
    <w:rsid w:val="004D2329"/>
    <w:rsid w:val="004D336C"/>
    <w:rsid w:val="004D4B19"/>
    <w:rsid w:val="004E0194"/>
    <w:rsid w:val="004E10EC"/>
    <w:rsid w:val="004E4EAE"/>
    <w:rsid w:val="004F1D5A"/>
    <w:rsid w:val="004F30B7"/>
    <w:rsid w:val="004F4AE3"/>
    <w:rsid w:val="004F4E96"/>
    <w:rsid w:val="00501149"/>
    <w:rsid w:val="005252F3"/>
    <w:rsid w:val="005377FA"/>
    <w:rsid w:val="00542A74"/>
    <w:rsid w:val="0054767C"/>
    <w:rsid w:val="005539AB"/>
    <w:rsid w:val="00563DFD"/>
    <w:rsid w:val="005735CD"/>
    <w:rsid w:val="00584F11"/>
    <w:rsid w:val="00595696"/>
    <w:rsid w:val="005A20C3"/>
    <w:rsid w:val="005B0C3F"/>
    <w:rsid w:val="005B640D"/>
    <w:rsid w:val="005C448D"/>
    <w:rsid w:val="005C791D"/>
    <w:rsid w:val="005D276C"/>
    <w:rsid w:val="005E5B8C"/>
    <w:rsid w:val="00606462"/>
    <w:rsid w:val="00610A4F"/>
    <w:rsid w:val="00611717"/>
    <w:rsid w:val="0061263A"/>
    <w:rsid w:val="00612CAA"/>
    <w:rsid w:val="0061367F"/>
    <w:rsid w:val="00614BA6"/>
    <w:rsid w:val="006154D4"/>
    <w:rsid w:val="00616095"/>
    <w:rsid w:val="00617752"/>
    <w:rsid w:val="0062127E"/>
    <w:rsid w:val="00627C39"/>
    <w:rsid w:val="00631680"/>
    <w:rsid w:val="006375F6"/>
    <w:rsid w:val="00642755"/>
    <w:rsid w:val="00646E5E"/>
    <w:rsid w:val="0064725D"/>
    <w:rsid w:val="0064741A"/>
    <w:rsid w:val="006517F0"/>
    <w:rsid w:val="00654440"/>
    <w:rsid w:val="00655420"/>
    <w:rsid w:val="0068265E"/>
    <w:rsid w:val="006861A7"/>
    <w:rsid w:val="00690D21"/>
    <w:rsid w:val="00692DC4"/>
    <w:rsid w:val="006A0D7A"/>
    <w:rsid w:val="006B6B92"/>
    <w:rsid w:val="006B7070"/>
    <w:rsid w:val="006D273C"/>
    <w:rsid w:val="006D67CD"/>
    <w:rsid w:val="006D6FFF"/>
    <w:rsid w:val="006E0320"/>
    <w:rsid w:val="006E5790"/>
    <w:rsid w:val="006E58F9"/>
    <w:rsid w:val="006F39F1"/>
    <w:rsid w:val="006F771D"/>
    <w:rsid w:val="00702C36"/>
    <w:rsid w:val="0070601F"/>
    <w:rsid w:val="0071059B"/>
    <w:rsid w:val="00727662"/>
    <w:rsid w:val="00750E79"/>
    <w:rsid w:val="0076667C"/>
    <w:rsid w:val="00770A73"/>
    <w:rsid w:val="00772160"/>
    <w:rsid w:val="0078080B"/>
    <w:rsid w:val="00784B78"/>
    <w:rsid w:val="00791269"/>
    <w:rsid w:val="007A3D8A"/>
    <w:rsid w:val="007B2D4B"/>
    <w:rsid w:val="007C3868"/>
    <w:rsid w:val="007C531D"/>
    <w:rsid w:val="007E1F51"/>
    <w:rsid w:val="007F5861"/>
    <w:rsid w:val="007F6173"/>
    <w:rsid w:val="0081058C"/>
    <w:rsid w:val="0081261A"/>
    <w:rsid w:val="0081421F"/>
    <w:rsid w:val="00814CB4"/>
    <w:rsid w:val="00816734"/>
    <w:rsid w:val="00823545"/>
    <w:rsid w:val="008352A1"/>
    <w:rsid w:val="008370E1"/>
    <w:rsid w:val="00874434"/>
    <w:rsid w:val="0087512E"/>
    <w:rsid w:val="008756BA"/>
    <w:rsid w:val="00892C9D"/>
    <w:rsid w:val="00895E77"/>
    <w:rsid w:val="008A798D"/>
    <w:rsid w:val="008A7DA1"/>
    <w:rsid w:val="008B2C3A"/>
    <w:rsid w:val="008B6B7F"/>
    <w:rsid w:val="008C2FF0"/>
    <w:rsid w:val="008C3A07"/>
    <w:rsid w:val="008C6FE4"/>
    <w:rsid w:val="008E0339"/>
    <w:rsid w:val="0090149C"/>
    <w:rsid w:val="00905DE6"/>
    <w:rsid w:val="00920AB0"/>
    <w:rsid w:val="00921310"/>
    <w:rsid w:val="00924A07"/>
    <w:rsid w:val="009318AF"/>
    <w:rsid w:val="00935E9A"/>
    <w:rsid w:val="009511DE"/>
    <w:rsid w:val="00951225"/>
    <w:rsid w:val="00957D86"/>
    <w:rsid w:val="00962501"/>
    <w:rsid w:val="00971115"/>
    <w:rsid w:val="0097545B"/>
    <w:rsid w:val="00975843"/>
    <w:rsid w:val="009760C1"/>
    <w:rsid w:val="00977C56"/>
    <w:rsid w:val="00982294"/>
    <w:rsid w:val="00983C75"/>
    <w:rsid w:val="00987591"/>
    <w:rsid w:val="0099013F"/>
    <w:rsid w:val="009A405D"/>
    <w:rsid w:val="009A4FF0"/>
    <w:rsid w:val="009A714E"/>
    <w:rsid w:val="009B37A7"/>
    <w:rsid w:val="009C3FE4"/>
    <w:rsid w:val="009D3288"/>
    <w:rsid w:val="009D77FE"/>
    <w:rsid w:val="009E445F"/>
    <w:rsid w:val="009F251D"/>
    <w:rsid w:val="009F4D9F"/>
    <w:rsid w:val="009F5937"/>
    <w:rsid w:val="009F7156"/>
    <w:rsid w:val="00A0255F"/>
    <w:rsid w:val="00A12AB4"/>
    <w:rsid w:val="00A16083"/>
    <w:rsid w:val="00A16EB6"/>
    <w:rsid w:val="00A25887"/>
    <w:rsid w:val="00A25956"/>
    <w:rsid w:val="00A26DF3"/>
    <w:rsid w:val="00A310EB"/>
    <w:rsid w:val="00A31747"/>
    <w:rsid w:val="00A34939"/>
    <w:rsid w:val="00A56958"/>
    <w:rsid w:val="00A612DF"/>
    <w:rsid w:val="00A6180A"/>
    <w:rsid w:val="00A71B76"/>
    <w:rsid w:val="00A90269"/>
    <w:rsid w:val="00A920BB"/>
    <w:rsid w:val="00AA09EB"/>
    <w:rsid w:val="00AB4651"/>
    <w:rsid w:val="00AC065A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32455"/>
    <w:rsid w:val="00B357A2"/>
    <w:rsid w:val="00B4527C"/>
    <w:rsid w:val="00B53BDB"/>
    <w:rsid w:val="00B552C5"/>
    <w:rsid w:val="00B60CD9"/>
    <w:rsid w:val="00B868A3"/>
    <w:rsid w:val="00B95D17"/>
    <w:rsid w:val="00B9734A"/>
    <w:rsid w:val="00BA2C12"/>
    <w:rsid w:val="00BB1A9E"/>
    <w:rsid w:val="00BC48D3"/>
    <w:rsid w:val="00BC642B"/>
    <w:rsid w:val="00BD0DEC"/>
    <w:rsid w:val="00BD32BB"/>
    <w:rsid w:val="00BE312C"/>
    <w:rsid w:val="00BF0D87"/>
    <w:rsid w:val="00BF655C"/>
    <w:rsid w:val="00C00136"/>
    <w:rsid w:val="00C12923"/>
    <w:rsid w:val="00C13A72"/>
    <w:rsid w:val="00C14BB8"/>
    <w:rsid w:val="00C36202"/>
    <w:rsid w:val="00C47020"/>
    <w:rsid w:val="00C50696"/>
    <w:rsid w:val="00C526C8"/>
    <w:rsid w:val="00C53DAD"/>
    <w:rsid w:val="00C57BBD"/>
    <w:rsid w:val="00C63096"/>
    <w:rsid w:val="00C63BF8"/>
    <w:rsid w:val="00C641DA"/>
    <w:rsid w:val="00C67BFC"/>
    <w:rsid w:val="00C8603F"/>
    <w:rsid w:val="00C91559"/>
    <w:rsid w:val="00CA01DD"/>
    <w:rsid w:val="00CA1613"/>
    <w:rsid w:val="00CA69DC"/>
    <w:rsid w:val="00CB0641"/>
    <w:rsid w:val="00CB5C3D"/>
    <w:rsid w:val="00CB7559"/>
    <w:rsid w:val="00CC7B94"/>
    <w:rsid w:val="00CD568D"/>
    <w:rsid w:val="00CF6CC0"/>
    <w:rsid w:val="00D01BA2"/>
    <w:rsid w:val="00D03035"/>
    <w:rsid w:val="00D044DF"/>
    <w:rsid w:val="00D066B4"/>
    <w:rsid w:val="00D14DCC"/>
    <w:rsid w:val="00D20618"/>
    <w:rsid w:val="00D221FF"/>
    <w:rsid w:val="00D26EFC"/>
    <w:rsid w:val="00D4107A"/>
    <w:rsid w:val="00D41376"/>
    <w:rsid w:val="00D4311C"/>
    <w:rsid w:val="00D5552D"/>
    <w:rsid w:val="00D556D8"/>
    <w:rsid w:val="00D5587A"/>
    <w:rsid w:val="00D56F27"/>
    <w:rsid w:val="00D702C1"/>
    <w:rsid w:val="00D808B2"/>
    <w:rsid w:val="00D808CB"/>
    <w:rsid w:val="00D82BFC"/>
    <w:rsid w:val="00D82D16"/>
    <w:rsid w:val="00D831CD"/>
    <w:rsid w:val="00D96262"/>
    <w:rsid w:val="00D967DE"/>
    <w:rsid w:val="00D97335"/>
    <w:rsid w:val="00DA0A93"/>
    <w:rsid w:val="00DA46CB"/>
    <w:rsid w:val="00DB4345"/>
    <w:rsid w:val="00DC1492"/>
    <w:rsid w:val="00DC2486"/>
    <w:rsid w:val="00DD5551"/>
    <w:rsid w:val="00DE1CF4"/>
    <w:rsid w:val="00DE29BE"/>
    <w:rsid w:val="00DF3F01"/>
    <w:rsid w:val="00DF7DE9"/>
    <w:rsid w:val="00E01D8F"/>
    <w:rsid w:val="00E05E6F"/>
    <w:rsid w:val="00E07C9B"/>
    <w:rsid w:val="00E279EB"/>
    <w:rsid w:val="00E30B78"/>
    <w:rsid w:val="00E41181"/>
    <w:rsid w:val="00E5450C"/>
    <w:rsid w:val="00E55240"/>
    <w:rsid w:val="00E55B84"/>
    <w:rsid w:val="00E631A0"/>
    <w:rsid w:val="00E67C70"/>
    <w:rsid w:val="00E7102F"/>
    <w:rsid w:val="00E764E2"/>
    <w:rsid w:val="00E83961"/>
    <w:rsid w:val="00EA512A"/>
    <w:rsid w:val="00EA71B7"/>
    <w:rsid w:val="00EC41D1"/>
    <w:rsid w:val="00ED201F"/>
    <w:rsid w:val="00ED3E53"/>
    <w:rsid w:val="00EE16CD"/>
    <w:rsid w:val="00EE47F5"/>
    <w:rsid w:val="00EE5640"/>
    <w:rsid w:val="00EE630A"/>
    <w:rsid w:val="00EE6712"/>
    <w:rsid w:val="00EF05F8"/>
    <w:rsid w:val="00EF49AD"/>
    <w:rsid w:val="00EF6735"/>
    <w:rsid w:val="00F00AE9"/>
    <w:rsid w:val="00F0324A"/>
    <w:rsid w:val="00F05BD7"/>
    <w:rsid w:val="00F106DA"/>
    <w:rsid w:val="00F24DE6"/>
    <w:rsid w:val="00F30283"/>
    <w:rsid w:val="00F44FBE"/>
    <w:rsid w:val="00F56CEA"/>
    <w:rsid w:val="00F574BF"/>
    <w:rsid w:val="00F6664C"/>
    <w:rsid w:val="00FA0188"/>
    <w:rsid w:val="00FA792D"/>
    <w:rsid w:val="00FB1A11"/>
    <w:rsid w:val="00FB6263"/>
    <w:rsid w:val="00FB7B77"/>
    <w:rsid w:val="00FC4CB9"/>
    <w:rsid w:val="00FD262C"/>
    <w:rsid w:val="00FD418C"/>
    <w:rsid w:val="00FE0C57"/>
    <w:rsid w:val="00FE7F6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character" w:customStyle="1" w:styleId="Nagwek1Znak">
    <w:name w:val="Nagłówek 1 Znak"/>
    <w:basedOn w:val="Domylnaczcionkaakapitu"/>
    <w:link w:val="Nagwek1"/>
    <w:uiPriority w:val="9"/>
    <w:rsid w:val="009E44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Akapitzlist">
    <w:name w:val="List Paragraph"/>
    <w:basedOn w:val="Normalny"/>
    <w:uiPriority w:val="34"/>
    <w:qFormat/>
    <w:rsid w:val="00612C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6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6C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4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7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714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9A714E"/>
  </w:style>
  <w:style w:type="character" w:customStyle="1" w:styleId="Nagwek1Znak">
    <w:name w:val="Nagłówek 1 Znak"/>
    <w:basedOn w:val="Domylnaczcionkaakapitu"/>
    <w:link w:val="Nagwek1"/>
    <w:uiPriority w:val="9"/>
    <w:rsid w:val="009E44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Akapitzlist">
    <w:name w:val="List Paragraph"/>
    <w:basedOn w:val="Normalny"/>
    <w:uiPriority w:val="34"/>
    <w:qFormat/>
    <w:rsid w:val="00612C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46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6C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540578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ordwall.net/resource/540136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vvgqyvuj23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6</cp:revision>
  <cp:lastPrinted>2022-11-12T18:31:00Z</cp:lastPrinted>
  <dcterms:created xsi:type="dcterms:W3CDTF">2023-04-25T08:47:00Z</dcterms:created>
  <dcterms:modified xsi:type="dcterms:W3CDTF">2023-10-05T07:59:00Z</dcterms:modified>
</cp:coreProperties>
</file>