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EA" w:rsidRPr="00356C16" w:rsidRDefault="000816EA" w:rsidP="006468BB">
      <w:pPr>
        <w:rPr>
          <w:rFonts w:ascii="Times New Roman" w:hAnsi="Times New Roman" w:cs="Times New Roman"/>
          <w:b/>
          <w:u w:val="single"/>
        </w:rPr>
      </w:pPr>
    </w:p>
    <w:p w:rsidR="006468BB" w:rsidRPr="00356C16" w:rsidRDefault="006468BB" w:rsidP="006468BB">
      <w:pPr>
        <w:rPr>
          <w:rFonts w:ascii="Times New Roman" w:hAnsi="Times New Roman" w:cs="Times New Roman"/>
          <w:b/>
          <w:u w:val="single"/>
        </w:rPr>
      </w:pPr>
      <w:r w:rsidRPr="00356C16">
        <w:rPr>
          <w:rFonts w:ascii="Times New Roman" w:hAnsi="Times New Roman" w:cs="Times New Roman"/>
          <w:b/>
          <w:u w:val="single"/>
        </w:rPr>
        <w:t>Załącznik 1</w:t>
      </w:r>
    </w:p>
    <w:p w:rsidR="006468BB" w:rsidRPr="00356C16" w:rsidRDefault="006468BB" w:rsidP="006468BB">
      <w:pPr>
        <w:rPr>
          <w:rFonts w:ascii="Times New Roman" w:hAnsi="Times New Roman" w:cs="Times New Roman"/>
        </w:rPr>
      </w:pPr>
      <w:r w:rsidRPr="00356C16">
        <w:rPr>
          <w:rFonts w:ascii="Times New Roman" w:hAnsi="Times New Roman" w:cs="Times New Roman"/>
        </w:rPr>
        <w:t>Sprawdź czy znasz zawody związane z programowaniem</w:t>
      </w:r>
    </w:p>
    <w:p w:rsidR="006468BB" w:rsidRPr="00356C16" w:rsidRDefault="006468BB" w:rsidP="006468BB">
      <w:pPr>
        <w:rPr>
          <w:rFonts w:ascii="Times New Roman" w:hAnsi="Times New Roman" w:cs="Times New Roman"/>
        </w:rPr>
      </w:pPr>
      <w:r w:rsidRPr="00356C16">
        <w:rPr>
          <w:rFonts w:ascii="Times New Roman" w:hAnsi="Times New Roman" w:cs="Times New Roman"/>
        </w:rPr>
        <w:t>Metodą przeciągnij i upuść dopasuj zawody do opisu.</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Programista baz danych</w:t>
      </w:r>
      <w:r w:rsidRPr="00356C16">
        <w:rPr>
          <w:rFonts w:ascii="Times New Roman" w:hAnsi="Times New Roman" w:cs="Times New Roman"/>
        </w:rPr>
        <w:t xml:space="preserve"> – projektuje i zarządza zbiorami danych dla konkretnych dziedzin, np. kadry, płatności. Wykorzystuje SQL, MySQL, Oracle czy Microsoft SQL Server.</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Programista aplikacyjny</w:t>
      </w:r>
      <w:r w:rsidRPr="00356C16">
        <w:rPr>
          <w:rFonts w:ascii="Times New Roman" w:hAnsi="Times New Roman" w:cs="Times New Roman"/>
        </w:rPr>
        <w:t xml:space="preserve">  – to osoba, która projektuje, tworzy i utrzymuje aplikacje komputerowe dla różnych branż i dziedzin. Zna języki programowania Java, </w:t>
      </w:r>
      <w:proofErr w:type="spellStart"/>
      <w:r w:rsidRPr="00356C16">
        <w:rPr>
          <w:rFonts w:ascii="Times New Roman" w:hAnsi="Times New Roman" w:cs="Times New Roman"/>
        </w:rPr>
        <w:t>Python</w:t>
      </w:r>
      <w:proofErr w:type="spellEnd"/>
      <w:r w:rsidRPr="00356C16">
        <w:rPr>
          <w:rFonts w:ascii="Times New Roman" w:hAnsi="Times New Roman" w:cs="Times New Roman"/>
        </w:rPr>
        <w:t xml:space="preserve">, </w:t>
      </w:r>
      <w:proofErr w:type="spellStart"/>
      <w:r w:rsidRPr="00356C16">
        <w:rPr>
          <w:rFonts w:ascii="Times New Roman" w:hAnsi="Times New Roman" w:cs="Times New Roman"/>
        </w:rPr>
        <w:t>Ruby</w:t>
      </w:r>
      <w:proofErr w:type="spellEnd"/>
      <w:r w:rsidRPr="00356C16">
        <w:rPr>
          <w:rFonts w:ascii="Times New Roman" w:hAnsi="Times New Roman" w:cs="Times New Roman"/>
        </w:rPr>
        <w:t>, C# czy JavaScript, a także narzędzia programistyczne i technologie, takie jak Git, Docker, SQL, HTML czy CSS</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Programista narzędziowy</w:t>
      </w:r>
      <w:r w:rsidRPr="00356C16">
        <w:rPr>
          <w:rFonts w:ascii="Times New Roman" w:hAnsi="Times New Roman" w:cs="Times New Roman"/>
        </w:rPr>
        <w:t xml:space="preserve"> – opracowuje programy syste</w:t>
      </w:r>
      <w:bookmarkStart w:id="0" w:name="_GoBack"/>
      <w:bookmarkEnd w:id="0"/>
      <w:r w:rsidRPr="00356C16">
        <w:rPr>
          <w:rFonts w:ascii="Times New Roman" w:hAnsi="Times New Roman" w:cs="Times New Roman"/>
        </w:rPr>
        <w:t xml:space="preserve">mowe (np. systemy operacyjne) i specjalne (np. sterujące procesami produkcyjnymi), tworzy narzędzia, takie jak kompilatory, </w:t>
      </w:r>
      <w:proofErr w:type="spellStart"/>
      <w:r w:rsidRPr="00356C16">
        <w:rPr>
          <w:rFonts w:ascii="Times New Roman" w:hAnsi="Times New Roman" w:cs="Times New Roman"/>
        </w:rPr>
        <w:t>debuggery</w:t>
      </w:r>
      <w:proofErr w:type="spellEnd"/>
      <w:r w:rsidRPr="00356C16">
        <w:rPr>
          <w:rFonts w:ascii="Times New Roman" w:hAnsi="Times New Roman" w:cs="Times New Roman"/>
        </w:rPr>
        <w:t>, edytory kodu, narzędzia do testowania oprogramowania, automatyczne systemy budowania, kontroli wersji i</w:t>
      </w:r>
      <w:r w:rsidR="000816EA" w:rsidRPr="00356C16">
        <w:rPr>
          <w:rFonts w:ascii="Times New Roman" w:hAnsi="Times New Roman" w:cs="Times New Roman"/>
        </w:rPr>
        <w:t> </w:t>
      </w:r>
      <w:r w:rsidRPr="00356C16">
        <w:rPr>
          <w:rFonts w:ascii="Times New Roman" w:hAnsi="Times New Roman" w:cs="Times New Roman"/>
        </w:rPr>
        <w:t xml:space="preserve"> zarządzania projektami. Zna języki </w:t>
      </w:r>
      <w:proofErr w:type="spellStart"/>
      <w:r w:rsidRPr="00356C16">
        <w:rPr>
          <w:rFonts w:ascii="Times New Roman" w:hAnsi="Times New Roman" w:cs="Times New Roman"/>
        </w:rPr>
        <w:t>Python</w:t>
      </w:r>
      <w:proofErr w:type="spellEnd"/>
      <w:r w:rsidRPr="00356C16">
        <w:rPr>
          <w:rFonts w:ascii="Times New Roman" w:hAnsi="Times New Roman" w:cs="Times New Roman"/>
        </w:rPr>
        <w:t xml:space="preserve">, </w:t>
      </w:r>
      <w:proofErr w:type="spellStart"/>
      <w:r w:rsidRPr="00356C16">
        <w:rPr>
          <w:rFonts w:ascii="Times New Roman" w:hAnsi="Times New Roman" w:cs="Times New Roman"/>
        </w:rPr>
        <w:t>Ruby</w:t>
      </w:r>
      <w:proofErr w:type="spellEnd"/>
      <w:r w:rsidRPr="00356C16">
        <w:rPr>
          <w:rFonts w:ascii="Times New Roman" w:hAnsi="Times New Roman" w:cs="Times New Roman"/>
        </w:rPr>
        <w:t xml:space="preserve">, </w:t>
      </w:r>
      <w:proofErr w:type="spellStart"/>
      <w:r w:rsidRPr="00356C16">
        <w:rPr>
          <w:rFonts w:ascii="Times New Roman" w:hAnsi="Times New Roman" w:cs="Times New Roman"/>
        </w:rPr>
        <w:t>Bash</w:t>
      </w:r>
      <w:proofErr w:type="spellEnd"/>
      <w:r w:rsidRPr="00356C16">
        <w:rPr>
          <w:rFonts w:ascii="Times New Roman" w:hAnsi="Times New Roman" w:cs="Times New Roman"/>
        </w:rPr>
        <w:t xml:space="preserve">, czy C++, zna technologie, takie jak Docker, Jenkins, Git czy </w:t>
      </w:r>
      <w:proofErr w:type="spellStart"/>
      <w:r w:rsidRPr="00356C16">
        <w:rPr>
          <w:rFonts w:ascii="Times New Roman" w:hAnsi="Times New Roman" w:cs="Times New Roman"/>
        </w:rPr>
        <w:t>Selenium</w:t>
      </w:r>
      <w:proofErr w:type="spellEnd"/>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 xml:space="preserve">Programista </w:t>
      </w:r>
      <w:proofErr w:type="spellStart"/>
      <w:r w:rsidRPr="00356C16">
        <w:rPr>
          <w:rFonts w:ascii="Times New Roman" w:hAnsi="Times New Roman" w:cs="Times New Roman"/>
          <w:b/>
        </w:rPr>
        <w:t>backendowy</w:t>
      </w:r>
      <w:proofErr w:type="spellEnd"/>
      <w:r w:rsidRPr="00356C16">
        <w:rPr>
          <w:rFonts w:ascii="Times New Roman" w:hAnsi="Times New Roman" w:cs="Times New Roman"/>
        </w:rPr>
        <w:t xml:space="preserve"> – tworzy API, które umożliwia interakcję między aplikacją a innymi aplikacjami lub serwisami internetowymi. Dba o bezpieczeństwo aplikacji, implementując odpowiednie metody uwierzytelniania i autoryzacji, chroniąc wrażliwe dane i zabezpieczając aplikacje przed atakami, wykorzystuje języki programowania Java, </w:t>
      </w:r>
      <w:proofErr w:type="spellStart"/>
      <w:r w:rsidRPr="00356C16">
        <w:rPr>
          <w:rFonts w:ascii="Times New Roman" w:hAnsi="Times New Roman" w:cs="Times New Roman"/>
        </w:rPr>
        <w:t>Python</w:t>
      </w:r>
      <w:proofErr w:type="spellEnd"/>
      <w:r w:rsidRPr="00356C16">
        <w:rPr>
          <w:rFonts w:ascii="Times New Roman" w:hAnsi="Times New Roman" w:cs="Times New Roman"/>
        </w:rPr>
        <w:t xml:space="preserve">, </w:t>
      </w:r>
      <w:proofErr w:type="spellStart"/>
      <w:r w:rsidRPr="00356C16">
        <w:rPr>
          <w:rFonts w:ascii="Times New Roman" w:hAnsi="Times New Roman" w:cs="Times New Roman"/>
        </w:rPr>
        <w:t>Ruby</w:t>
      </w:r>
      <w:proofErr w:type="spellEnd"/>
      <w:r w:rsidRPr="00356C16">
        <w:rPr>
          <w:rFonts w:ascii="Times New Roman" w:hAnsi="Times New Roman" w:cs="Times New Roman"/>
        </w:rPr>
        <w:t>, PHP)</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 xml:space="preserve">Programista </w:t>
      </w:r>
      <w:proofErr w:type="spellStart"/>
      <w:r w:rsidRPr="00356C16">
        <w:rPr>
          <w:rFonts w:ascii="Times New Roman" w:hAnsi="Times New Roman" w:cs="Times New Roman"/>
          <w:b/>
        </w:rPr>
        <w:t>frontendowy</w:t>
      </w:r>
      <w:proofErr w:type="spellEnd"/>
      <w:r w:rsidRPr="00356C16">
        <w:rPr>
          <w:rFonts w:ascii="Times New Roman" w:hAnsi="Times New Roman" w:cs="Times New Roman"/>
        </w:rPr>
        <w:t xml:space="preserve"> – tworzy interfejs użytkownika, wpływa na wygląd strony internetowej wykorzystując kod HTML, CSS, JavaScript</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Tester aplikacji</w:t>
      </w:r>
      <w:r w:rsidRPr="00356C16">
        <w:rPr>
          <w:rFonts w:ascii="Times New Roman" w:hAnsi="Times New Roman" w:cs="Times New Roman"/>
        </w:rPr>
        <w:t xml:space="preserve"> – sprawdza poprawność napisanego programu, posiada wiedzę z zakresu technologii takich jak JavaScript, HTML, </w:t>
      </w:r>
      <w:proofErr w:type="spellStart"/>
      <w:r w:rsidRPr="00356C16">
        <w:rPr>
          <w:rFonts w:ascii="Times New Roman" w:hAnsi="Times New Roman" w:cs="Times New Roman"/>
        </w:rPr>
        <w:t>Selenium</w:t>
      </w:r>
      <w:proofErr w:type="spellEnd"/>
      <w:r w:rsidRPr="00356C16">
        <w:rPr>
          <w:rFonts w:ascii="Times New Roman" w:hAnsi="Times New Roman" w:cs="Times New Roman"/>
        </w:rPr>
        <w:t xml:space="preserve"> oraz GIT.</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Menadżer projektów</w:t>
      </w:r>
      <w:r w:rsidRPr="00356C16">
        <w:rPr>
          <w:rFonts w:ascii="Times New Roman" w:hAnsi="Times New Roman" w:cs="Times New Roman"/>
        </w:rPr>
        <w:t xml:space="preserve"> – zarządza tworzeniem całego programu na każdym etapie jego powstawania,</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 xml:space="preserve">UI/Design – </w:t>
      </w:r>
      <w:r w:rsidRPr="00356C16">
        <w:rPr>
          <w:rFonts w:ascii="Times New Roman" w:hAnsi="Times New Roman" w:cs="Times New Roman"/>
        </w:rPr>
        <w:t>tworzy projekty wizualne i interfejsy m.in. dla stron internetowych lub aplikacji mobilnych, tak aby zapewnić lepsze wrażenia użytkownikom.</w:t>
      </w:r>
      <w:r w:rsidRPr="00356C16">
        <w:rPr>
          <w:rFonts w:ascii="Times New Roman" w:hAnsi="Times New Roman" w:cs="Times New Roman"/>
          <w:b/>
        </w:rPr>
        <w:t xml:space="preserve"> </w:t>
      </w:r>
      <w:r w:rsidRPr="00356C16">
        <w:rPr>
          <w:rFonts w:ascii="Times New Roman" w:hAnsi="Times New Roman" w:cs="Times New Roman"/>
        </w:rPr>
        <w:t xml:space="preserve">Wykorzystuje oprogramowanie </w:t>
      </w:r>
      <w:proofErr w:type="spellStart"/>
      <w:r w:rsidRPr="00356C16">
        <w:rPr>
          <w:rFonts w:ascii="Times New Roman" w:hAnsi="Times New Roman" w:cs="Times New Roman"/>
        </w:rPr>
        <w:t>Sketch</w:t>
      </w:r>
      <w:proofErr w:type="spellEnd"/>
      <w:r w:rsidRPr="00356C16">
        <w:rPr>
          <w:rFonts w:ascii="Times New Roman" w:hAnsi="Times New Roman" w:cs="Times New Roman"/>
        </w:rPr>
        <w:t xml:space="preserve">, Adobe XD, </w:t>
      </w:r>
      <w:proofErr w:type="spellStart"/>
      <w:r w:rsidRPr="00356C16">
        <w:rPr>
          <w:rFonts w:ascii="Times New Roman" w:hAnsi="Times New Roman" w:cs="Times New Roman"/>
        </w:rPr>
        <w:t>Figma</w:t>
      </w:r>
      <w:proofErr w:type="spellEnd"/>
      <w:r w:rsidRPr="00356C16">
        <w:rPr>
          <w:rFonts w:ascii="Times New Roman" w:hAnsi="Times New Roman" w:cs="Times New Roman"/>
        </w:rPr>
        <w:t>.</w:t>
      </w:r>
    </w:p>
    <w:p w:rsidR="006468BB" w:rsidRPr="00356C16" w:rsidRDefault="006468BB" w:rsidP="006468BB">
      <w:pPr>
        <w:jc w:val="both"/>
        <w:rPr>
          <w:rFonts w:ascii="Times New Roman" w:hAnsi="Times New Roman" w:cs="Times New Roman"/>
        </w:rPr>
      </w:pPr>
      <w:r w:rsidRPr="00356C16">
        <w:rPr>
          <w:rFonts w:ascii="Times New Roman" w:hAnsi="Times New Roman" w:cs="Times New Roman"/>
          <w:b/>
        </w:rPr>
        <w:t>Analityk aplikacji</w:t>
      </w:r>
      <w:r w:rsidRPr="00356C16">
        <w:rPr>
          <w:rFonts w:ascii="Times New Roman" w:hAnsi="Times New Roman" w:cs="Times New Roman"/>
        </w:rPr>
        <w:t xml:space="preserve"> – odpowiada za kontakty z klientem, analizuje i przedstawia jego potrzeby zespołowi.</w:t>
      </w:r>
    </w:p>
    <w:p w:rsidR="006468BB" w:rsidRPr="00356C16" w:rsidRDefault="006468BB" w:rsidP="006468BB">
      <w:pPr>
        <w:jc w:val="both"/>
        <w:rPr>
          <w:rFonts w:ascii="Times New Roman" w:hAnsi="Times New Roman" w:cs="Times New Roman"/>
        </w:rPr>
      </w:pPr>
    </w:p>
    <w:p w:rsidR="000816EA" w:rsidRPr="00356C16" w:rsidRDefault="000816EA">
      <w:pPr>
        <w:rPr>
          <w:rFonts w:ascii="Times New Roman" w:hAnsi="Times New Roman" w:cs="Times New Roman"/>
          <w:b/>
          <w:u w:val="single"/>
        </w:rPr>
      </w:pPr>
      <w:r w:rsidRPr="00356C16">
        <w:rPr>
          <w:rFonts w:ascii="Times New Roman" w:hAnsi="Times New Roman" w:cs="Times New Roman"/>
          <w:b/>
          <w:u w:val="single"/>
        </w:rPr>
        <w:br w:type="page"/>
      </w:r>
    </w:p>
    <w:p w:rsidR="000816EA" w:rsidRPr="00356C16" w:rsidRDefault="000816EA" w:rsidP="005C6388">
      <w:pPr>
        <w:rPr>
          <w:rFonts w:ascii="Times New Roman" w:hAnsi="Times New Roman" w:cs="Times New Roman"/>
          <w:b/>
          <w:u w:val="single"/>
        </w:rPr>
      </w:pPr>
    </w:p>
    <w:p w:rsidR="005C6388" w:rsidRPr="00356C16" w:rsidRDefault="005C6388" w:rsidP="005C6388">
      <w:pPr>
        <w:rPr>
          <w:rFonts w:ascii="Times New Roman" w:hAnsi="Times New Roman" w:cs="Times New Roman"/>
          <w:b/>
          <w:u w:val="single"/>
        </w:rPr>
      </w:pPr>
      <w:r w:rsidRPr="00356C16">
        <w:rPr>
          <w:rFonts w:ascii="Times New Roman" w:hAnsi="Times New Roman" w:cs="Times New Roman"/>
          <w:b/>
          <w:u w:val="single"/>
        </w:rPr>
        <w:t>Załącznik</w:t>
      </w:r>
      <w:r w:rsidR="006468BB" w:rsidRPr="00356C16">
        <w:rPr>
          <w:rFonts w:ascii="Times New Roman" w:hAnsi="Times New Roman" w:cs="Times New Roman"/>
          <w:b/>
          <w:u w:val="single"/>
        </w:rPr>
        <w:t xml:space="preserve"> 2</w:t>
      </w:r>
    </w:p>
    <w:p w:rsidR="006468BB" w:rsidRPr="00356C16" w:rsidRDefault="006468BB" w:rsidP="005C6388">
      <w:pPr>
        <w:rPr>
          <w:rFonts w:ascii="Times New Roman" w:hAnsi="Times New Roman" w:cs="Times New Roman"/>
        </w:rPr>
      </w:pPr>
      <w:r w:rsidRPr="00356C16">
        <w:rPr>
          <w:rFonts w:ascii="Times New Roman" w:hAnsi="Times New Roman" w:cs="Times New Roman"/>
        </w:rPr>
        <w:t>Rozwiąż test zaznaczając jedną odpowiedź prawidłową</w:t>
      </w:r>
    </w:p>
    <w:p w:rsidR="00000715" w:rsidRPr="00356C16" w:rsidRDefault="00000715" w:rsidP="005C6388">
      <w:pPr>
        <w:pStyle w:val="Akapitzlist"/>
        <w:numPr>
          <w:ilvl w:val="0"/>
          <w:numId w:val="1"/>
        </w:numPr>
        <w:rPr>
          <w:rFonts w:ascii="Times New Roman" w:hAnsi="Times New Roman" w:cs="Times New Roman"/>
        </w:rPr>
      </w:pPr>
      <w:r w:rsidRPr="00356C16">
        <w:rPr>
          <w:rFonts w:ascii="Times New Roman" w:hAnsi="Times New Roman" w:cs="Times New Roman"/>
        </w:rPr>
        <w:t xml:space="preserve">Do powtarzania tych samych operacji </w:t>
      </w:r>
      <w:r w:rsidR="0095429A" w:rsidRPr="00356C16">
        <w:rPr>
          <w:rFonts w:ascii="Times New Roman" w:hAnsi="Times New Roman" w:cs="Times New Roman"/>
        </w:rPr>
        <w:t>w kodzie danej aplikacji wykorzystuje się funkcję:</w:t>
      </w:r>
    </w:p>
    <w:p w:rsidR="0095429A" w:rsidRPr="00356C16" w:rsidRDefault="0095429A" w:rsidP="0095429A">
      <w:pPr>
        <w:pStyle w:val="Akapitzlist"/>
        <w:numPr>
          <w:ilvl w:val="0"/>
          <w:numId w:val="7"/>
        </w:numPr>
        <w:rPr>
          <w:rFonts w:ascii="Times New Roman" w:hAnsi="Times New Roman" w:cs="Times New Roman"/>
        </w:rPr>
      </w:pPr>
      <w:r w:rsidRPr="00356C16">
        <w:rPr>
          <w:rFonts w:ascii="Times New Roman" w:hAnsi="Times New Roman" w:cs="Times New Roman"/>
        </w:rPr>
        <w:t xml:space="preserve">Warunkową </w:t>
      </w:r>
      <w:proofErr w:type="spellStart"/>
      <w:r w:rsidRPr="00356C16">
        <w:rPr>
          <w:rFonts w:ascii="Times New Roman" w:hAnsi="Times New Roman" w:cs="Times New Roman"/>
        </w:rPr>
        <w:t>if</w:t>
      </w:r>
      <w:proofErr w:type="spellEnd"/>
    </w:p>
    <w:p w:rsidR="0095429A" w:rsidRPr="00356C16" w:rsidRDefault="0095429A" w:rsidP="0095429A">
      <w:pPr>
        <w:pStyle w:val="Akapitzlist"/>
        <w:numPr>
          <w:ilvl w:val="0"/>
          <w:numId w:val="7"/>
        </w:numPr>
        <w:rPr>
          <w:rFonts w:ascii="Times New Roman" w:hAnsi="Times New Roman" w:cs="Times New Roman"/>
          <w:b/>
        </w:rPr>
      </w:pPr>
      <w:r w:rsidRPr="00356C16">
        <w:rPr>
          <w:rFonts w:ascii="Times New Roman" w:hAnsi="Times New Roman" w:cs="Times New Roman"/>
          <w:b/>
        </w:rPr>
        <w:t>Iteracyjną for</w:t>
      </w:r>
    </w:p>
    <w:p w:rsidR="0095429A" w:rsidRPr="00356C16" w:rsidRDefault="0095429A" w:rsidP="0095429A">
      <w:pPr>
        <w:pStyle w:val="Akapitzlist"/>
        <w:numPr>
          <w:ilvl w:val="0"/>
          <w:numId w:val="7"/>
        </w:numPr>
        <w:rPr>
          <w:rFonts w:ascii="Times New Roman" w:hAnsi="Times New Roman" w:cs="Times New Roman"/>
        </w:rPr>
      </w:pPr>
      <w:r w:rsidRPr="00356C16">
        <w:rPr>
          <w:rFonts w:ascii="Times New Roman" w:hAnsi="Times New Roman" w:cs="Times New Roman"/>
        </w:rPr>
        <w:t xml:space="preserve">Wyboru </w:t>
      </w:r>
      <w:proofErr w:type="spellStart"/>
      <w:r w:rsidRPr="00356C16">
        <w:rPr>
          <w:rFonts w:ascii="Times New Roman" w:hAnsi="Times New Roman" w:cs="Times New Roman"/>
        </w:rPr>
        <w:t>switch</w:t>
      </w:r>
      <w:proofErr w:type="spellEnd"/>
    </w:p>
    <w:p w:rsidR="0095429A" w:rsidRPr="00356C16" w:rsidRDefault="0095429A" w:rsidP="0095429A">
      <w:pPr>
        <w:pStyle w:val="Akapitzlist"/>
        <w:numPr>
          <w:ilvl w:val="0"/>
          <w:numId w:val="7"/>
        </w:numPr>
        <w:rPr>
          <w:rFonts w:ascii="Times New Roman" w:hAnsi="Times New Roman" w:cs="Times New Roman"/>
        </w:rPr>
      </w:pPr>
      <w:r w:rsidRPr="00356C16">
        <w:rPr>
          <w:rFonts w:ascii="Times New Roman" w:hAnsi="Times New Roman" w:cs="Times New Roman"/>
        </w:rPr>
        <w:t>Tablicę jednowymiarową</w:t>
      </w:r>
    </w:p>
    <w:p w:rsidR="005C6388" w:rsidRPr="00356C16" w:rsidRDefault="005C6388" w:rsidP="005C6388">
      <w:pPr>
        <w:pStyle w:val="Akapitzlist"/>
        <w:numPr>
          <w:ilvl w:val="0"/>
          <w:numId w:val="1"/>
        </w:numPr>
        <w:rPr>
          <w:rFonts w:ascii="Times New Roman" w:hAnsi="Times New Roman" w:cs="Times New Roman"/>
        </w:rPr>
      </w:pPr>
      <w:r w:rsidRPr="00356C16">
        <w:rPr>
          <w:rFonts w:ascii="Times New Roman" w:hAnsi="Times New Roman" w:cs="Times New Roman"/>
        </w:rPr>
        <w:t xml:space="preserve">Podaj wynik działania programu zapisanego w języku JavaScript, znajdującego się </w:t>
      </w:r>
      <w:r w:rsidR="00F22734" w:rsidRPr="00356C16">
        <w:rPr>
          <w:rFonts w:ascii="Times New Roman" w:hAnsi="Times New Roman" w:cs="Times New Roman"/>
        </w:rPr>
        <w:t>poniżej</w:t>
      </w:r>
      <w:r w:rsidRPr="00356C16">
        <w:rPr>
          <w:rFonts w:ascii="Times New Roman" w:hAnsi="Times New Roman" w:cs="Times New Roman"/>
        </w:rPr>
        <w:t>, po podaniu na wejściu wartości 5</w:t>
      </w:r>
    </w:p>
    <w:p w:rsidR="005C6388" w:rsidRPr="00356C16" w:rsidRDefault="005C6388" w:rsidP="005C6388">
      <w:pPr>
        <w:rPr>
          <w:rFonts w:ascii="Times New Roman" w:hAnsi="Times New Roman" w:cs="Times New Roman"/>
        </w:rPr>
      </w:pPr>
      <w:r w:rsidRPr="00356C16">
        <w:rPr>
          <w:rFonts w:ascii="Times New Roman" w:hAnsi="Times New Roman" w:cs="Times New Roman"/>
          <w:noProof/>
          <w:lang w:eastAsia="pl-PL"/>
        </w:rPr>
        <w:drawing>
          <wp:inline distT="0" distB="0" distL="0" distR="0" wp14:anchorId="11FB0D4F" wp14:editId="18E5455E">
            <wp:extent cx="2815834" cy="1242168"/>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5834" cy="1242168"/>
                    </a:xfrm>
                    <a:prstGeom prst="rect">
                      <a:avLst/>
                    </a:prstGeom>
                  </pic:spPr>
                </pic:pic>
              </a:graphicData>
            </a:graphic>
          </wp:inline>
        </w:drawing>
      </w:r>
    </w:p>
    <w:p w:rsidR="005C6388" w:rsidRPr="00356C16" w:rsidRDefault="005C6388" w:rsidP="005C6388">
      <w:pPr>
        <w:pStyle w:val="Akapitzlist"/>
        <w:numPr>
          <w:ilvl w:val="0"/>
          <w:numId w:val="2"/>
        </w:numPr>
        <w:rPr>
          <w:rFonts w:ascii="Times New Roman" w:hAnsi="Times New Roman" w:cs="Times New Roman"/>
          <w:b/>
        </w:rPr>
      </w:pPr>
      <w:r w:rsidRPr="00356C16">
        <w:rPr>
          <w:rFonts w:ascii="Times New Roman" w:hAnsi="Times New Roman" w:cs="Times New Roman"/>
          <w:b/>
        </w:rPr>
        <w:t>120</w:t>
      </w:r>
    </w:p>
    <w:p w:rsidR="005C6388" w:rsidRPr="00356C16" w:rsidRDefault="005C6388" w:rsidP="005C6388">
      <w:pPr>
        <w:pStyle w:val="Akapitzlist"/>
        <w:numPr>
          <w:ilvl w:val="0"/>
          <w:numId w:val="2"/>
        </w:numPr>
        <w:rPr>
          <w:rFonts w:ascii="Times New Roman" w:hAnsi="Times New Roman" w:cs="Times New Roman"/>
        </w:rPr>
      </w:pPr>
      <w:r w:rsidRPr="00356C16">
        <w:rPr>
          <w:rFonts w:ascii="Times New Roman" w:hAnsi="Times New Roman" w:cs="Times New Roman"/>
        </w:rPr>
        <w:t>125</w:t>
      </w:r>
    </w:p>
    <w:p w:rsidR="005C6388" w:rsidRPr="00356C16" w:rsidRDefault="005C6388" w:rsidP="005C6388">
      <w:pPr>
        <w:pStyle w:val="Akapitzlist"/>
        <w:numPr>
          <w:ilvl w:val="0"/>
          <w:numId w:val="2"/>
        </w:numPr>
        <w:rPr>
          <w:rFonts w:ascii="Times New Roman" w:hAnsi="Times New Roman" w:cs="Times New Roman"/>
        </w:rPr>
      </w:pPr>
      <w:r w:rsidRPr="00356C16">
        <w:rPr>
          <w:rFonts w:ascii="Times New Roman" w:hAnsi="Times New Roman" w:cs="Times New Roman"/>
        </w:rPr>
        <w:t>625</w:t>
      </w:r>
    </w:p>
    <w:p w:rsidR="005C6388" w:rsidRPr="00356C16" w:rsidRDefault="005C6388" w:rsidP="005C6388">
      <w:pPr>
        <w:pStyle w:val="Akapitzlist"/>
        <w:numPr>
          <w:ilvl w:val="0"/>
          <w:numId w:val="2"/>
        </w:numPr>
        <w:rPr>
          <w:rFonts w:ascii="Times New Roman" w:hAnsi="Times New Roman" w:cs="Times New Roman"/>
        </w:rPr>
      </w:pPr>
      <w:r w:rsidRPr="00356C16">
        <w:rPr>
          <w:rFonts w:ascii="Times New Roman" w:hAnsi="Times New Roman" w:cs="Times New Roman"/>
        </w:rPr>
        <w:t>60</w:t>
      </w:r>
    </w:p>
    <w:p w:rsidR="005C6388" w:rsidRPr="00356C16" w:rsidRDefault="005C6388" w:rsidP="005C6388">
      <w:pPr>
        <w:pStyle w:val="Akapitzlist"/>
        <w:numPr>
          <w:ilvl w:val="0"/>
          <w:numId w:val="1"/>
        </w:numPr>
        <w:rPr>
          <w:rFonts w:ascii="Times New Roman" w:hAnsi="Times New Roman" w:cs="Times New Roman"/>
        </w:rPr>
      </w:pPr>
      <w:r w:rsidRPr="00356C16">
        <w:rPr>
          <w:rFonts w:ascii="Times New Roman" w:hAnsi="Times New Roman" w:cs="Times New Roman"/>
        </w:rPr>
        <w:t>Przedstawiona instrukcja JavaScript wyświetli:</w:t>
      </w:r>
    </w:p>
    <w:p w:rsidR="005C6388" w:rsidRPr="00356C16" w:rsidRDefault="005C6388" w:rsidP="005C6388">
      <w:pPr>
        <w:pStyle w:val="Akapitzlist"/>
        <w:rPr>
          <w:rFonts w:ascii="Times New Roman" w:hAnsi="Times New Roman" w:cs="Times New Roman"/>
        </w:rPr>
      </w:pPr>
      <w:r w:rsidRPr="00356C16">
        <w:rPr>
          <w:rFonts w:ascii="Times New Roman" w:hAnsi="Times New Roman" w:cs="Times New Roman"/>
          <w:noProof/>
          <w:lang w:eastAsia="pl-PL"/>
        </w:rPr>
        <w:drawing>
          <wp:inline distT="0" distB="0" distL="0" distR="0" wp14:anchorId="7D93F05C" wp14:editId="17740774">
            <wp:extent cx="1920406" cy="262913"/>
            <wp:effectExtent l="0" t="0" r="381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0406" cy="262913"/>
                    </a:xfrm>
                    <a:prstGeom prst="rect">
                      <a:avLst/>
                    </a:prstGeom>
                  </pic:spPr>
                </pic:pic>
              </a:graphicData>
            </a:graphic>
          </wp:inline>
        </w:drawing>
      </w:r>
    </w:p>
    <w:p w:rsidR="005C6388" w:rsidRPr="00356C16" w:rsidRDefault="005C6388" w:rsidP="005C6388">
      <w:pPr>
        <w:pStyle w:val="Akapitzlist"/>
        <w:numPr>
          <w:ilvl w:val="0"/>
          <w:numId w:val="3"/>
        </w:numPr>
        <w:rPr>
          <w:rFonts w:ascii="Times New Roman" w:hAnsi="Times New Roman" w:cs="Times New Roman"/>
        </w:rPr>
      </w:pPr>
      <w:r w:rsidRPr="00356C16">
        <w:rPr>
          <w:rFonts w:ascii="Times New Roman" w:hAnsi="Times New Roman" w:cs="Times New Roman"/>
        </w:rPr>
        <w:t>True</w:t>
      </w:r>
    </w:p>
    <w:p w:rsidR="005C6388" w:rsidRPr="00356C16" w:rsidRDefault="005C6388" w:rsidP="005C6388">
      <w:pPr>
        <w:pStyle w:val="Akapitzlist"/>
        <w:numPr>
          <w:ilvl w:val="0"/>
          <w:numId w:val="3"/>
        </w:numPr>
        <w:rPr>
          <w:rFonts w:ascii="Times New Roman" w:hAnsi="Times New Roman" w:cs="Times New Roman"/>
          <w:b/>
        </w:rPr>
      </w:pPr>
      <w:proofErr w:type="spellStart"/>
      <w:r w:rsidRPr="00356C16">
        <w:rPr>
          <w:rFonts w:ascii="Times New Roman" w:hAnsi="Times New Roman" w:cs="Times New Roman"/>
          <w:b/>
        </w:rPr>
        <w:t>False</w:t>
      </w:r>
      <w:proofErr w:type="spellEnd"/>
    </w:p>
    <w:p w:rsidR="005C6388" w:rsidRPr="00356C16" w:rsidRDefault="005C6388" w:rsidP="005C6388">
      <w:pPr>
        <w:pStyle w:val="Akapitzlist"/>
        <w:numPr>
          <w:ilvl w:val="0"/>
          <w:numId w:val="3"/>
        </w:numPr>
        <w:rPr>
          <w:rFonts w:ascii="Times New Roman" w:hAnsi="Times New Roman" w:cs="Times New Roman"/>
        </w:rPr>
      </w:pPr>
      <w:r w:rsidRPr="00356C16">
        <w:rPr>
          <w:rFonts w:ascii="Times New Roman" w:hAnsi="Times New Roman" w:cs="Times New Roman"/>
        </w:rPr>
        <w:t>0</w:t>
      </w:r>
    </w:p>
    <w:p w:rsidR="005C6388" w:rsidRPr="00356C16" w:rsidRDefault="005C6388" w:rsidP="005C6388">
      <w:pPr>
        <w:pStyle w:val="Akapitzlist"/>
        <w:numPr>
          <w:ilvl w:val="0"/>
          <w:numId w:val="3"/>
        </w:numPr>
        <w:rPr>
          <w:rFonts w:ascii="Times New Roman" w:hAnsi="Times New Roman" w:cs="Times New Roman"/>
        </w:rPr>
      </w:pPr>
      <w:r w:rsidRPr="00356C16">
        <w:rPr>
          <w:rFonts w:ascii="Times New Roman" w:hAnsi="Times New Roman" w:cs="Times New Roman"/>
        </w:rPr>
        <w:t>1</w:t>
      </w:r>
    </w:p>
    <w:p w:rsidR="005C6388" w:rsidRPr="00356C16" w:rsidRDefault="005C6388" w:rsidP="005C6388">
      <w:pPr>
        <w:pStyle w:val="Akapitzlist"/>
        <w:numPr>
          <w:ilvl w:val="0"/>
          <w:numId w:val="1"/>
        </w:numPr>
        <w:rPr>
          <w:rFonts w:ascii="Times New Roman" w:hAnsi="Times New Roman" w:cs="Times New Roman"/>
        </w:rPr>
      </w:pPr>
      <w:r w:rsidRPr="00356C16">
        <w:rPr>
          <w:rFonts w:ascii="Times New Roman" w:hAnsi="Times New Roman" w:cs="Times New Roman"/>
        </w:rPr>
        <w:t>W kodzie JavaScript pętla zostanie wykonana</w:t>
      </w:r>
      <w:r w:rsidR="00F22734" w:rsidRPr="00356C16">
        <w:rPr>
          <w:rFonts w:ascii="Times New Roman" w:hAnsi="Times New Roman" w:cs="Times New Roman"/>
        </w:rPr>
        <w:t>:</w:t>
      </w:r>
    </w:p>
    <w:p w:rsidR="00F22734" w:rsidRPr="00356C16" w:rsidRDefault="00F22734" w:rsidP="00F22734">
      <w:pPr>
        <w:pStyle w:val="Akapitzlist"/>
        <w:rPr>
          <w:rFonts w:ascii="Times New Roman" w:hAnsi="Times New Roman" w:cs="Times New Roman"/>
        </w:rPr>
      </w:pPr>
      <w:r w:rsidRPr="00356C16">
        <w:rPr>
          <w:rFonts w:ascii="Times New Roman" w:hAnsi="Times New Roman" w:cs="Times New Roman"/>
          <w:noProof/>
          <w:lang w:eastAsia="pl-PL"/>
        </w:rPr>
        <w:drawing>
          <wp:inline distT="0" distB="0" distL="0" distR="0" wp14:anchorId="76D382A8" wp14:editId="14C40DED">
            <wp:extent cx="1771804" cy="93734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1804" cy="937341"/>
                    </a:xfrm>
                    <a:prstGeom prst="rect">
                      <a:avLst/>
                    </a:prstGeom>
                  </pic:spPr>
                </pic:pic>
              </a:graphicData>
            </a:graphic>
          </wp:inline>
        </w:drawing>
      </w:r>
    </w:p>
    <w:p w:rsidR="00F22734" w:rsidRPr="00356C16" w:rsidRDefault="00F22734" w:rsidP="00F22734">
      <w:pPr>
        <w:pStyle w:val="Akapitzlist"/>
        <w:numPr>
          <w:ilvl w:val="0"/>
          <w:numId w:val="4"/>
        </w:numPr>
        <w:rPr>
          <w:rFonts w:ascii="Times New Roman" w:hAnsi="Times New Roman" w:cs="Times New Roman"/>
          <w:b/>
        </w:rPr>
      </w:pPr>
      <w:r w:rsidRPr="00356C16">
        <w:rPr>
          <w:rFonts w:ascii="Times New Roman" w:hAnsi="Times New Roman" w:cs="Times New Roman"/>
          <w:b/>
        </w:rPr>
        <w:t>3 razy</w:t>
      </w:r>
    </w:p>
    <w:p w:rsidR="00F22734" w:rsidRPr="00356C16" w:rsidRDefault="00F22734" w:rsidP="00F22734">
      <w:pPr>
        <w:pStyle w:val="Akapitzlist"/>
        <w:numPr>
          <w:ilvl w:val="0"/>
          <w:numId w:val="4"/>
        </w:numPr>
        <w:rPr>
          <w:rFonts w:ascii="Times New Roman" w:hAnsi="Times New Roman" w:cs="Times New Roman"/>
        </w:rPr>
      </w:pPr>
      <w:r w:rsidRPr="00356C16">
        <w:rPr>
          <w:rFonts w:ascii="Times New Roman" w:hAnsi="Times New Roman" w:cs="Times New Roman"/>
        </w:rPr>
        <w:t>2 razy</w:t>
      </w:r>
    </w:p>
    <w:p w:rsidR="00F22734" w:rsidRPr="00356C16" w:rsidRDefault="00F22734" w:rsidP="00F22734">
      <w:pPr>
        <w:pStyle w:val="Akapitzlist"/>
        <w:numPr>
          <w:ilvl w:val="0"/>
          <w:numId w:val="4"/>
        </w:numPr>
        <w:rPr>
          <w:rFonts w:ascii="Times New Roman" w:hAnsi="Times New Roman" w:cs="Times New Roman"/>
        </w:rPr>
      </w:pPr>
      <w:r w:rsidRPr="00356C16">
        <w:rPr>
          <w:rFonts w:ascii="Times New Roman" w:hAnsi="Times New Roman" w:cs="Times New Roman"/>
        </w:rPr>
        <w:t>27 razy</w:t>
      </w:r>
    </w:p>
    <w:p w:rsidR="00F22734" w:rsidRPr="00356C16" w:rsidRDefault="00F22734" w:rsidP="00F22734">
      <w:pPr>
        <w:pStyle w:val="Akapitzlist"/>
        <w:numPr>
          <w:ilvl w:val="0"/>
          <w:numId w:val="4"/>
        </w:numPr>
        <w:rPr>
          <w:rFonts w:ascii="Times New Roman" w:hAnsi="Times New Roman" w:cs="Times New Roman"/>
        </w:rPr>
      </w:pPr>
      <w:r w:rsidRPr="00356C16">
        <w:rPr>
          <w:rFonts w:ascii="Times New Roman" w:hAnsi="Times New Roman" w:cs="Times New Roman"/>
        </w:rPr>
        <w:t>26 razy</w:t>
      </w:r>
    </w:p>
    <w:p w:rsidR="00F22734" w:rsidRPr="00356C16" w:rsidRDefault="00F22734" w:rsidP="00F22734">
      <w:pPr>
        <w:pStyle w:val="Akapitzlist"/>
        <w:numPr>
          <w:ilvl w:val="0"/>
          <w:numId w:val="1"/>
        </w:numPr>
        <w:rPr>
          <w:rFonts w:ascii="Times New Roman" w:hAnsi="Times New Roman" w:cs="Times New Roman"/>
        </w:rPr>
      </w:pPr>
      <w:r w:rsidRPr="00356C16">
        <w:rPr>
          <w:rFonts w:ascii="Times New Roman" w:hAnsi="Times New Roman" w:cs="Times New Roman"/>
        </w:rPr>
        <w:t>Do testowania poprawności działania kodu JavaScript należy wykorzystać</w:t>
      </w:r>
    </w:p>
    <w:p w:rsidR="00F22734" w:rsidRPr="00356C16" w:rsidRDefault="00F22734" w:rsidP="00F22734">
      <w:pPr>
        <w:pStyle w:val="Akapitzlist"/>
        <w:numPr>
          <w:ilvl w:val="0"/>
          <w:numId w:val="5"/>
        </w:numPr>
        <w:rPr>
          <w:rFonts w:ascii="Times New Roman" w:hAnsi="Times New Roman" w:cs="Times New Roman"/>
        </w:rPr>
      </w:pPr>
      <w:r w:rsidRPr="00356C16">
        <w:rPr>
          <w:rFonts w:ascii="Times New Roman" w:hAnsi="Times New Roman" w:cs="Times New Roman"/>
        </w:rPr>
        <w:t>Kompilatora C++</w:t>
      </w:r>
    </w:p>
    <w:p w:rsidR="00F22734" w:rsidRPr="00356C16" w:rsidRDefault="00F22734" w:rsidP="00F22734">
      <w:pPr>
        <w:pStyle w:val="Akapitzlist"/>
        <w:numPr>
          <w:ilvl w:val="0"/>
          <w:numId w:val="5"/>
        </w:numPr>
        <w:rPr>
          <w:rFonts w:ascii="Times New Roman" w:hAnsi="Times New Roman" w:cs="Times New Roman"/>
          <w:b/>
        </w:rPr>
      </w:pPr>
      <w:r w:rsidRPr="00356C16">
        <w:rPr>
          <w:rFonts w:ascii="Times New Roman" w:hAnsi="Times New Roman" w:cs="Times New Roman"/>
          <w:b/>
        </w:rPr>
        <w:t>Konsoli w przeglądarce</w:t>
      </w:r>
    </w:p>
    <w:p w:rsidR="00F22734" w:rsidRPr="00356C16" w:rsidRDefault="00F22734" w:rsidP="00F22734">
      <w:pPr>
        <w:pStyle w:val="Akapitzlist"/>
        <w:numPr>
          <w:ilvl w:val="0"/>
          <w:numId w:val="5"/>
        </w:numPr>
        <w:rPr>
          <w:rFonts w:ascii="Times New Roman" w:hAnsi="Times New Roman" w:cs="Times New Roman"/>
        </w:rPr>
      </w:pPr>
      <w:r w:rsidRPr="00356C16">
        <w:rPr>
          <w:rFonts w:ascii="Times New Roman" w:hAnsi="Times New Roman" w:cs="Times New Roman"/>
        </w:rPr>
        <w:t>Interpretera PHP</w:t>
      </w:r>
    </w:p>
    <w:p w:rsidR="00F22734" w:rsidRPr="00356C16" w:rsidRDefault="00F22734" w:rsidP="00F22734">
      <w:pPr>
        <w:pStyle w:val="Akapitzlist"/>
        <w:numPr>
          <w:ilvl w:val="0"/>
          <w:numId w:val="5"/>
        </w:numPr>
        <w:rPr>
          <w:rFonts w:ascii="Times New Roman" w:hAnsi="Times New Roman" w:cs="Times New Roman"/>
        </w:rPr>
      </w:pPr>
      <w:r w:rsidRPr="00356C16">
        <w:rPr>
          <w:rFonts w:ascii="Times New Roman" w:hAnsi="Times New Roman" w:cs="Times New Roman"/>
        </w:rPr>
        <w:t>Interpretera PERL</w:t>
      </w:r>
    </w:p>
    <w:p w:rsidR="00000715" w:rsidRPr="00356C16" w:rsidRDefault="00000715" w:rsidP="00000715">
      <w:pPr>
        <w:pStyle w:val="Akapitzlist"/>
        <w:numPr>
          <w:ilvl w:val="0"/>
          <w:numId w:val="1"/>
        </w:numPr>
        <w:rPr>
          <w:rFonts w:ascii="Times New Roman" w:hAnsi="Times New Roman" w:cs="Times New Roman"/>
        </w:rPr>
      </w:pPr>
      <w:r w:rsidRPr="00356C16">
        <w:rPr>
          <w:rFonts w:ascii="Times New Roman" w:hAnsi="Times New Roman" w:cs="Times New Roman"/>
        </w:rPr>
        <w:t xml:space="preserve">Język </w:t>
      </w:r>
      <w:proofErr w:type="spellStart"/>
      <w:r w:rsidRPr="00356C16">
        <w:rPr>
          <w:rFonts w:ascii="Times New Roman" w:hAnsi="Times New Roman" w:cs="Times New Roman"/>
        </w:rPr>
        <w:t>JavaScrypt</w:t>
      </w:r>
      <w:proofErr w:type="spellEnd"/>
      <w:r w:rsidRPr="00356C16">
        <w:rPr>
          <w:rFonts w:ascii="Times New Roman" w:hAnsi="Times New Roman" w:cs="Times New Roman"/>
        </w:rPr>
        <w:t xml:space="preserve"> ma obsługę</w:t>
      </w:r>
    </w:p>
    <w:p w:rsidR="00000715" w:rsidRPr="00356C16" w:rsidRDefault="00000715" w:rsidP="00000715">
      <w:pPr>
        <w:pStyle w:val="Akapitzlist"/>
        <w:numPr>
          <w:ilvl w:val="0"/>
          <w:numId w:val="6"/>
        </w:numPr>
        <w:rPr>
          <w:rFonts w:ascii="Times New Roman" w:hAnsi="Times New Roman" w:cs="Times New Roman"/>
        </w:rPr>
      </w:pPr>
      <w:r w:rsidRPr="00356C16">
        <w:rPr>
          <w:rFonts w:ascii="Times New Roman" w:hAnsi="Times New Roman" w:cs="Times New Roman"/>
        </w:rPr>
        <w:t>funkcji wirtualnych</w:t>
      </w:r>
    </w:p>
    <w:p w:rsidR="00000715" w:rsidRPr="00356C16" w:rsidRDefault="00000715" w:rsidP="00000715">
      <w:pPr>
        <w:pStyle w:val="Akapitzlist"/>
        <w:numPr>
          <w:ilvl w:val="0"/>
          <w:numId w:val="6"/>
        </w:numPr>
        <w:rPr>
          <w:rFonts w:ascii="Times New Roman" w:hAnsi="Times New Roman" w:cs="Times New Roman"/>
        </w:rPr>
      </w:pPr>
      <w:r w:rsidRPr="00356C16">
        <w:rPr>
          <w:rFonts w:ascii="Times New Roman" w:hAnsi="Times New Roman" w:cs="Times New Roman"/>
        </w:rPr>
        <w:t>wysyłania ciastek z tą samą informacją do wielu klientów strony</w:t>
      </w:r>
    </w:p>
    <w:p w:rsidR="00000715" w:rsidRPr="00356C16" w:rsidRDefault="00000715" w:rsidP="00000715">
      <w:pPr>
        <w:pStyle w:val="Akapitzlist"/>
        <w:numPr>
          <w:ilvl w:val="0"/>
          <w:numId w:val="6"/>
        </w:numPr>
        <w:rPr>
          <w:rFonts w:ascii="Times New Roman" w:hAnsi="Times New Roman" w:cs="Times New Roman"/>
          <w:b/>
        </w:rPr>
      </w:pPr>
      <w:r w:rsidRPr="00356C16">
        <w:rPr>
          <w:rFonts w:ascii="Times New Roman" w:hAnsi="Times New Roman" w:cs="Times New Roman"/>
          <w:b/>
        </w:rPr>
        <w:t>obiektów DOM</w:t>
      </w:r>
    </w:p>
    <w:p w:rsidR="00000715" w:rsidRPr="00356C16" w:rsidRDefault="00000715" w:rsidP="00000715">
      <w:pPr>
        <w:pStyle w:val="Akapitzlist"/>
        <w:numPr>
          <w:ilvl w:val="0"/>
          <w:numId w:val="6"/>
        </w:numPr>
        <w:rPr>
          <w:rFonts w:ascii="Times New Roman" w:hAnsi="Times New Roman" w:cs="Times New Roman"/>
        </w:rPr>
      </w:pPr>
      <w:r w:rsidRPr="00356C16">
        <w:rPr>
          <w:rFonts w:ascii="Times New Roman" w:hAnsi="Times New Roman" w:cs="Times New Roman"/>
        </w:rPr>
        <w:t>klas abstrakcyjnych</w:t>
      </w:r>
    </w:p>
    <w:p w:rsidR="0095429A" w:rsidRPr="00356C16" w:rsidRDefault="0095429A" w:rsidP="0095429A">
      <w:pPr>
        <w:pStyle w:val="Akapitzlist"/>
        <w:numPr>
          <w:ilvl w:val="0"/>
          <w:numId w:val="1"/>
        </w:numPr>
        <w:rPr>
          <w:rFonts w:ascii="Times New Roman" w:hAnsi="Times New Roman" w:cs="Times New Roman"/>
        </w:rPr>
      </w:pPr>
      <w:r w:rsidRPr="00356C16">
        <w:rPr>
          <w:rFonts w:ascii="Times New Roman" w:hAnsi="Times New Roman" w:cs="Times New Roman"/>
        </w:rPr>
        <w:t xml:space="preserve">Oblicz </w:t>
      </w:r>
      <w:r w:rsidR="006468BB" w:rsidRPr="00356C16">
        <w:rPr>
          <w:rFonts w:ascii="Times New Roman" w:hAnsi="Times New Roman" w:cs="Times New Roman"/>
        </w:rPr>
        <w:t>wartość działania</w:t>
      </w:r>
    </w:p>
    <w:p w:rsidR="006468BB" w:rsidRPr="00356C16" w:rsidRDefault="006468BB" w:rsidP="006468BB">
      <w:pPr>
        <w:pStyle w:val="Akapitzlist"/>
        <w:rPr>
          <w:rFonts w:ascii="Times New Roman" w:hAnsi="Times New Roman" w:cs="Times New Roman"/>
        </w:rPr>
      </w:pPr>
      <w:r w:rsidRPr="00356C16">
        <w:rPr>
          <w:rFonts w:ascii="Times New Roman" w:hAnsi="Times New Roman" w:cs="Times New Roman"/>
          <w:noProof/>
          <w:lang w:eastAsia="pl-PL"/>
        </w:rPr>
        <w:lastRenderedPageBreak/>
        <w:drawing>
          <wp:inline distT="0" distB="0" distL="0" distR="0" wp14:anchorId="4D407C59" wp14:editId="48E05C55">
            <wp:extent cx="4575810" cy="228790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3396" cy="2296699"/>
                    </a:xfrm>
                    <a:prstGeom prst="rect">
                      <a:avLst/>
                    </a:prstGeom>
                  </pic:spPr>
                </pic:pic>
              </a:graphicData>
            </a:graphic>
          </wp:inline>
        </w:drawing>
      </w:r>
    </w:p>
    <w:p w:rsidR="006468BB" w:rsidRPr="00356C16" w:rsidRDefault="006468BB" w:rsidP="005C6388">
      <w:pPr>
        <w:pStyle w:val="Akapitzlist"/>
        <w:ind w:left="1080"/>
        <w:rPr>
          <w:rFonts w:ascii="Times New Roman" w:hAnsi="Times New Roman" w:cs="Times New Roman"/>
        </w:rPr>
      </w:pPr>
    </w:p>
    <w:p w:rsidR="006468BB" w:rsidRPr="00356C16" w:rsidRDefault="006468BB" w:rsidP="005C6388">
      <w:pPr>
        <w:pStyle w:val="Akapitzlist"/>
        <w:ind w:left="1080"/>
        <w:rPr>
          <w:rFonts w:ascii="Times New Roman" w:hAnsi="Times New Roman" w:cs="Times New Roman"/>
        </w:rPr>
      </w:pPr>
    </w:p>
    <w:p w:rsidR="005C6388" w:rsidRPr="00356C16" w:rsidRDefault="006468BB" w:rsidP="005C6388">
      <w:pPr>
        <w:pStyle w:val="Akapitzlist"/>
        <w:ind w:left="1080"/>
        <w:rPr>
          <w:rFonts w:ascii="Times New Roman" w:hAnsi="Times New Roman" w:cs="Times New Roman"/>
        </w:rPr>
      </w:pPr>
      <w:proofErr w:type="spellStart"/>
      <w:r w:rsidRPr="00356C16">
        <w:rPr>
          <w:rFonts w:ascii="Times New Roman" w:hAnsi="Times New Roman" w:cs="Times New Roman"/>
        </w:rPr>
        <w:t>Odp</w:t>
      </w:r>
      <w:proofErr w:type="spellEnd"/>
      <w:r w:rsidRPr="00356C16">
        <w:rPr>
          <w:rFonts w:ascii="Times New Roman" w:hAnsi="Times New Roman" w:cs="Times New Roman"/>
        </w:rPr>
        <w:t>: ……</w:t>
      </w:r>
    </w:p>
    <w:p w:rsidR="006468BB" w:rsidRPr="00356C16" w:rsidRDefault="006468BB">
      <w:pPr>
        <w:rPr>
          <w:rFonts w:ascii="Times New Roman" w:hAnsi="Times New Roman" w:cs="Times New Roman"/>
        </w:rPr>
      </w:pPr>
    </w:p>
    <w:p w:rsidR="006468BB" w:rsidRPr="00356C16" w:rsidRDefault="0095429A" w:rsidP="006468BB">
      <w:pPr>
        <w:jc w:val="both"/>
        <w:rPr>
          <w:rFonts w:ascii="Times New Roman" w:hAnsi="Times New Roman" w:cs="Times New Roman"/>
        </w:rPr>
      </w:pPr>
      <w:r w:rsidRPr="00356C16">
        <w:rPr>
          <w:rFonts w:ascii="Times New Roman" w:hAnsi="Times New Roman" w:cs="Times New Roman"/>
        </w:rPr>
        <w:t xml:space="preserve">Jeśli test był dla Ciebie łatwy a jego rozwiązanie sprawiło Ci wiele </w:t>
      </w:r>
      <w:r w:rsidR="006468BB" w:rsidRPr="00356C16">
        <w:rPr>
          <w:rFonts w:ascii="Times New Roman" w:hAnsi="Times New Roman" w:cs="Times New Roman"/>
        </w:rPr>
        <w:t xml:space="preserve">radości, lubisz rozwiązywać </w:t>
      </w:r>
      <w:proofErr w:type="spellStart"/>
      <w:r w:rsidR="006468BB" w:rsidRPr="00356C16">
        <w:rPr>
          <w:rFonts w:ascii="Times New Roman" w:hAnsi="Times New Roman" w:cs="Times New Roman"/>
        </w:rPr>
        <w:t>łamigówki</w:t>
      </w:r>
      <w:proofErr w:type="spellEnd"/>
      <w:r w:rsidR="006468BB" w:rsidRPr="00356C16">
        <w:rPr>
          <w:rFonts w:ascii="Times New Roman" w:hAnsi="Times New Roman" w:cs="Times New Roman"/>
        </w:rPr>
        <w:t xml:space="preserve"> matematyczno-logiczne, szybko uczysz się nowych rzeczy, potrafisz analizować działanie kodów w</w:t>
      </w:r>
      <w:r w:rsidR="000816EA" w:rsidRPr="00356C16">
        <w:rPr>
          <w:rFonts w:ascii="Times New Roman" w:hAnsi="Times New Roman" w:cs="Times New Roman"/>
        </w:rPr>
        <w:t> </w:t>
      </w:r>
      <w:r w:rsidR="006468BB" w:rsidRPr="00356C16">
        <w:rPr>
          <w:rFonts w:ascii="Times New Roman" w:hAnsi="Times New Roman" w:cs="Times New Roman"/>
        </w:rPr>
        <w:t xml:space="preserve"> językach programowania sprawdzisz się w takich zawodach jak: programista </w:t>
      </w:r>
      <w:proofErr w:type="spellStart"/>
      <w:r w:rsidR="006468BB" w:rsidRPr="00356C16">
        <w:rPr>
          <w:rFonts w:ascii="Times New Roman" w:hAnsi="Times New Roman" w:cs="Times New Roman"/>
        </w:rPr>
        <w:t>frontendowy</w:t>
      </w:r>
      <w:proofErr w:type="spellEnd"/>
      <w:r w:rsidR="00394F67" w:rsidRPr="00356C16">
        <w:rPr>
          <w:rFonts w:ascii="Times New Roman" w:hAnsi="Times New Roman" w:cs="Times New Roman"/>
        </w:rPr>
        <w:t xml:space="preserve">, </w:t>
      </w:r>
      <w:proofErr w:type="spellStart"/>
      <w:r w:rsidR="00394F67" w:rsidRPr="00356C16">
        <w:rPr>
          <w:rFonts w:ascii="Times New Roman" w:hAnsi="Times New Roman" w:cs="Times New Roman"/>
        </w:rPr>
        <w:t>backendowy</w:t>
      </w:r>
      <w:proofErr w:type="spellEnd"/>
      <w:r w:rsidR="006468BB" w:rsidRPr="00356C16">
        <w:rPr>
          <w:rFonts w:ascii="Times New Roman" w:hAnsi="Times New Roman" w:cs="Times New Roman"/>
        </w:rPr>
        <w:t xml:space="preserve">, programista aplikacyjny czy tester aplikacji. </w:t>
      </w:r>
    </w:p>
    <w:sectPr w:rsidR="006468BB" w:rsidRPr="00356C16" w:rsidSect="006468BB">
      <w:headerReference w:type="default" r:id="rId11"/>
      <w:footerReference w:type="default" r:id="rId12"/>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FC" w:rsidRDefault="00AD20FC" w:rsidP="000816EA">
      <w:pPr>
        <w:spacing w:after="0" w:line="240" w:lineRule="auto"/>
      </w:pPr>
      <w:r>
        <w:separator/>
      </w:r>
    </w:p>
  </w:endnote>
  <w:endnote w:type="continuationSeparator" w:id="0">
    <w:p w:rsidR="00AD20FC" w:rsidRDefault="00AD20FC" w:rsidP="0008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62" w:rsidRDefault="00815562">
    <w:pPr>
      <w:pStyle w:val="Stopka"/>
    </w:pPr>
    <w:r>
      <w:rPr>
        <w:noProof/>
        <w:sz w:val="24"/>
        <w:szCs w:val="24"/>
        <w:lang w:eastAsia="pl-PL"/>
      </w:rPr>
      <mc:AlternateContent>
        <mc:Choice Requires="wpg">
          <w:drawing>
            <wp:anchor distT="0" distB="0" distL="114300" distR="114300" simplePos="0" relativeHeight="251663360" behindDoc="0" locked="0" layoutInCell="1" allowOverlap="1" wp14:anchorId="06A6988C" wp14:editId="4036DFD1">
              <wp:simplePos x="0" y="0"/>
              <wp:positionH relativeFrom="column">
                <wp:posOffset>-732155</wp:posOffset>
              </wp:positionH>
              <wp:positionV relativeFrom="paragraph">
                <wp:posOffset>10784</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9"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rsidR="00815562" w:rsidRPr="009D17D7" w:rsidRDefault="00815562" w:rsidP="00815562">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10" name="Grupa 10"/>
                      <wpg:cNvGrpSpPr/>
                      <wpg:grpSpPr>
                        <a:xfrm>
                          <a:off x="838216" y="45689"/>
                          <a:ext cx="4785448" cy="571500"/>
                          <a:chOff x="838216" y="45689"/>
                          <a:chExt cx="4785448" cy="571500"/>
                        </a:xfrm>
                      </wpg:grpSpPr>
                      <wps:wsp>
                        <wps:cNvPr id="11"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815562" w:rsidRPr="009D17D7" w:rsidRDefault="00815562" w:rsidP="00815562">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815562" w:rsidRPr="009D17D7" w:rsidRDefault="00815562" w:rsidP="00815562">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2" name="Obraz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06A6988C" id="Grupa 8" o:spid="_x0000_s1026" style="position:absolute;margin-left:-57.65pt;margin-top:.85pt;width:580.3pt;height:45.7pt;z-index:251663360"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6dxkUgQAAGUMAAAOAAAAZHJzL2Uyb0RvYy54bWzkV1tv2zYUfh+w/0Do&#10;3bGu1gVxitS5oEC3Buv2AyiKsohIIkfSltNi/32HpCQ7Ttat3UMHzIBlUiQPz/nO7fPlm0PXoj2V&#10;ivF+7QUXvodoT3jF+u3a++3Xu0XmIaVxX+GW93TtPVHlvbn68YfLQRQ05A1vKyoRCOlVMYi112gt&#10;iuVSkYZ2WF1wQXtYrLnssIap3C4riQeQ3rXL0PdXy4HLSkhOqFLw9sYteldWfl1Toj/UtaIatWsP&#10;dNP2Ke2zNM/l1SUuthKLhpFRDfwNWnSY9XDpLOoGa4x2kr0Q1TEiueK1viC8W/K6ZoRaG8CawD+z&#10;5l7ynbC2bIthK2aYANoznL5ZLPl5/yARq9YeOKrHHbjoXu4ERpmBZhDbAnbcS/FRPMjxxdbNjLWH&#10;WnbmF+xABwvq0wwqPWhE4GUarfLMzz1EYC3J/CjLHeqkAdeYY1mUhcHKQ7AerTJ/dAppbk8k5HFy&#10;LmE53b80as5aDQIiSR3BUv8OrI8NFtT6QBkoRrDAHAfWA28p0vRRaT5QFDrQ7E6DGNKHtxwsDGxs&#10;KPGek0eFer5pcL+l11LyoaG4AhUDcxIMmY8a8FWhjJBy+IlX4Bi809wKOoM9SVI/CqNzACcHhKso&#10;BYhH+KIoyq0DZvhwIaTS95R3yAzWnoSssffg/XuljV7HLcbbiresumNtaydyW25aifYYMuzOfqwp&#10;Z9vaHg1rL0/CxEHxTIRJdjoLKbcOjDMJHdNQKVrWQcD45uOiyOB321egJS40Zq0bg8ZtPwJqMHRo&#10;6kN5sEGsipJXTwCt5K4iQAWDQcPlJw8NUA3Wnvp9hyX1UPuuB/fkQRyb8mEncZKGMJGnK+XpCu4J&#10;iFp72kNuuNG25Fi8xDW48Y5ZXI2LnSajrhC4LutsOM8JOEZdALee5ijMrTlflaQn2RYnqykZp2CJ&#10;0yyJ4ylY0iCZcH4tW0/OH7P1LyTM4fYdsjUIJtz+C+n6ZQeEeRSlALorl7MDZviOqfh/yFbbmWw5&#10;OKbKd0janpukrb+UtIKRAr5jj4bRi7bz91wGTumdKTqOD3X/SEaH5eNOLIBOCKxZyVqmnyw1gkJr&#10;lOr3D4yYCmgmxw4WhFNOfCgl/oRgDrVk2uNOQKwxctazlIDuMPWr59uXZvrsurJlYmoUZjwaBsXw&#10;jL+8go3jRjec7Draa0f2JG3BRt6rhgkFFbigXUkr6FjvKkhxAkRTQ58UkvWugUFVgw5myq6pb5aP&#10;fQ6za9/Pw7eLTeJvFrGf3i6u8zhdpP5tGvtxFmyCzR+mSQVxsVMUzMftjWCj6vD2hfKvkq+Rpjpa&#10;Z+mha5G2ZEM2g0K2sU4qwiuDkG0RWlJNGjOsocv+AoCDa2CDmhYs0kdwDe6uy02UaKZkUZoG+Uiu&#10;An+18iPXNg0ehp0FWRKkU72PslWWTs13IhlfRQ6sYk4VOwTNbGcb+dk4Bi5r7Rl5tyHLp3O76/jv&#10;4Op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acFt98AAAAKAQAADwAAAGRy&#10;cy9kb3ducmV2LnhtbEyPwU7DMAyG70i8Q2QkblsaymCUptM0AacJiQ0J7ea1Xlutcaoma7u3Jz3B&#10;0f4//f6crkbTiJ46V1vWoOYRCOLcFjWXGr7377MlCOeRC2wsk4YrOVhltzcpJoUd+Iv6nS9FKGGX&#10;oIbK+zaR0uUVGXRz2xKH7GQ7gz6MXSmLDodQbhr5EEVP0mDN4UKFLW0qys+7i9HwMeCwjtVbvz2f&#10;NtfDfvH5s1Wk9f3duH4F4Wn0fzBM+kEdsuB0tBcunGg0zJRaxIENyTOICYgep8VRw0usQGap/P9C&#10;9gs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Ebp3GRSBAAAZQwA&#10;AA4AAAAAAAAAAAAAAAAAOgIAAGRycy9lMm9Eb2MueG1sUEsBAi0AFAAGAAgAAAAhAKomDr68AAAA&#10;IQEAABkAAAAAAAAAAAAAAAAAuAYAAGRycy9fcmVscy9lMm9Eb2MueG1sLnJlbHNQSwECLQAUAAYA&#10;CAAAACEAQacFt98AAAAKAQAADwAAAAAAAAAAAAAAAACr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E4MQA&#10;AADaAAAADwAAAGRycy9kb3ducmV2LnhtbESP3WoCMRSE7wt9h3AK3pSarfi7NYoogu1NXesDHDbH&#10;zbbJybKJur59IxR6OczMN8x82TkrLtSG2rOC134Ggrj0uuZKwfFr+zIFESKyRuuZFNwowHLx+DDH&#10;XPsrF3Q5xEokCIccFZgYm1zKUBpyGPq+IU7eybcOY5JtJXWL1wR3Vg6ybCwd1pwWDDa0NlT+HM5O&#10;wf59ch59Fs+T5vtjuDPdzRbbjVWq99St3kBE6uJ/+K+90wpmcL+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UBODEAAAA2gAAAA8AAAAAAAAAAAAAAAAAmAIAAGRycy9k&#10;b3ducmV2LnhtbFBLBQYAAAAABAAEAPUAAACJAwAAAAA=&#10;" strokecolor="white [3212]">
                <v:textbox style="mso-fit-shape-to-text:t">
                  <w:txbxContent>
                    <w:p w:rsidR="00815562" w:rsidRPr="009D17D7" w:rsidRDefault="00815562" w:rsidP="00815562">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10"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JDMMA&#10;AADbAAAADwAAAGRycy9kb3ducmV2LnhtbERPTWvCQBC9F/wPywjedKOUoKmriNLQS5GmYnucZsck&#10;mJ0N2TVJ++vdQqG3ebzPWW8HU4uOWldZVjCfRSCIc6srLhSc3p+nSxDOI2usLZOCb3Kw3Ywe1pho&#10;2/MbdZkvRAhhl6CC0vsmkdLlJRl0M9sQB+5iW4M+wLaQusU+hJtaLqIolgYrDg0lNrQvKb9mN6PA&#10;5VF8Pj5m548vmdLPSuvDZ/qq1GQ87J5AeBr8v/jP/aLD/Dn8/hIO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EJDMMAAADbAAAADwAAAAAAAAAAAAAAAACYAgAAZHJzL2Rv&#10;d25yZXYueG1sUEsFBgAAAAAEAAQA9QAAAIgDAAAAAA==&#10;" strokecolor="white [3212]">
                  <v:textbox>
                    <w:txbxContent>
                      <w:p w:rsidR="00815562" w:rsidRPr="009D17D7" w:rsidRDefault="00815562" w:rsidP="00815562">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815562" w:rsidRPr="009D17D7" w:rsidRDefault="00815562" w:rsidP="00815562">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vdLfAAAAA2wAAAA8AAABkcnMvZG93bnJldi54bWxET8GKwjAQvQv7D2EEbzbVwypdo8iirNdV&#10;wevYjE2xmXSTqO3fmwXB25t5896bt1h1thF38qF2rGCS5SCIS6drrhQcD9vxHESIyBobx6SgpwCr&#10;5cdggYV2D/6l+z5WIplwKFCBibEtpAylIYshcy1x4i7OW4xp9JXUHh/J3DZymuef0mLNKcFgS9+G&#10;yuv+ZhXwzqT1T/N32vTrjevD+XKdeaVGw279BSJSF9/HL/VOp/en8N8lA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K90t8AAAADbAAAADwAAAAAAAAAAAAAAAACfAgAA&#10;ZHJzL2Rvd25yZXYueG1sUEsFBgAAAAAEAAQA9wAAAIwDA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FC" w:rsidRDefault="00AD20FC" w:rsidP="000816EA">
      <w:pPr>
        <w:spacing w:after="0" w:line="240" w:lineRule="auto"/>
      </w:pPr>
      <w:r>
        <w:separator/>
      </w:r>
    </w:p>
  </w:footnote>
  <w:footnote w:type="continuationSeparator" w:id="0">
    <w:p w:rsidR="00AD20FC" w:rsidRDefault="00AD20FC" w:rsidP="00081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EA" w:rsidRDefault="00356C16">
    <w:pPr>
      <w:pStyle w:val="Nagwek"/>
    </w:pPr>
    <w:r>
      <w:rPr>
        <w:noProof/>
        <w:lang w:eastAsia="pl-PL"/>
      </w:rPr>
      <w:drawing>
        <wp:anchor distT="0" distB="0" distL="114300" distR="114300" simplePos="0" relativeHeight="251659776" behindDoc="1" locked="0" layoutInCell="1" allowOverlap="1">
          <wp:simplePos x="0" y="0"/>
          <wp:positionH relativeFrom="column">
            <wp:posOffset>-320675</wp:posOffset>
          </wp:positionH>
          <wp:positionV relativeFrom="paragraph">
            <wp:posOffset>-194310</wp:posOffset>
          </wp:positionV>
          <wp:extent cx="6375713" cy="529590"/>
          <wp:effectExtent l="0" t="0" r="6350" b="3810"/>
          <wp:wrapTight wrapText="bothSides">
            <wp:wrapPolygon edited="0">
              <wp:start x="0" y="0"/>
              <wp:lineTo x="0" y="20978"/>
              <wp:lineTo x="21557" y="20978"/>
              <wp:lineTo x="21557"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713" cy="529590"/>
                  </a:xfrm>
                  <a:prstGeom prst="rect">
                    <a:avLst/>
                  </a:prstGeom>
                </pic:spPr>
              </pic:pic>
            </a:graphicData>
          </a:graphic>
        </wp:anchor>
      </w:drawing>
    </w:r>
  </w:p>
  <w:p w:rsidR="000816EA" w:rsidRDefault="000816EA">
    <w:pPr>
      <w:pStyle w:val="Nagwek"/>
    </w:pPr>
  </w:p>
  <w:p w:rsidR="000816EA" w:rsidRDefault="000816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C4"/>
    <w:multiLevelType w:val="hybridMultilevel"/>
    <w:tmpl w:val="2D72D228"/>
    <w:lvl w:ilvl="0" w:tplc="65585E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9701A7"/>
    <w:multiLevelType w:val="hybridMultilevel"/>
    <w:tmpl w:val="5CF0E87E"/>
    <w:lvl w:ilvl="0" w:tplc="1E680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056659B"/>
    <w:multiLevelType w:val="hybridMultilevel"/>
    <w:tmpl w:val="4184F258"/>
    <w:lvl w:ilvl="0" w:tplc="9D9CD3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0D27950"/>
    <w:multiLevelType w:val="hybridMultilevel"/>
    <w:tmpl w:val="C31243D0"/>
    <w:lvl w:ilvl="0" w:tplc="EC1810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47A06"/>
    <w:multiLevelType w:val="hybridMultilevel"/>
    <w:tmpl w:val="632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B64992"/>
    <w:multiLevelType w:val="hybridMultilevel"/>
    <w:tmpl w:val="C23614F4"/>
    <w:lvl w:ilvl="0" w:tplc="4A8C6D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DF05730"/>
    <w:multiLevelType w:val="hybridMultilevel"/>
    <w:tmpl w:val="CDE0A2F6"/>
    <w:lvl w:ilvl="0" w:tplc="DF02D6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97"/>
    <w:rsid w:val="00000715"/>
    <w:rsid w:val="00034CD7"/>
    <w:rsid w:val="000816EA"/>
    <w:rsid w:val="002F756D"/>
    <w:rsid w:val="00317C8F"/>
    <w:rsid w:val="00356C16"/>
    <w:rsid w:val="00394F67"/>
    <w:rsid w:val="004D7E8E"/>
    <w:rsid w:val="0057222A"/>
    <w:rsid w:val="005C6388"/>
    <w:rsid w:val="006468BB"/>
    <w:rsid w:val="0065551B"/>
    <w:rsid w:val="00815562"/>
    <w:rsid w:val="0095429A"/>
    <w:rsid w:val="009621D7"/>
    <w:rsid w:val="0099675E"/>
    <w:rsid w:val="00AD20FC"/>
    <w:rsid w:val="00BE2F49"/>
    <w:rsid w:val="00D62A97"/>
    <w:rsid w:val="00F227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F9FDE8-0B4B-4052-8620-89F53709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Nagwek">
    <w:name w:val="header"/>
    <w:basedOn w:val="Normalny"/>
    <w:link w:val="NagwekZnak"/>
    <w:uiPriority w:val="99"/>
    <w:unhideWhenUsed/>
    <w:rsid w:val="000816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16EA"/>
  </w:style>
  <w:style w:type="paragraph" w:styleId="Stopka">
    <w:name w:val="footer"/>
    <w:basedOn w:val="Normalny"/>
    <w:link w:val="StopkaZnak"/>
    <w:uiPriority w:val="99"/>
    <w:unhideWhenUsed/>
    <w:rsid w:val="000816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16EA"/>
  </w:style>
  <w:style w:type="paragraph" w:styleId="Tekstdymka">
    <w:name w:val="Balloon Text"/>
    <w:basedOn w:val="Normalny"/>
    <w:link w:val="TekstdymkaZnak"/>
    <w:uiPriority w:val="99"/>
    <w:semiHidden/>
    <w:unhideWhenUsed/>
    <w:rsid w:val="008155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5562"/>
    <w:rPr>
      <w:rFonts w:ascii="Tahoma" w:hAnsi="Tahoma" w:cs="Tahoma"/>
      <w:sz w:val="16"/>
      <w:szCs w:val="16"/>
    </w:rPr>
  </w:style>
  <w:style w:type="character" w:styleId="Hipercze">
    <w:name w:val="Hyperlink"/>
    <w:basedOn w:val="Domylnaczcionkaakapitu"/>
    <w:uiPriority w:val="99"/>
    <w:semiHidden/>
    <w:unhideWhenUsed/>
    <w:rsid w:val="00815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6.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455</Words>
  <Characters>2733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kamila</cp:lastModifiedBy>
  <cp:revision>6</cp:revision>
  <dcterms:created xsi:type="dcterms:W3CDTF">2023-03-16T18:55:00Z</dcterms:created>
  <dcterms:modified xsi:type="dcterms:W3CDTF">2023-10-22T15:14:00Z</dcterms:modified>
</cp:coreProperties>
</file>