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E4333" w14:textId="77777777" w:rsidR="00E71310" w:rsidRDefault="00E71310" w:rsidP="00895E77">
      <w:pPr>
        <w:shd w:val="clear" w:color="auto" w:fill="FFE599"/>
        <w:jc w:val="center"/>
        <w:outlineLvl w:val="0"/>
        <w:rPr>
          <w:b/>
          <w:lang w:val="en-US"/>
        </w:rPr>
      </w:pPr>
    </w:p>
    <w:p w14:paraId="4CB0A671" w14:textId="72C4CD92" w:rsidR="00895E7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Lesson Plan</w:t>
      </w:r>
    </w:p>
    <w:p w14:paraId="030F5646" w14:textId="77777777" w:rsidR="00E71310" w:rsidRPr="00C637C7" w:rsidRDefault="00E71310" w:rsidP="00895E77">
      <w:pPr>
        <w:shd w:val="clear" w:color="auto" w:fill="FFE599"/>
        <w:jc w:val="center"/>
        <w:outlineLvl w:val="0"/>
        <w:rPr>
          <w:b/>
          <w:lang w:val="en-US"/>
        </w:rPr>
      </w:pPr>
    </w:p>
    <w:p w14:paraId="2B2AE4B4" w14:textId="77777777" w:rsidR="00423854" w:rsidRDefault="00423854" w:rsidP="00960A30">
      <w:pPr>
        <w:jc w:val="center"/>
        <w:outlineLvl w:val="0"/>
        <w:rPr>
          <w:b/>
          <w:lang w:val="en-US"/>
        </w:rPr>
      </w:pPr>
    </w:p>
    <w:p w14:paraId="2FEE2786" w14:textId="348A85D0" w:rsidR="00895E77" w:rsidRDefault="00ED21A3" w:rsidP="00960A30">
      <w:pPr>
        <w:jc w:val="center"/>
        <w:outlineLvl w:val="0"/>
        <w:rPr>
          <w:b/>
          <w:lang w:val="en-US"/>
        </w:rPr>
      </w:pPr>
      <w:r>
        <w:rPr>
          <w:b/>
          <w:lang w:val="en-US"/>
        </w:rPr>
        <w:t>Let’s discover the jobs</w:t>
      </w:r>
    </w:p>
    <w:p w14:paraId="2E9ED51F" w14:textId="77777777" w:rsidR="00B74DD3" w:rsidRPr="00BB0A64" w:rsidRDefault="00B74DD3" w:rsidP="00960A30">
      <w:pPr>
        <w:jc w:val="center"/>
        <w:outlineLvl w:val="0"/>
        <w:rPr>
          <w:b/>
          <w:lang w:val="en-US"/>
        </w:rPr>
      </w:pPr>
    </w:p>
    <w:tbl>
      <w:tblPr>
        <w:tblW w:w="13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  <w:gridCol w:w="9803"/>
      </w:tblGrid>
      <w:tr w:rsidR="00895E77" w:rsidRPr="00BB0A64" w14:paraId="31CF5B12" w14:textId="77777777" w:rsidTr="00045151">
        <w:tc>
          <w:tcPr>
            <w:tcW w:w="4186" w:type="dxa"/>
            <w:shd w:val="clear" w:color="auto" w:fill="FFE599"/>
          </w:tcPr>
          <w:p w14:paraId="5E6F1DCA" w14:textId="77777777" w:rsidR="00895E77" w:rsidRPr="003C01B5" w:rsidRDefault="00895E77" w:rsidP="005C0365">
            <w:pPr>
              <w:spacing w:before="120" w:after="120"/>
              <w:rPr>
                <w:szCs w:val="24"/>
                <w:lang w:val="en-US"/>
              </w:rPr>
            </w:pPr>
            <w:r w:rsidRPr="003C01B5">
              <w:rPr>
                <w:b/>
                <w:szCs w:val="24"/>
                <w:lang w:val="en-US"/>
              </w:rPr>
              <w:t>Level, age of the students</w:t>
            </w:r>
            <w:r w:rsidRPr="003C01B5">
              <w:rPr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67D6AD9D" w14:textId="305593BD" w:rsidR="00895E77" w:rsidRPr="003C01B5" w:rsidRDefault="00ED21A3" w:rsidP="005C0365">
            <w:pPr>
              <w:spacing w:before="120" w:after="120"/>
              <w:rPr>
                <w:szCs w:val="24"/>
                <w:lang w:val="en-US"/>
              </w:rPr>
            </w:pPr>
            <w:r w:rsidRPr="003C01B5">
              <w:rPr>
                <w:szCs w:val="24"/>
                <w:lang w:val="en-US"/>
              </w:rPr>
              <w:t>Primary</w:t>
            </w:r>
            <w:r w:rsidR="003015D2" w:rsidRPr="003C01B5">
              <w:rPr>
                <w:szCs w:val="24"/>
                <w:lang w:val="en-US"/>
              </w:rPr>
              <w:t xml:space="preserve">, </w:t>
            </w:r>
            <w:r w:rsidR="003C01B5" w:rsidRPr="003C01B5">
              <w:rPr>
                <w:szCs w:val="24"/>
                <w:lang w:val="en-US"/>
              </w:rPr>
              <w:t>8-9</w:t>
            </w:r>
            <w:r w:rsidR="004B0FE5">
              <w:rPr>
                <w:szCs w:val="24"/>
                <w:lang w:val="en-US"/>
              </w:rPr>
              <w:t xml:space="preserve"> years old</w:t>
            </w:r>
          </w:p>
        </w:tc>
      </w:tr>
      <w:tr w:rsidR="00895E77" w:rsidRPr="00BB0A64" w14:paraId="1D1F26CE" w14:textId="77777777" w:rsidTr="00045151">
        <w:tc>
          <w:tcPr>
            <w:tcW w:w="4186" w:type="dxa"/>
            <w:shd w:val="clear" w:color="auto" w:fill="FFE599"/>
          </w:tcPr>
          <w:p w14:paraId="7AE57EC1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Subject:</w:t>
            </w:r>
          </w:p>
        </w:tc>
        <w:tc>
          <w:tcPr>
            <w:tcW w:w="9803" w:type="dxa"/>
            <w:shd w:val="clear" w:color="auto" w:fill="auto"/>
          </w:tcPr>
          <w:p w14:paraId="513C9B50" w14:textId="6AC5216B" w:rsidR="00895E77" w:rsidRPr="00BB0A64" w:rsidRDefault="00ED21A3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Personal Development</w:t>
            </w:r>
          </w:p>
        </w:tc>
      </w:tr>
      <w:tr w:rsidR="00960A30" w:rsidRPr="00BB0A64" w14:paraId="75569C7B" w14:textId="77777777" w:rsidTr="00045151">
        <w:tc>
          <w:tcPr>
            <w:tcW w:w="4186" w:type="dxa"/>
            <w:shd w:val="clear" w:color="auto" w:fill="FFE599"/>
          </w:tcPr>
          <w:p w14:paraId="145F205B" w14:textId="3C5BA3E6" w:rsidR="00960A30" w:rsidRPr="00BB0A64" w:rsidRDefault="00960A30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Subjects involved:</w:t>
            </w:r>
          </w:p>
        </w:tc>
        <w:tc>
          <w:tcPr>
            <w:tcW w:w="9803" w:type="dxa"/>
            <w:shd w:val="clear" w:color="auto" w:fill="auto"/>
          </w:tcPr>
          <w:p w14:paraId="2068F39D" w14:textId="2FB2F37A" w:rsidR="00960A30" w:rsidRDefault="00AE4995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Co</w:t>
            </w:r>
            <w:r w:rsidR="00ED21A3">
              <w:rPr>
                <w:szCs w:val="24"/>
                <w:lang w:val="en-US"/>
              </w:rPr>
              <w:t>mmunication</w:t>
            </w:r>
            <w:r>
              <w:rPr>
                <w:szCs w:val="24"/>
                <w:lang w:val="en-US"/>
              </w:rPr>
              <w:t xml:space="preserve">, </w:t>
            </w:r>
            <w:r w:rsidR="00ED21A3">
              <w:rPr>
                <w:szCs w:val="24"/>
                <w:lang w:val="en-US"/>
              </w:rPr>
              <w:t>Visual Arts</w:t>
            </w:r>
            <w:r w:rsidR="00593352">
              <w:rPr>
                <w:szCs w:val="24"/>
                <w:lang w:val="en-US"/>
              </w:rPr>
              <w:t xml:space="preserve">, </w:t>
            </w:r>
            <w:r w:rsidR="00ED21A3">
              <w:rPr>
                <w:szCs w:val="24"/>
                <w:lang w:val="en-US"/>
              </w:rPr>
              <w:t>Game and Movement</w:t>
            </w:r>
          </w:p>
        </w:tc>
      </w:tr>
      <w:tr w:rsidR="00895E77" w:rsidRPr="00BB0A64" w14:paraId="5CA84D87" w14:textId="77777777" w:rsidTr="00045151">
        <w:tc>
          <w:tcPr>
            <w:tcW w:w="4186" w:type="dxa"/>
            <w:shd w:val="clear" w:color="auto" w:fill="FFE599"/>
          </w:tcPr>
          <w:p w14:paraId="16EC49B8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Aims:</w:t>
            </w:r>
          </w:p>
        </w:tc>
        <w:tc>
          <w:tcPr>
            <w:tcW w:w="9803" w:type="dxa"/>
            <w:shd w:val="clear" w:color="auto" w:fill="auto"/>
          </w:tcPr>
          <w:p w14:paraId="79A439EF" w14:textId="37792071" w:rsidR="00ED21A3" w:rsidRPr="003C01B5" w:rsidRDefault="00ED21A3" w:rsidP="003C01B5">
            <w:pPr>
              <w:spacing w:before="120"/>
              <w:jc w:val="both"/>
              <w:rPr>
                <w:szCs w:val="24"/>
                <w:lang w:val="en-US"/>
              </w:rPr>
            </w:pPr>
            <w:r w:rsidRPr="003C01B5">
              <w:rPr>
                <w:szCs w:val="24"/>
                <w:lang w:val="en-US"/>
              </w:rPr>
              <w:t xml:space="preserve">To recognize the type of activity carried out by different </w:t>
            </w:r>
            <w:r w:rsidR="003C01B5">
              <w:rPr>
                <w:szCs w:val="24"/>
                <w:lang w:val="en-US"/>
              </w:rPr>
              <w:t>jobs</w:t>
            </w:r>
          </w:p>
          <w:p w14:paraId="01D4D2D1" w14:textId="22F21508" w:rsidR="00724068" w:rsidRPr="003C01B5" w:rsidRDefault="00ED21A3" w:rsidP="003C01B5">
            <w:pPr>
              <w:spacing w:before="120"/>
              <w:jc w:val="both"/>
              <w:rPr>
                <w:szCs w:val="24"/>
                <w:lang w:val="en-US"/>
              </w:rPr>
            </w:pPr>
            <w:r w:rsidRPr="003C01B5">
              <w:rPr>
                <w:szCs w:val="24"/>
                <w:lang w:val="en-US"/>
              </w:rPr>
              <w:t>To present the u</w:t>
            </w:r>
            <w:r w:rsidR="003C01B5">
              <w:rPr>
                <w:szCs w:val="24"/>
                <w:lang w:val="en-US"/>
              </w:rPr>
              <w:t>tility</w:t>
            </w:r>
            <w:r w:rsidRPr="003C01B5">
              <w:rPr>
                <w:szCs w:val="24"/>
                <w:lang w:val="en-US"/>
              </w:rPr>
              <w:t xml:space="preserve"> of </w:t>
            </w:r>
            <w:r w:rsidR="003C01B5">
              <w:rPr>
                <w:szCs w:val="24"/>
                <w:lang w:val="en-US"/>
              </w:rPr>
              <w:t>some common jobs</w:t>
            </w:r>
          </w:p>
        </w:tc>
      </w:tr>
      <w:tr w:rsidR="00AE4995" w:rsidRPr="00BB0A64" w14:paraId="1A62E3D8" w14:textId="77777777" w:rsidTr="00045151">
        <w:tc>
          <w:tcPr>
            <w:tcW w:w="4186" w:type="dxa"/>
            <w:shd w:val="clear" w:color="auto" w:fill="FFE599"/>
          </w:tcPr>
          <w:p w14:paraId="3FB31753" w14:textId="77777777" w:rsidR="00AE4995" w:rsidRPr="00BB0A64" w:rsidRDefault="00AE4995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Suggested # of students per group:</w:t>
            </w:r>
          </w:p>
        </w:tc>
        <w:tc>
          <w:tcPr>
            <w:tcW w:w="9803" w:type="dxa"/>
            <w:shd w:val="clear" w:color="auto" w:fill="auto"/>
          </w:tcPr>
          <w:p w14:paraId="5492AF7B" w14:textId="7139E3BA" w:rsidR="00AE4995" w:rsidRPr="00BB0A64" w:rsidRDefault="00593352" w:rsidP="00AE499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15 - 20</w:t>
            </w:r>
          </w:p>
        </w:tc>
      </w:tr>
      <w:tr w:rsidR="00AE4995" w:rsidRPr="00BB0A64" w14:paraId="3B24FBBA" w14:textId="77777777" w:rsidTr="00045151">
        <w:tc>
          <w:tcPr>
            <w:tcW w:w="4186" w:type="dxa"/>
            <w:shd w:val="clear" w:color="auto" w:fill="FFE599"/>
          </w:tcPr>
          <w:p w14:paraId="5ECB86FF" w14:textId="69C1C325" w:rsidR="00AE4995" w:rsidRPr="00BB0A64" w:rsidRDefault="00AE4995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Time of the main activity:</w:t>
            </w:r>
          </w:p>
        </w:tc>
        <w:tc>
          <w:tcPr>
            <w:tcW w:w="9803" w:type="dxa"/>
            <w:shd w:val="clear" w:color="auto" w:fill="auto"/>
          </w:tcPr>
          <w:p w14:paraId="4106C0F3" w14:textId="4213C508" w:rsidR="00AE4995" w:rsidRPr="00BB0A64" w:rsidRDefault="0054702F" w:rsidP="00AE499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</w:t>
            </w:r>
            <w:r w:rsidR="00AE4995">
              <w:rPr>
                <w:szCs w:val="24"/>
                <w:lang w:val="en-US"/>
              </w:rPr>
              <w:t xml:space="preserve"> minutes</w:t>
            </w:r>
          </w:p>
        </w:tc>
      </w:tr>
      <w:tr w:rsidR="00AE4995" w:rsidRPr="00BB0A64" w14:paraId="4474A97A" w14:textId="77777777" w:rsidTr="00045151">
        <w:tc>
          <w:tcPr>
            <w:tcW w:w="4186" w:type="dxa"/>
            <w:shd w:val="clear" w:color="auto" w:fill="FFE599"/>
          </w:tcPr>
          <w:p w14:paraId="14D9D30F" w14:textId="77777777" w:rsidR="00AE4995" w:rsidRPr="00BB0A64" w:rsidRDefault="00AE4995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Material:</w:t>
            </w:r>
          </w:p>
        </w:tc>
        <w:tc>
          <w:tcPr>
            <w:tcW w:w="9803" w:type="dxa"/>
            <w:shd w:val="clear" w:color="auto" w:fill="auto"/>
          </w:tcPr>
          <w:p w14:paraId="03829AAE" w14:textId="6B1022AA" w:rsidR="00AE4995" w:rsidRPr="00BB0A64" w:rsidRDefault="00ED21A3" w:rsidP="00593352">
            <w:pPr>
              <w:spacing w:before="100" w:beforeAutospacing="1" w:line="360" w:lineRule="auto"/>
              <w:jc w:val="both"/>
              <w:rPr>
                <w:szCs w:val="24"/>
                <w:lang w:val="en-US"/>
              </w:rPr>
            </w:pPr>
            <w:r w:rsidRPr="00ED21A3">
              <w:rPr>
                <w:szCs w:val="24"/>
              </w:rPr>
              <w:t>Laptops or tablets</w:t>
            </w:r>
            <w:r w:rsidR="003C01B5">
              <w:rPr>
                <w:szCs w:val="24"/>
              </w:rPr>
              <w:t xml:space="preserve">, </w:t>
            </w:r>
            <w:r w:rsidRPr="00ED21A3">
              <w:rPr>
                <w:szCs w:val="24"/>
              </w:rPr>
              <w:t>video projector, internet</w:t>
            </w:r>
          </w:p>
        </w:tc>
      </w:tr>
      <w:tr w:rsidR="00AE4995" w:rsidRPr="00BB0A64" w14:paraId="384ABDE0" w14:textId="77777777" w:rsidTr="00045151">
        <w:tc>
          <w:tcPr>
            <w:tcW w:w="4186" w:type="dxa"/>
            <w:shd w:val="clear" w:color="auto" w:fill="FFE599"/>
          </w:tcPr>
          <w:p w14:paraId="4A9683DD" w14:textId="77777777" w:rsidR="00AE4995" w:rsidRPr="00BB0A64" w:rsidRDefault="00AE4995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Competences:</w:t>
            </w:r>
          </w:p>
        </w:tc>
        <w:tc>
          <w:tcPr>
            <w:tcW w:w="9803" w:type="dxa"/>
            <w:shd w:val="clear" w:color="auto" w:fill="auto"/>
          </w:tcPr>
          <w:p w14:paraId="0B4D8743" w14:textId="6789FFFB" w:rsidR="00AE4995" w:rsidRPr="00381C06" w:rsidRDefault="00381C06" w:rsidP="00381C06">
            <w:pPr>
              <w:rPr>
                <w:szCs w:val="24"/>
                <w:lang w:val="en-US"/>
              </w:rPr>
            </w:pPr>
            <w:r w:rsidRPr="00381C06">
              <w:rPr>
                <w:szCs w:val="24"/>
                <w:lang w:val="en-US"/>
              </w:rPr>
              <w:t>Communication</w:t>
            </w:r>
            <w:r w:rsidR="003C01B5">
              <w:rPr>
                <w:szCs w:val="24"/>
                <w:lang w:val="en-US"/>
              </w:rPr>
              <w:t xml:space="preserve"> in native language</w:t>
            </w:r>
            <w:r w:rsidRPr="00381C06">
              <w:rPr>
                <w:szCs w:val="24"/>
                <w:lang w:val="en-US"/>
              </w:rPr>
              <w:t>, digital skills, social skills, creative thinking</w:t>
            </w:r>
          </w:p>
        </w:tc>
      </w:tr>
      <w:tr w:rsidR="00AE4995" w:rsidRPr="00BB0A64" w14:paraId="1FD2C79B" w14:textId="77777777" w:rsidTr="00045151">
        <w:tc>
          <w:tcPr>
            <w:tcW w:w="4186" w:type="dxa"/>
            <w:shd w:val="clear" w:color="auto" w:fill="FFE599"/>
          </w:tcPr>
          <w:p w14:paraId="25BDB9CB" w14:textId="379519DF" w:rsidR="00AE4995" w:rsidRPr="00BB0A64" w:rsidRDefault="00AE4995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Preparatory actions if any:</w:t>
            </w:r>
          </w:p>
        </w:tc>
        <w:tc>
          <w:tcPr>
            <w:tcW w:w="9803" w:type="dxa"/>
            <w:shd w:val="clear" w:color="auto" w:fill="auto"/>
          </w:tcPr>
          <w:p w14:paraId="7A8D751D" w14:textId="77777777" w:rsidR="00AE4995" w:rsidRDefault="00AE4995" w:rsidP="00AE4995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AE4995" w:rsidRPr="00BB0A64" w14:paraId="017F6E6F" w14:textId="77777777" w:rsidTr="00045151">
        <w:tc>
          <w:tcPr>
            <w:tcW w:w="4186" w:type="dxa"/>
            <w:shd w:val="clear" w:color="auto" w:fill="FFE599"/>
          </w:tcPr>
          <w:p w14:paraId="1D73D0D9" w14:textId="6E0E43F8" w:rsidR="00AE4995" w:rsidRPr="00BB0A64" w:rsidRDefault="00AE4995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Expected results:</w:t>
            </w:r>
          </w:p>
        </w:tc>
        <w:tc>
          <w:tcPr>
            <w:tcW w:w="9803" w:type="dxa"/>
            <w:shd w:val="clear" w:color="auto" w:fill="auto"/>
          </w:tcPr>
          <w:p w14:paraId="7F1FC96E" w14:textId="3C1661E0" w:rsidR="00AE4995" w:rsidRPr="0054702F" w:rsidRDefault="00AE4995" w:rsidP="003C01B5">
            <w:pPr>
              <w:spacing w:line="276" w:lineRule="auto"/>
              <w:rPr>
                <w:szCs w:val="24"/>
              </w:rPr>
            </w:pPr>
            <w:r w:rsidRPr="00500A38">
              <w:rPr>
                <w:lang w:val="en-US"/>
              </w:rPr>
              <w:t xml:space="preserve">Ss </w:t>
            </w:r>
            <w:r w:rsidR="003C01B5">
              <w:rPr>
                <w:lang w:val="en-US"/>
              </w:rPr>
              <w:t>will</w:t>
            </w:r>
            <w:r w:rsidR="00ED21A3" w:rsidRPr="00ED21A3">
              <w:rPr>
                <w:lang w:val="en-US"/>
              </w:rPr>
              <w:t xml:space="preserve"> explore the </w:t>
            </w:r>
            <w:r w:rsidR="003C01B5">
              <w:rPr>
                <w:lang w:val="en-US"/>
              </w:rPr>
              <w:t>jobs</w:t>
            </w:r>
            <w:r w:rsidR="00ED21A3" w:rsidRPr="00ED21A3">
              <w:rPr>
                <w:lang w:val="en-US"/>
              </w:rPr>
              <w:t>, their social utility, the</w:t>
            </w:r>
            <w:r w:rsidR="003C01B5">
              <w:rPr>
                <w:lang w:val="en-US"/>
              </w:rPr>
              <w:t>ir</w:t>
            </w:r>
            <w:r w:rsidR="00ED21A3" w:rsidRPr="00ED21A3">
              <w:rPr>
                <w:lang w:val="en-US"/>
              </w:rPr>
              <w:t xml:space="preserve"> products and the benefits for themselves and the community</w:t>
            </w:r>
          </w:p>
        </w:tc>
      </w:tr>
      <w:tr w:rsidR="00AE4995" w:rsidRPr="00BB0A64" w14:paraId="0DF780B8" w14:textId="77777777" w:rsidTr="00045151">
        <w:tc>
          <w:tcPr>
            <w:tcW w:w="4186" w:type="dxa"/>
            <w:shd w:val="clear" w:color="auto" w:fill="FFE599"/>
          </w:tcPr>
          <w:p w14:paraId="20970807" w14:textId="345277A2" w:rsidR="00AE4995" w:rsidRPr="00BB0A64" w:rsidRDefault="00AE4995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Expected difficulties:</w:t>
            </w:r>
          </w:p>
        </w:tc>
        <w:tc>
          <w:tcPr>
            <w:tcW w:w="9803" w:type="dxa"/>
            <w:shd w:val="clear" w:color="auto" w:fill="auto"/>
          </w:tcPr>
          <w:p w14:paraId="5D1BC8E9" w14:textId="75F12315" w:rsidR="00AE4995" w:rsidRDefault="00ED21A3" w:rsidP="00AE4995">
            <w:pPr>
              <w:spacing w:before="120" w:after="120"/>
              <w:rPr>
                <w:szCs w:val="24"/>
                <w:lang w:val="en-US"/>
              </w:rPr>
            </w:pPr>
            <w:r w:rsidRPr="00ED21A3">
              <w:rPr>
                <w:szCs w:val="24"/>
                <w:lang w:val="en-US"/>
              </w:rPr>
              <w:t>Ss might have difficulty recognizing some jobs</w:t>
            </w:r>
          </w:p>
        </w:tc>
      </w:tr>
      <w:tr w:rsidR="00AE4995" w:rsidRPr="00BB0A64" w14:paraId="3CE1ECFD" w14:textId="77777777" w:rsidTr="00045151">
        <w:tc>
          <w:tcPr>
            <w:tcW w:w="4186" w:type="dxa"/>
            <w:shd w:val="clear" w:color="auto" w:fill="FFE599"/>
          </w:tcPr>
          <w:p w14:paraId="5250BD1D" w14:textId="5AC4431D" w:rsidR="00AE4995" w:rsidRPr="00BB0A64" w:rsidRDefault="00AE4995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Follow up if any:</w:t>
            </w:r>
          </w:p>
        </w:tc>
        <w:tc>
          <w:tcPr>
            <w:tcW w:w="9803" w:type="dxa"/>
            <w:shd w:val="clear" w:color="auto" w:fill="auto"/>
          </w:tcPr>
          <w:p w14:paraId="7E73D5E7" w14:textId="5834B8E0" w:rsidR="00AE4995" w:rsidRDefault="00381C06" w:rsidP="00AE499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381C06">
              <w:rPr>
                <w:szCs w:val="24"/>
                <w:lang w:val="en-US"/>
              </w:rPr>
              <w:t>Ss</w:t>
            </w:r>
            <w:proofErr w:type="spellEnd"/>
            <w:r w:rsidRPr="00381C06">
              <w:rPr>
                <w:szCs w:val="24"/>
                <w:lang w:val="en-US"/>
              </w:rPr>
              <w:t xml:space="preserve"> will choose a job and present it </w:t>
            </w:r>
            <w:r w:rsidR="003C01B5">
              <w:rPr>
                <w:szCs w:val="24"/>
                <w:lang w:val="en-US"/>
              </w:rPr>
              <w:t>using</w:t>
            </w:r>
            <w:r w:rsidRPr="00381C06">
              <w:rPr>
                <w:szCs w:val="24"/>
                <w:lang w:val="en-US"/>
              </w:rPr>
              <w:t xml:space="preserve"> a few statements and a drawing.</w:t>
            </w:r>
          </w:p>
        </w:tc>
      </w:tr>
    </w:tbl>
    <w:p w14:paraId="5E120658" w14:textId="795F8426" w:rsidR="005A20C3" w:rsidRDefault="005A20C3"/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794"/>
        <w:gridCol w:w="5530"/>
      </w:tblGrid>
      <w:tr w:rsidR="00F913CA" w:rsidRPr="00FA72E0" w14:paraId="4C80F58A" w14:textId="77777777" w:rsidTr="00611E02">
        <w:tc>
          <w:tcPr>
            <w:tcW w:w="993" w:type="dxa"/>
            <w:shd w:val="clear" w:color="auto" w:fill="FFE599"/>
          </w:tcPr>
          <w:p w14:paraId="7B30A4CD" w14:textId="77777777" w:rsidR="00F913CA" w:rsidRPr="00FA72E0" w:rsidRDefault="00F913CA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FA72E0">
              <w:rPr>
                <w:b/>
                <w:smallCaps/>
                <w:szCs w:val="24"/>
              </w:rPr>
              <w:t>Time</w:t>
            </w:r>
          </w:p>
        </w:tc>
        <w:tc>
          <w:tcPr>
            <w:tcW w:w="7794" w:type="dxa"/>
            <w:shd w:val="clear" w:color="auto" w:fill="FFE599"/>
          </w:tcPr>
          <w:p w14:paraId="142F41BD" w14:textId="77777777" w:rsidR="00F913CA" w:rsidRPr="00FA72E0" w:rsidRDefault="00F913CA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FA72E0">
              <w:rPr>
                <w:b/>
                <w:smallCaps/>
                <w:szCs w:val="24"/>
              </w:rPr>
              <w:t>PROCEDURE</w:t>
            </w:r>
            <w:r>
              <w:rPr>
                <w:b/>
                <w:smallCaps/>
                <w:szCs w:val="24"/>
              </w:rPr>
              <w:t xml:space="preserve">    (T: teacher; SS: students; O: other)</w:t>
            </w:r>
          </w:p>
        </w:tc>
        <w:tc>
          <w:tcPr>
            <w:tcW w:w="5525" w:type="dxa"/>
            <w:shd w:val="clear" w:color="auto" w:fill="FFE599"/>
          </w:tcPr>
          <w:p w14:paraId="73F9AD79" w14:textId="77777777" w:rsidR="00F913CA" w:rsidRPr="00FA72E0" w:rsidRDefault="00F913CA" w:rsidP="00611E02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METHOD</w:t>
            </w:r>
          </w:p>
        </w:tc>
      </w:tr>
      <w:tr w:rsidR="00F913CA" w:rsidRPr="00E325E4" w14:paraId="71E1629E" w14:textId="77777777" w:rsidTr="00611E02">
        <w:tc>
          <w:tcPr>
            <w:tcW w:w="993" w:type="dxa"/>
            <w:shd w:val="clear" w:color="auto" w:fill="auto"/>
            <w:vAlign w:val="center"/>
          </w:tcPr>
          <w:p w14:paraId="0A588F45" w14:textId="2E5A3832" w:rsidR="00F913CA" w:rsidRPr="002118F5" w:rsidRDefault="001F5C99" w:rsidP="00611E02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2</w:t>
            </w:r>
            <w:r w:rsidR="00915794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794" w:type="dxa"/>
            <w:shd w:val="clear" w:color="auto" w:fill="auto"/>
          </w:tcPr>
          <w:p w14:paraId="21E71285" w14:textId="4685E1B1" w:rsidR="00960A30" w:rsidRPr="00B75929" w:rsidRDefault="00960A30" w:rsidP="00A67CA2">
            <w:pPr>
              <w:spacing w:line="276" w:lineRule="auto"/>
              <w:rPr>
                <w:b/>
                <w:bCs/>
                <w:lang w:val="en-US"/>
              </w:rPr>
            </w:pPr>
            <w:r w:rsidRPr="00B75929">
              <w:rPr>
                <w:b/>
                <w:bCs/>
                <w:lang w:val="en-US"/>
              </w:rPr>
              <w:t>Preparatory part: Warm-up activit</w:t>
            </w:r>
            <w:r w:rsidR="00ED21A3">
              <w:rPr>
                <w:b/>
                <w:bCs/>
                <w:lang w:val="en-US"/>
              </w:rPr>
              <w:t>y</w:t>
            </w:r>
            <w:r w:rsidRPr="00960A30">
              <w:rPr>
                <w:i/>
                <w:iCs/>
                <w:szCs w:val="24"/>
                <w:lang w:val="en-US"/>
              </w:rPr>
              <w:t>.</w:t>
            </w:r>
          </w:p>
          <w:p w14:paraId="1D7A19E6" w14:textId="7B4158AD" w:rsidR="00500A38" w:rsidRDefault="00960A30" w:rsidP="00A67CA2">
            <w:pPr>
              <w:spacing w:line="276" w:lineRule="auto"/>
              <w:rPr>
                <w:b/>
                <w:smallCaps/>
              </w:rPr>
            </w:pPr>
            <w:r>
              <w:rPr>
                <w:lang w:val="en-US"/>
              </w:rPr>
              <w:t>Objective</w:t>
            </w:r>
            <w:r w:rsidR="00500A38">
              <w:rPr>
                <w:lang w:val="en-US"/>
              </w:rPr>
              <w:t xml:space="preserve">: </w:t>
            </w:r>
            <w:r w:rsidR="00ED21A3" w:rsidRPr="00ED21A3">
              <w:rPr>
                <w:lang w:val="en-US"/>
              </w:rPr>
              <w:t>To ca</w:t>
            </w:r>
            <w:r w:rsidR="004B0FE5">
              <w:rPr>
                <w:lang w:val="en-US"/>
              </w:rPr>
              <w:t>tch</w:t>
            </w:r>
            <w:r w:rsidR="00ED21A3" w:rsidRPr="00ED21A3">
              <w:rPr>
                <w:lang w:val="en-US"/>
              </w:rPr>
              <w:t xml:space="preserve"> the students' attention</w:t>
            </w:r>
          </w:p>
          <w:p w14:paraId="6C04A26F" w14:textId="251997CE" w:rsidR="004B0FE5" w:rsidRDefault="00221909" w:rsidP="00A67CA2">
            <w:pPr>
              <w:pStyle w:val="Bezodstpw"/>
              <w:numPr>
                <w:ilvl w:val="0"/>
                <w:numId w:val="20"/>
              </w:numPr>
              <w:rPr>
                <w:lang w:val="en-US"/>
              </w:rPr>
            </w:pPr>
            <w:r w:rsidRPr="00221909">
              <w:rPr>
                <w:szCs w:val="24"/>
              </w:rPr>
              <w:t>T</w:t>
            </w:r>
            <w:r w:rsidR="004B0FE5">
              <w:rPr>
                <w:szCs w:val="24"/>
              </w:rPr>
              <w:t>: You know children, a witch came to see you</w:t>
            </w:r>
            <w:r w:rsidR="00E1488E">
              <w:rPr>
                <w:szCs w:val="24"/>
              </w:rPr>
              <w:t>,</w:t>
            </w:r>
            <w:r w:rsidR="004B0FE5">
              <w:rPr>
                <w:szCs w:val="24"/>
              </w:rPr>
              <w:t xml:space="preserve"> but because you were not in the classroom she sent you an email. Let’s read it! T</w:t>
            </w:r>
            <w:r w:rsidRPr="00221909">
              <w:rPr>
                <w:szCs w:val="24"/>
              </w:rPr>
              <w:t xml:space="preserve"> reads the email left by </w:t>
            </w:r>
            <w:r w:rsidR="00301731" w:rsidRPr="00956F3A">
              <w:rPr>
                <w:lang w:val="en-US"/>
              </w:rPr>
              <w:t>The Wicked Witch of the West</w:t>
            </w:r>
            <w:r w:rsidR="004B0FE5">
              <w:rPr>
                <w:lang w:val="en-US"/>
              </w:rPr>
              <w:t>.</w:t>
            </w:r>
          </w:p>
          <w:p w14:paraId="545FC1F8" w14:textId="7FBE9443" w:rsidR="00F913CA" w:rsidRPr="004B0FE5" w:rsidRDefault="004B0FE5" w:rsidP="004B0FE5">
            <w:pPr>
              <w:pStyle w:val="Bezodstpw"/>
              <w:numPr>
                <w:ilvl w:val="0"/>
                <w:numId w:val="20"/>
              </w:numPr>
              <w:rPr>
                <w:lang w:val="en-US"/>
              </w:rPr>
            </w:pPr>
            <w:r>
              <w:rPr>
                <w:lang w:val="en-US"/>
              </w:rPr>
              <w:t>Ss: Listen to it.</w:t>
            </w:r>
            <w:r w:rsidR="00A67CA2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</w:t>
            </w:r>
            <w:r w:rsidR="00221909" w:rsidRPr="004B0FE5">
              <w:rPr>
                <w:szCs w:val="24"/>
              </w:rPr>
              <w:t>(</w:t>
            </w:r>
            <w:r>
              <w:rPr>
                <w:szCs w:val="24"/>
              </w:rPr>
              <w:t>A</w:t>
            </w:r>
            <w:r w:rsidR="00221909" w:rsidRPr="004B0FE5">
              <w:rPr>
                <w:szCs w:val="24"/>
              </w:rPr>
              <w:t>nnex 1)</w:t>
            </w:r>
          </w:p>
        </w:tc>
        <w:tc>
          <w:tcPr>
            <w:tcW w:w="5525" w:type="dxa"/>
            <w:shd w:val="clear" w:color="auto" w:fill="auto"/>
          </w:tcPr>
          <w:p w14:paraId="78A12C9E" w14:textId="77777777" w:rsidR="00F913CA" w:rsidRDefault="00F913CA" w:rsidP="00611E02"/>
          <w:p w14:paraId="5A38EC81" w14:textId="77777777" w:rsidR="00F913CA" w:rsidRDefault="00F913CA" w:rsidP="00AA607C">
            <w:pPr>
              <w:jc w:val="center"/>
              <w:rPr>
                <w:color w:val="auto"/>
              </w:rPr>
            </w:pPr>
          </w:p>
          <w:p w14:paraId="0BAE987A" w14:textId="48C326F9" w:rsidR="00581F8C" w:rsidRDefault="00221909" w:rsidP="00581F8C">
            <w:pPr>
              <w:jc w:val="center"/>
              <w:rPr>
                <w:color w:val="auto"/>
              </w:rPr>
            </w:pPr>
            <w:r w:rsidRPr="00221909">
              <w:rPr>
                <w:color w:val="auto"/>
              </w:rPr>
              <w:t>Frontal activity</w:t>
            </w:r>
          </w:p>
          <w:p w14:paraId="5A39AE52" w14:textId="04D01B69" w:rsidR="00AA607C" w:rsidRPr="00E325E4" w:rsidRDefault="00AA607C" w:rsidP="00AA607C">
            <w:pPr>
              <w:jc w:val="center"/>
              <w:rPr>
                <w:color w:val="auto"/>
              </w:rPr>
            </w:pPr>
          </w:p>
        </w:tc>
      </w:tr>
      <w:tr w:rsidR="00F913CA" w:rsidRPr="00FA72E0" w14:paraId="0294AA73" w14:textId="77777777" w:rsidTr="00611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37A3" w14:textId="38F236C8" w:rsidR="00F913CA" w:rsidRPr="00FA72E0" w:rsidRDefault="00D3602B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4</w:t>
            </w:r>
            <w:r w:rsidR="00915794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13F1" w14:textId="2F0EDAD4" w:rsidR="00960A30" w:rsidRPr="00304184" w:rsidRDefault="00960A30" w:rsidP="00A67CA2">
            <w:pPr>
              <w:spacing w:before="120" w:line="276" w:lineRule="auto"/>
              <w:rPr>
                <w:i/>
                <w:iCs/>
                <w:szCs w:val="24"/>
                <w:lang w:val="en-US"/>
              </w:rPr>
            </w:pPr>
            <w:r w:rsidRPr="00304184">
              <w:rPr>
                <w:b/>
                <w:bCs/>
                <w:szCs w:val="24"/>
                <w:lang w:val="en-US"/>
              </w:rPr>
              <w:t>Activity 1:</w:t>
            </w:r>
            <w:r w:rsidR="00F43673" w:rsidRPr="00304184">
              <w:rPr>
                <w:b/>
                <w:bCs/>
                <w:szCs w:val="24"/>
                <w:lang w:val="en-US"/>
              </w:rPr>
              <w:t xml:space="preserve"> </w:t>
            </w:r>
            <w:r w:rsidR="00221909">
              <w:rPr>
                <w:b/>
                <w:bCs/>
                <w:szCs w:val="24"/>
                <w:lang w:val="en-US"/>
              </w:rPr>
              <w:t>Game</w:t>
            </w:r>
            <w:r w:rsidR="007F16AD" w:rsidRPr="00304184">
              <w:rPr>
                <w:b/>
                <w:bCs/>
                <w:szCs w:val="24"/>
                <w:lang w:val="en-US"/>
              </w:rPr>
              <w:t xml:space="preserve"> “Hangman”</w:t>
            </w:r>
          </w:p>
          <w:p w14:paraId="430515E4" w14:textId="3502E40D" w:rsidR="00FA2474" w:rsidRPr="00304184" w:rsidRDefault="00960A30" w:rsidP="00A67CA2">
            <w:pPr>
              <w:spacing w:line="276" w:lineRule="auto"/>
              <w:rPr>
                <w:szCs w:val="24"/>
                <w:lang w:val="en-US"/>
              </w:rPr>
            </w:pPr>
            <w:r w:rsidRPr="00304184">
              <w:rPr>
                <w:szCs w:val="24"/>
                <w:lang w:val="en-US"/>
              </w:rPr>
              <w:t xml:space="preserve">Objective: </w:t>
            </w:r>
            <w:r w:rsidR="00221909" w:rsidRPr="00221909">
              <w:rPr>
                <w:szCs w:val="24"/>
                <w:lang w:val="en-US"/>
              </w:rPr>
              <w:t>To recognize different jobs</w:t>
            </w:r>
          </w:p>
          <w:p w14:paraId="570869AC" w14:textId="56DA617D" w:rsidR="007F16AD" w:rsidRPr="003C01B5" w:rsidRDefault="00960A30" w:rsidP="003C01B5">
            <w:pPr>
              <w:pStyle w:val="Akapitzlist"/>
              <w:numPr>
                <w:ilvl w:val="0"/>
                <w:numId w:val="20"/>
              </w:numPr>
              <w:rPr>
                <w:szCs w:val="24"/>
                <w:lang w:val="en-US"/>
              </w:rPr>
            </w:pPr>
            <w:r w:rsidRPr="003C0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T:</w:t>
            </w:r>
            <w:r w:rsidR="00221909" w:rsidRPr="003C0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F16AD" w:rsidRPr="003C0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7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order t</w:t>
            </w:r>
            <w:r w:rsidR="00221909" w:rsidRPr="003C0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save the heroes of the story, we will have to pass some tests. For the first test you will access the link</w:t>
            </w:r>
            <w:r w:rsidR="007F16AD" w:rsidRPr="003C01B5">
              <w:rPr>
                <w:szCs w:val="24"/>
                <w:lang w:val="en-US"/>
              </w:rPr>
              <w:t xml:space="preserve">                       </w:t>
            </w:r>
            <w:hyperlink r:id="rId8" w:history="1">
              <w:r w:rsidR="00FB3D3C" w:rsidRPr="003C01B5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https://wordwall.net/resource/31732403/english/jobs</w:t>
              </w:r>
            </w:hyperlink>
          </w:p>
          <w:p w14:paraId="54106C50" w14:textId="7C0FA085" w:rsidR="00F913CA" w:rsidRPr="003C01B5" w:rsidRDefault="00507127" w:rsidP="003C01B5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 </w:t>
            </w:r>
            <w:r w:rsidR="004B0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C0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ccess the "Hangman" game, discover the letters that form the word that represents a job.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A12" w14:textId="6CAA3407" w:rsidR="00F913CA" w:rsidRDefault="00F913CA" w:rsidP="004B0FE5">
            <w:pPr>
              <w:spacing w:before="240" w:after="240"/>
            </w:pPr>
          </w:p>
          <w:p w14:paraId="7A0A921F" w14:textId="1032E600" w:rsidR="00F913CA" w:rsidRPr="00221909" w:rsidRDefault="00221909" w:rsidP="00221909">
            <w:pPr>
              <w:spacing w:before="240" w:after="240"/>
              <w:jc w:val="center"/>
              <w:rPr>
                <w:bCs/>
                <w:szCs w:val="24"/>
              </w:rPr>
            </w:pPr>
            <w:r w:rsidRPr="00221909">
              <w:rPr>
                <w:bCs/>
                <w:szCs w:val="24"/>
              </w:rPr>
              <w:t>Activity in pairs</w:t>
            </w:r>
          </w:p>
        </w:tc>
      </w:tr>
      <w:tr w:rsidR="00F913CA" w:rsidRPr="00FA72E0" w14:paraId="376D5AE1" w14:textId="77777777" w:rsidTr="00611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A292" w14:textId="1CC12A98" w:rsidR="00F913CA" w:rsidRPr="00FA72E0" w:rsidRDefault="00915794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5’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0725" w14:textId="45EF5862" w:rsidR="00960A30" w:rsidRPr="00E72963" w:rsidRDefault="00960A30" w:rsidP="00A67CA2">
            <w:pPr>
              <w:spacing w:before="120" w:line="276" w:lineRule="auto"/>
              <w:rPr>
                <w:b/>
                <w:bCs/>
                <w:lang w:val="en-US"/>
              </w:rPr>
            </w:pPr>
            <w:r w:rsidRPr="00B75929">
              <w:rPr>
                <w:b/>
                <w:bCs/>
                <w:lang w:val="en-US"/>
              </w:rPr>
              <w:t>Activity 2:</w:t>
            </w:r>
            <w:r w:rsidR="00F43673">
              <w:rPr>
                <w:b/>
                <w:bCs/>
                <w:lang w:val="en-US"/>
              </w:rPr>
              <w:t xml:space="preserve"> </w:t>
            </w:r>
            <w:r w:rsidR="00645641">
              <w:rPr>
                <w:b/>
                <w:bCs/>
                <w:lang w:val="en-US"/>
              </w:rPr>
              <w:t xml:space="preserve">The </w:t>
            </w:r>
            <w:r w:rsidR="001A11D9">
              <w:rPr>
                <w:b/>
                <w:bCs/>
                <w:lang w:val="en-US"/>
              </w:rPr>
              <w:t xml:space="preserve">job </w:t>
            </w:r>
            <w:r w:rsidR="00645641">
              <w:rPr>
                <w:b/>
                <w:bCs/>
                <w:lang w:val="en-US"/>
              </w:rPr>
              <w:t>relay</w:t>
            </w:r>
          </w:p>
          <w:p w14:paraId="4461F3A7" w14:textId="60ACC104" w:rsidR="00960A30" w:rsidRDefault="00960A30" w:rsidP="00A67CA2">
            <w:pPr>
              <w:spacing w:line="276" w:lineRule="auto"/>
              <w:rPr>
                <w:szCs w:val="24"/>
              </w:rPr>
            </w:pPr>
            <w:r w:rsidRPr="00E72963">
              <w:rPr>
                <w:lang w:val="en-US"/>
              </w:rPr>
              <w:t xml:space="preserve">Objective: </w:t>
            </w:r>
            <w:r w:rsidR="001F57E6" w:rsidRPr="00E72963">
              <w:rPr>
                <w:szCs w:val="24"/>
              </w:rPr>
              <w:t xml:space="preserve"> </w:t>
            </w:r>
            <w:r w:rsidR="00645641" w:rsidRPr="00645641">
              <w:rPr>
                <w:szCs w:val="24"/>
              </w:rPr>
              <w:t>To choose a job, justifying the choice</w:t>
            </w:r>
          </w:p>
          <w:p w14:paraId="262D6BC0" w14:textId="18FDB570" w:rsidR="001F5C99" w:rsidRDefault="00645641" w:rsidP="001F5C99">
            <w:pPr>
              <w:jc w:val="both"/>
              <w:rPr>
                <w:bCs/>
                <w:iCs/>
              </w:rPr>
            </w:pPr>
            <w:r w:rsidRPr="00645641">
              <w:rPr>
                <w:bCs/>
                <w:iCs/>
              </w:rPr>
              <w:t xml:space="preserve">It will be done through the </w:t>
            </w:r>
            <w:r w:rsidR="001A11D9">
              <w:rPr>
                <w:bCs/>
                <w:iCs/>
              </w:rPr>
              <w:t>educational</w:t>
            </w:r>
            <w:r w:rsidRPr="00645641">
              <w:rPr>
                <w:bCs/>
                <w:iCs/>
              </w:rPr>
              <w:t xml:space="preserve"> game "</w:t>
            </w:r>
            <w:r w:rsidR="001A11D9">
              <w:rPr>
                <w:bCs/>
                <w:iCs/>
              </w:rPr>
              <w:t>The job relay</w:t>
            </w:r>
            <w:r w:rsidRPr="00645641">
              <w:rPr>
                <w:bCs/>
                <w:iCs/>
              </w:rPr>
              <w:t>"</w:t>
            </w:r>
            <w:r>
              <w:rPr>
                <w:bCs/>
                <w:iCs/>
              </w:rPr>
              <w:t>.</w:t>
            </w:r>
          </w:p>
          <w:p w14:paraId="2CB13CBA" w14:textId="6B2FBFA8" w:rsidR="00645641" w:rsidRPr="00A67CA2" w:rsidRDefault="00D3602B" w:rsidP="001A11D9">
            <w:pPr>
              <w:pStyle w:val="Akapitzlist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67C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T: </w:t>
            </w:r>
            <w:r w:rsidR="00645641" w:rsidRPr="00A67C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 will start the game, then I will pass </w:t>
            </w:r>
            <w:r w:rsidR="001A11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it</w:t>
            </w:r>
            <w:r w:rsidR="00645641" w:rsidRPr="00A67C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to another child who will do the same, until all the students </w:t>
            </w:r>
            <w:r w:rsidR="001A11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</w:t>
            </w:r>
            <w:r w:rsidR="00645641" w:rsidRPr="00A67C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the class take over the baton:</w:t>
            </w:r>
          </w:p>
          <w:p w14:paraId="0B440AC0" w14:textId="77777777" w:rsidR="001A11D9" w:rsidRDefault="001A11D9" w:rsidP="001A11D9">
            <w:pPr>
              <w:ind w:left="360"/>
              <w:jc w:val="both"/>
              <w:rPr>
                <w:bCs/>
                <w:i/>
                <w:szCs w:val="24"/>
              </w:rPr>
            </w:pPr>
            <w:r>
              <w:rPr>
                <w:bCs/>
                <w:iCs/>
                <w:szCs w:val="24"/>
              </w:rPr>
              <w:t xml:space="preserve">      </w:t>
            </w:r>
            <w:r w:rsidR="00645641" w:rsidRPr="001A11D9">
              <w:rPr>
                <w:bCs/>
                <w:i/>
                <w:szCs w:val="24"/>
              </w:rPr>
              <w:t xml:space="preserve">"I'm Roxana and I love children very much. Since I was </w:t>
            </w:r>
            <w:r>
              <w:rPr>
                <w:bCs/>
                <w:i/>
                <w:szCs w:val="24"/>
              </w:rPr>
              <w:t xml:space="preserve">a </w:t>
            </w:r>
            <w:r w:rsidR="00645641" w:rsidRPr="001A11D9">
              <w:rPr>
                <w:bCs/>
                <w:i/>
                <w:szCs w:val="24"/>
              </w:rPr>
              <w:t>little</w:t>
            </w:r>
            <w:r>
              <w:rPr>
                <w:bCs/>
                <w:i/>
                <w:szCs w:val="24"/>
              </w:rPr>
              <w:t xml:space="preserve"> girl</w:t>
            </w:r>
            <w:r w:rsidR="00645641" w:rsidRPr="001A11D9">
              <w:rPr>
                <w:bCs/>
                <w:i/>
                <w:szCs w:val="24"/>
              </w:rPr>
              <w:t xml:space="preserve"> I </w:t>
            </w:r>
            <w:r>
              <w:rPr>
                <w:bCs/>
                <w:i/>
                <w:szCs w:val="24"/>
              </w:rPr>
              <w:t xml:space="preserve"> </w:t>
            </w:r>
          </w:p>
          <w:p w14:paraId="11D4019A" w14:textId="36C3E930" w:rsidR="00D3602B" w:rsidRPr="001A11D9" w:rsidRDefault="001A11D9" w:rsidP="001A11D9">
            <w:pPr>
              <w:ind w:left="360"/>
              <w:jc w:val="both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 xml:space="preserve">       </w:t>
            </w:r>
            <w:r w:rsidR="00645641" w:rsidRPr="001A11D9">
              <w:rPr>
                <w:bCs/>
                <w:i/>
                <w:szCs w:val="24"/>
              </w:rPr>
              <w:t>wanted to</w:t>
            </w:r>
            <w:r>
              <w:rPr>
                <w:bCs/>
                <w:i/>
                <w:szCs w:val="24"/>
              </w:rPr>
              <w:t xml:space="preserve"> </w:t>
            </w:r>
            <w:r w:rsidR="00645641" w:rsidRPr="001A11D9">
              <w:rPr>
                <w:bCs/>
                <w:i/>
                <w:szCs w:val="24"/>
              </w:rPr>
              <w:t>be a teacher. I pass the relay</w:t>
            </w:r>
            <w:r>
              <w:rPr>
                <w:bCs/>
                <w:i/>
                <w:szCs w:val="24"/>
              </w:rPr>
              <w:t xml:space="preserve"> to </w:t>
            </w:r>
            <w:r w:rsidR="00645641" w:rsidRPr="001A11D9">
              <w:rPr>
                <w:bCs/>
                <w:i/>
                <w:szCs w:val="24"/>
              </w:rPr>
              <w:t>..."</w:t>
            </w:r>
          </w:p>
          <w:p w14:paraId="027875A4" w14:textId="67773545" w:rsidR="00F913CA" w:rsidRPr="00A67CA2" w:rsidRDefault="00D3602B" w:rsidP="00A67CA2">
            <w:pPr>
              <w:pStyle w:val="Akapitzlist"/>
              <w:numPr>
                <w:ilvl w:val="0"/>
                <w:numId w:val="21"/>
              </w:numPr>
              <w:jc w:val="both"/>
              <w:rPr>
                <w:b/>
                <w:smallCaps/>
                <w:szCs w:val="24"/>
              </w:rPr>
            </w:pPr>
            <w:r w:rsidRPr="00A67C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Ss: </w:t>
            </w:r>
            <w:r w:rsidR="00645641" w:rsidRPr="00A67C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They participate in the relay, as they are called, s</w:t>
            </w:r>
            <w:r w:rsidR="001A11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aying the</w:t>
            </w:r>
            <w:r w:rsidR="00645641" w:rsidRPr="00A67C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job they choose and </w:t>
            </w:r>
            <w:r w:rsidR="001A11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the reason</w:t>
            </w:r>
            <w:r w:rsidR="00645641" w:rsidRPr="00A67C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1205" w14:textId="77777777" w:rsidR="00581F8C" w:rsidRDefault="00581F8C" w:rsidP="00611E02">
            <w:pPr>
              <w:spacing w:before="240" w:after="240"/>
              <w:jc w:val="center"/>
              <w:rPr>
                <w:color w:val="auto"/>
              </w:rPr>
            </w:pPr>
          </w:p>
          <w:p w14:paraId="2E027C9E" w14:textId="77777777" w:rsidR="001A11D9" w:rsidRDefault="001A11D9" w:rsidP="00581F8C">
            <w:pPr>
              <w:spacing w:before="240" w:after="240"/>
              <w:jc w:val="center"/>
              <w:rPr>
                <w:color w:val="auto"/>
              </w:rPr>
            </w:pPr>
          </w:p>
          <w:p w14:paraId="79DFFC76" w14:textId="63437593" w:rsidR="00581F8C" w:rsidRDefault="001A11D9" w:rsidP="00581F8C">
            <w:pPr>
              <w:spacing w:before="240" w:after="240"/>
              <w:jc w:val="center"/>
            </w:pPr>
            <w:r>
              <w:rPr>
                <w:color w:val="auto"/>
              </w:rPr>
              <w:t>Educational</w:t>
            </w:r>
            <w:r w:rsidR="00645641">
              <w:rPr>
                <w:color w:val="auto"/>
              </w:rPr>
              <w:t xml:space="preserve"> game</w:t>
            </w:r>
          </w:p>
          <w:p w14:paraId="280A8A6E" w14:textId="77777777" w:rsidR="00F913CA" w:rsidRPr="00FA72E0" w:rsidRDefault="00F913CA" w:rsidP="00645641">
            <w:pPr>
              <w:spacing w:before="240" w:after="240"/>
              <w:rPr>
                <w:b/>
                <w:szCs w:val="24"/>
              </w:rPr>
            </w:pPr>
          </w:p>
        </w:tc>
      </w:tr>
      <w:tr w:rsidR="004E0BB7" w:rsidRPr="00FA72E0" w14:paraId="0647FD82" w14:textId="77777777" w:rsidTr="00611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ECAA" w14:textId="4426816C" w:rsidR="004E0BB7" w:rsidRPr="00FA72E0" w:rsidRDefault="00F43673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3</w:t>
            </w:r>
            <w:r w:rsidR="00915794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0BC9" w14:textId="0B5E4966" w:rsidR="004E0BB7" w:rsidRPr="00F43673" w:rsidRDefault="004E0BB7" w:rsidP="004E0BB7">
            <w:pPr>
              <w:spacing w:before="120"/>
              <w:rPr>
                <w:i/>
                <w:iCs/>
                <w:lang w:val="en-US"/>
              </w:rPr>
            </w:pPr>
            <w:r w:rsidRPr="00B75929">
              <w:rPr>
                <w:b/>
                <w:bCs/>
                <w:lang w:val="en-US"/>
              </w:rPr>
              <w:t xml:space="preserve">Activity </w:t>
            </w:r>
            <w:r>
              <w:rPr>
                <w:b/>
                <w:bCs/>
                <w:lang w:val="en-US"/>
              </w:rPr>
              <w:t>3</w:t>
            </w:r>
            <w:r w:rsidRPr="00B75929">
              <w:rPr>
                <w:b/>
                <w:bCs/>
                <w:lang w:val="en-US"/>
              </w:rPr>
              <w:t>:</w:t>
            </w:r>
            <w:r w:rsidR="00F43673">
              <w:rPr>
                <w:b/>
                <w:bCs/>
                <w:lang w:val="en-US"/>
              </w:rPr>
              <w:t xml:space="preserve"> </w:t>
            </w:r>
            <w:r w:rsidR="00645641" w:rsidRPr="00645641">
              <w:rPr>
                <w:b/>
                <w:bCs/>
                <w:lang w:val="en-US"/>
              </w:rPr>
              <w:t>True or false? Jobs</w:t>
            </w:r>
          </w:p>
          <w:p w14:paraId="1573099F" w14:textId="045D94A7" w:rsidR="004E0BB7" w:rsidRDefault="004E0BB7" w:rsidP="004E0BB7">
            <w:pPr>
              <w:rPr>
                <w:lang w:val="en-US"/>
              </w:rPr>
            </w:pPr>
            <w:r>
              <w:rPr>
                <w:lang w:val="en-US"/>
              </w:rPr>
              <w:t xml:space="preserve">Objective: </w:t>
            </w:r>
            <w:r w:rsidR="00645641" w:rsidRPr="00645641">
              <w:rPr>
                <w:lang w:val="en-US"/>
              </w:rPr>
              <w:t>To discover the job based on its characteristics</w:t>
            </w:r>
          </w:p>
          <w:p w14:paraId="7DE7CDED" w14:textId="38C8EDE6" w:rsidR="00304184" w:rsidRPr="00A67CA2" w:rsidRDefault="004E0BB7" w:rsidP="00A67CA2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T: </w:t>
            </w:r>
            <w:r w:rsidR="00626322" w:rsidRPr="00A67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Witch's next test asks us to discover the names of some jobs. You will access the following link:</w:t>
            </w:r>
          </w:p>
          <w:p w14:paraId="7ED3EB18" w14:textId="55AFE04B" w:rsidR="00FB3D3C" w:rsidRPr="00A67CA2" w:rsidRDefault="00D617A7" w:rsidP="00304184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FB3D3C" w:rsidRPr="00A67CA2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https://wordwall.net/resource/12300421/english/jobs</w:t>
              </w:r>
            </w:hyperlink>
          </w:p>
          <w:p w14:paraId="317E2CE7" w14:textId="77777777" w:rsidR="00A67CA2" w:rsidRPr="00A67CA2" w:rsidRDefault="00A67CA2" w:rsidP="00A67CA2">
            <w:pPr>
              <w:rPr>
                <w:szCs w:val="24"/>
                <w:lang w:val="en-US"/>
              </w:rPr>
            </w:pPr>
            <w:r w:rsidRPr="00A67CA2">
              <w:rPr>
                <w:szCs w:val="24"/>
                <w:lang w:val="en-US"/>
              </w:rPr>
              <w:t xml:space="preserve">            </w:t>
            </w:r>
            <w:r w:rsidR="00304184" w:rsidRPr="00A67CA2">
              <w:rPr>
                <w:szCs w:val="24"/>
                <w:lang w:val="en-US"/>
              </w:rPr>
              <w:t xml:space="preserve">Items fly by at speed. See how many you can get right before </w:t>
            </w:r>
            <w:r w:rsidR="001F5C99" w:rsidRPr="00A67CA2">
              <w:rPr>
                <w:szCs w:val="24"/>
                <w:lang w:val="en-US"/>
              </w:rPr>
              <w:t xml:space="preserve">the time </w:t>
            </w:r>
            <w:r w:rsidRPr="00A67CA2">
              <w:rPr>
                <w:szCs w:val="24"/>
                <w:lang w:val="en-US"/>
              </w:rPr>
              <w:t xml:space="preserve"> </w:t>
            </w:r>
          </w:p>
          <w:p w14:paraId="35A35890" w14:textId="70ECAC34" w:rsidR="00304184" w:rsidRPr="00A67CA2" w:rsidRDefault="00A67CA2" w:rsidP="00A67CA2">
            <w:pPr>
              <w:rPr>
                <w:szCs w:val="24"/>
                <w:lang w:val="en-US"/>
              </w:rPr>
            </w:pPr>
            <w:r w:rsidRPr="00A67CA2">
              <w:rPr>
                <w:szCs w:val="24"/>
                <w:lang w:val="en-US"/>
              </w:rPr>
              <w:t xml:space="preserve">            </w:t>
            </w:r>
            <w:r w:rsidR="001F5C99" w:rsidRPr="00A67CA2">
              <w:rPr>
                <w:szCs w:val="24"/>
                <w:lang w:val="en-US"/>
              </w:rPr>
              <w:t>runs out.</w:t>
            </w:r>
          </w:p>
          <w:p w14:paraId="27F711FF" w14:textId="489F4DBF" w:rsidR="007438C1" w:rsidRPr="00A67CA2" w:rsidRDefault="00626322" w:rsidP="00A67CA2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 access the link and try to solve the tasks as correctly as possible</w:t>
            </w:r>
            <w:r w:rsidR="001A1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006B" w14:textId="77777777" w:rsidR="00581F8C" w:rsidRDefault="00581F8C" w:rsidP="00611E02">
            <w:pPr>
              <w:spacing w:before="240" w:after="240"/>
              <w:jc w:val="center"/>
            </w:pPr>
          </w:p>
          <w:p w14:paraId="36703C94" w14:textId="77777777" w:rsidR="001A11D9" w:rsidRDefault="001A11D9" w:rsidP="00611E02">
            <w:pPr>
              <w:spacing w:before="240" w:after="240"/>
              <w:jc w:val="center"/>
            </w:pPr>
          </w:p>
          <w:p w14:paraId="4C7A2E1D" w14:textId="22767B98" w:rsidR="004E0BB7" w:rsidRDefault="00626322" w:rsidP="00611E02">
            <w:pPr>
              <w:spacing w:before="240" w:after="240"/>
              <w:jc w:val="center"/>
            </w:pPr>
            <w:r w:rsidRPr="00626322">
              <w:t>Individual activity</w:t>
            </w:r>
          </w:p>
        </w:tc>
      </w:tr>
      <w:tr w:rsidR="00D3602B" w:rsidRPr="00FA72E0" w14:paraId="1369ECD9" w14:textId="77777777" w:rsidTr="00611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ABBD" w14:textId="407417FC" w:rsidR="00D3602B" w:rsidRDefault="00D3602B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1’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2684" w14:textId="73B823C3" w:rsidR="00D3602B" w:rsidRDefault="00D3602B" w:rsidP="004E0BB7">
            <w:pPr>
              <w:spacing w:before="120"/>
              <w:rPr>
                <w:i/>
                <w:iCs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 xml:space="preserve">Activity 4: </w:t>
            </w:r>
            <w:r w:rsidR="00E83EB6">
              <w:rPr>
                <w:b/>
                <w:bCs/>
                <w:lang w:val="en-US"/>
              </w:rPr>
              <w:t>Completion of the activity</w:t>
            </w:r>
          </w:p>
          <w:p w14:paraId="40FD0C6E" w14:textId="047D4681" w:rsidR="00956F3A" w:rsidRPr="00E83EB6" w:rsidRDefault="00D3602B" w:rsidP="00E83EB6">
            <w:pPr>
              <w:pStyle w:val="Akapitzlist"/>
              <w:numPr>
                <w:ilvl w:val="0"/>
                <w:numId w:val="22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T:</w:t>
            </w:r>
            <w:r w:rsidR="00626322" w:rsidRPr="00E83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322" w:rsidRPr="00E83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just got another message from the Wicked Witch of the West</w:t>
            </w:r>
            <w:r w:rsidRPr="00E83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26322" w:rsidRPr="00E83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She writes that she is satisfied with </w:t>
            </w:r>
            <w:r w:rsidR="00E83EB6" w:rsidRPr="00E83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way</w:t>
            </w:r>
            <w:r w:rsidR="00626322" w:rsidRPr="00E83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solved the tests.</w:t>
            </w:r>
            <w:r w:rsidR="00956F3A" w:rsidRPr="00E83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F3A" w:rsidRPr="00E83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 our friends are saved.</w:t>
            </w:r>
            <w:r w:rsidR="00956F3A" w:rsidRPr="00E83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F3A" w:rsidRPr="00E83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sent me a smile (</w:t>
            </w:r>
            <w:r w:rsidR="00E83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emoticon</w:t>
            </w:r>
            <w:r w:rsidR="00956F3A" w:rsidRPr="00E83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  <w:r w:rsidRPr="00E83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56F3A" w:rsidRPr="00E83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</w:t>
            </w:r>
            <w:r w:rsidR="00E83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956F3A" w:rsidRPr="00E83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83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too,</w:t>
            </w:r>
            <w:r w:rsidR="00956F3A" w:rsidRPr="00E83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choose an emoticon that shows how you felt today.</w:t>
            </w:r>
          </w:p>
          <w:p w14:paraId="7A34578F" w14:textId="5B83F01E" w:rsidR="00593352" w:rsidRPr="00E83EB6" w:rsidRDefault="00593352" w:rsidP="00E83EB6">
            <w:pPr>
              <w:pStyle w:val="Akapitzlist"/>
              <w:numPr>
                <w:ilvl w:val="0"/>
                <w:numId w:val="22"/>
              </w:numPr>
              <w:spacing w:before="120"/>
              <w:rPr>
                <w:lang w:val="en-US"/>
              </w:rPr>
            </w:pPr>
            <w:r w:rsidRPr="00E83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Ss: </w:t>
            </w:r>
            <w:r w:rsidR="00E83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956F3A" w:rsidRPr="00E83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 emoticons suitable for their mood.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3EAE" w14:textId="77777777" w:rsidR="00E83EB6" w:rsidRDefault="00E83EB6" w:rsidP="00611E02">
            <w:pPr>
              <w:spacing w:before="240" w:after="240"/>
              <w:jc w:val="center"/>
            </w:pPr>
          </w:p>
          <w:p w14:paraId="45100A5A" w14:textId="6F9FA32F" w:rsidR="00D3602B" w:rsidRDefault="00956F3A" w:rsidP="00611E02">
            <w:pPr>
              <w:spacing w:before="240" w:after="240"/>
              <w:jc w:val="center"/>
            </w:pPr>
            <w:r w:rsidRPr="00626322">
              <w:t>Individual activity</w:t>
            </w:r>
          </w:p>
        </w:tc>
      </w:tr>
    </w:tbl>
    <w:p w14:paraId="56511B29" w14:textId="539A3AB7" w:rsidR="00E71310" w:rsidRDefault="00E71310">
      <w:pPr>
        <w:rPr>
          <w:b/>
          <w:smallCaps/>
          <w:szCs w:val="24"/>
        </w:rPr>
      </w:pPr>
    </w:p>
    <w:p w14:paraId="383DB3D7" w14:textId="63708658" w:rsidR="00542A74" w:rsidRDefault="00542A74">
      <w:pPr>
        <w:rPr>
          <w:b/>
          <w:smallCaps/>
          <w:szCs w:val="24"/>
        </w:rPr>
      </w:pPr>
    </w:p>
    <w:sectPr w:rsidR="00542A74" w:rsidSect="001C4B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1C258" w14:textId="77777777" w:rsidR="00D617A7" w:rsidRDefault="00D617A7" w:rsidP="00895E77">
      <w:r>
        <w:separator/>
      </w:r>
    </w:p>
  </w:endnote>
  <w:endnote w:type="continuationSeparator" w:id="0">
    <w:p w14:paraId="005DB772" w14:textId="77777777" w:rsidR="00D617A7" w:rsidRDefault="00D617A7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B9ABA" w14:textId="77777777" w:rsidR="008C7968" w:rsidRDefault="008C796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DFFC1" w14:textId="419CA25A" w:rsidR="008C7968" w:rsidRDefault="008C7968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0D3F26" wp14:editId="34C41A93">
              <wp:simplePos x="0" y="0"/>
              <wp:positionH relativeFrom="column">
                <wp:posOffset>-255617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9DD40" w14:textId="77777777" w:rsidR="008C7968" w:rsidRPr="00665D1C" w:rsidRDefault="008C7968" w:rsidP="008C7968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520AF6" w14:textId="77777777" w:rsidR="008C7968" w:rsidRPr="005B584A" w:rsidRDefault="008C7968" w:rsidP="008C7968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027B6187" w14:textId="77777777" w:rsidR="008C7968" w:rsidRDefault="008C7968" w:rsidP="008C796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0.15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EmVM57iAAAACwEAAA8AAABkcnMvZG93bnJl&#10;di54bWxMj8FuwjAMhu+T9g6RJ+0GSaHroGuKENp2QkiDSWi30Ji2onGqJrTl7RdO282WP/3+/mw1&#10;mob12LnakoRoKoAhFVbXVEr4PnxMFsCcV6RVYwkl3NDBKn98yFSq7UBf2O99yUIIuVRJqLxvU85d&#10;UaFRbmpbpHA7284oH9au5LpTQwg3DZ8JkXCjagofKtXipsLisr8aCZ+DGtbz6L3fXs6b28/hZXfc&#10;Rijl89O4fgPmcfR/MNz1gzrkwelkr6QdayRMYjEPaBhmIgJ2J+IkfgV2kpAsl8DzjP/vkP8C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EmVM57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7139DD40" w14:textId="77777777" w:rsidR="008C7968" w:rsidRPr="00665D1C" w:rsidRDefault="008C7968" w:rsidP="008C7968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4C520AF6" w14:textId="77777777" w:rsidR="008C7968" w:rsidRPr="005B584A" w:rsidRDefault="008C7968" w:rsidP="008C7968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027B6187" w14:textId="77777777" w:rsidR="008C7968" w:rsidRDefault="008C7968" w:rsidP="008C7968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126C4" w14:textId="77777777" w:rsidR="008C7968" w:rsidRDefault="008C79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18FB0" w14:textId="77777777" w:rsidR="00D617A7" w:rsidRDefault="00D617A7" w:rsidP="00895E77">
      <w:r>
        <w:separator/>
      </w:r>
    </w:p>
  </w:footnote>
  <w:footnote w:type="continuationSeparator" w:id="0">
    <w:p w14:paraId="2CF8A821" w14:textId="77777777" w:rsidR="00D617A7" w:rsidRDefault="00D617A7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BFA47" w14:textId="77777777" w:rsidR="008C7968" w:rsidRDefault="008C796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00FE8D0C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2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84121" w14:textId="77777777" w:rsidR="008C7968" w:rsidRDefault="008C79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5652"/>
    <w:multiLevelType w:val="hybridMultilevel"/>
    <w:tmpl w:val="9490F9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D2241"/>
    <w:multiLevelType w:val="hybridMultilevel"/>
    <w:tmpl w:val="FE5806AA"/>
    <w:lvl w:ilvl="0" w:tplc="9426E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60A6D"/>
    <w:multiLevelType w:val="hybridMultilevel"/>
    <w:tmpl w:val="EB4EB5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29000D"/>
    <w:multiLevelType w:val="hybridMultilevel"/>
    <w:tmpl w:val="627E161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4647B"/>
    <w:multiLevelType w:val="hybridMultilevel"/>
    <w:tmpl w:val="0C682C0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05999"/>
    <w:multiLevelType w:val="hybridMultilevel"/>
    <w:tmpl w:val="15B870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85B19"/>
    <w:multiLevelType w:val="hybridMultilevel"/>
    <w:tmpl w:val="0C186DE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AD94452"/>
    <w:multiLevelType w:val="hybridMultilevel"/>
    <w:tmpl w:val="A33A5B4E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148A4"/>
    <w:multiLevelType w:val="hybridMultilevel"/>
    <w:tmpl w:val="E7AC677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D5D3BAC"/>
    <w:multiLevelType w:val="hybridMultilevel"/>
    <w:tmpl w:val="73CE43DC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D60D2F"/>
    <w:multiLevelType w:val="hybridMultilevel"/>
    <w:tmpl w:val="59462B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72EE0"/>
    <w:multiLevelType w:val="hybridMultilevel"/>
    <w:tmpl w:val="7296898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5418584B"/>
    <w:multiLevelType w:val="hybridMultilevel"/>
    <w:tmpl w:val="D51C299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5507207"/>
    <w:multiLevelType w:val="hybridMultilevel"/>
    <w:tmpl w:val="6732632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883DDF"/>
    <w:multiLevelType w:val="hybridMultilevel"/>
    <w:tmpl w:val="023E6FB8"/>
    <w:lvl w:ilvl="0" w:tplc="388807E2">
      <w:numFmt w:val="bullet"/>
      <w:lvlText w:val="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2847B5C"/>
    <w:multiLevelType w:val="hybridMultilevel"/>
    <w:tmpl w:val="4F362D9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073C19"/>
    <w:multiLevelType w:val="hybridMultilevel"/>
    <w:tmpl w:val="F8DE0B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1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17"/>
  </w:num>
  <w:num w:numId="9">
    <w:abstractNumId w:val="3"/>
  </w:num>
  <w:num w:numId="10">
    <w:abstractNumId w:val="14"/>
  </w:num>
  <w:num w:numId="11">
    <w:abstractNumId w:val="10"/>
  </w:num>
  <w:num w:numId="12">
    <w:abstractNumId w:val="15"/>
  </w:num>
  <w:num w:numId="13">
    <w:abstractNumId w:val="0"/>
  </w:num>
  <w:num w:numId="14">
    <w:abstractNumId w:val="7"/>
  </w:num>
  <w:num w:numId="15">
    <w:abstractNumId w:val="2"/>
  </w:num>
  <w:num w:numId="16">
    <w:abstractNumId w:val="21"/>
  </w:num>
  <w:num w:numId="17">
    <w:abstractNumId w:val="18"/>
  </w:num>
  <w:num w:numId="18">
    <w:abstractNumId w:val="16"/>
  </w:num>
  <w:num w:numId="19">
    <w:abstractNumId w:val="12"/>
  </w:num>
  <w:num w:numId="20">
    <w:abstractNumId w:val="19"/>
  </w:num>
  <w:num w:numId="21">
    <w:abstractNumId w:val="1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3609"/>
    <w:rsid w:val="000259C6"/>
    <w:rsid w:val="00040C1A"/>
    <w:rsid w:val="00045151"/>
    <w:rsid w:val="000456E1"/>
    <w:rsid w:val="00050933"/>
    <w:rsid w:val="00067D79"/>
    <w:rsid w:val="000743E6"/>
    <w:rsid w:val="00075A3E"/>
    <w:rsid w:val="000950D9"/>
    <w:rsid w:val="000A4254"/>
    <w:rsid w:val="000A6D92"/>
    <w:rsid w:val="000B6942"/>
    <w:rsid w:val="000C192C"/>
    <w:rsid w:val="000D62E0"/>
    <w:rsid w:val="000E2905"/>
    <w:rsid w:val="000E360C"/>
    <w:rsid w:val="000F1D61"/>
    <w:rsid w:val="000F56EA"/>
    <w:rsid w:val="00152C31"/>
    <w:rsid w:val="001546BA"/>
    <w:rsid w:val="00166091"/>
    <w:rsid w:val="001845EF"/>
    <w:rsid w:val="001A11D9"/>
    <w:rsid w:val="001B288A"/>
    <w:rsid w:val="001B445D"/>
    <w:rsid w:val="001C4B70"/>
    <w:rsid w:val="001D33E0"/>
    <w:rsid w:val="001F372E"/>
    <w:rsid w:val="001F57E6"/>
    <w:rsid w:val="001F5C99"/>
    <w:rsid w:val="00217C34"/>
    <w:rsid w:val="00221909"/>
    <w:rsid w:val="00223C4E"/>
    <w:rsid w:val="00224BE6"/>
    <w:rsid w:val="00247FC9"/>
    <w:rsid w:val="0025256B"/>
    <w:rsid w:val="00254F1B"/>
    <w:rsid w:val="00271D39"/>
    <w:rsid w:val="00283F5E"/>
    <w:rsid w:val="002B66CC"/>
    <w:rsid w:val="002C6FF2"/>
    <w:rsid w:val="002D5964"/>
    <w:rsid w:val="002F258F"/>
    <w:rsid w:val="002F3A5A"/>
    <w:rsid w:val="003015D2"/>
    <w:rsid w:val="00301731"/>
    <w:rsid w:val="00304184"/>
    <w:rsid w:val="00304CDD"/>
    <w:rsid w:val="00305405"/>
    <w:rsid w:val="003136DD"/>
    <w:rsid w:val="00333083"/>
    <w:rsid w:val="00352AED"/>
    <w:rsid w:val="00362D6E"/>
    <w:rsid w:val="003669BF"/>
    <w:rsid w:val="00381C06"/>
    <w:rsid w:val="00387CFC"/>
    <w:rsid w:val="003A7BFF"/>
    <w:rsid w:val="003C01B5"/>
    <w:rsid w:val="003D15D2"/>
    <w:rsid w:val="003E487A"/>
    <w:rsid w:val="003F62BB"/>
    <w:rsid w:val="00414FD6"/>
    <w:rsid w:val="00423854"/>
    <w:rsid w:val="00426C8E"/>
    <w:rsid w:val="00460CA4"/>
    <w:rsid w:val="00496775"/>
    <w:rsid w:val="004A7206"/>
    <w:rsid w:val="004B0FE5"/>
    <w:rsid w:val="004C6BDD"/>
    <w:rsid w:val="004D2329"/>
    <w:rsid w:val="004E0BB7"/>
    <w:rsid w:val="004F1D5A"/>
    <w:rsid w:val="004F4AE3"/>
    <w:rsid w:val="00500A38"/>
    <w:rsid w:val="00507127"/>
    <w:rsid w:val="00537496"/>
    <w:rsid w:val="00542A74"/>
    <w:rsid w:val="0054541C"/>
    <w:rsid w:val="0054702F"/>
    <w:rsid w:val="00562482"/>
    <w:rsid w:val="00581F8C"/>
    <w:rsid w:val="00584F11"/>
    <w:rsid w:val="00593352"/>
    <w:rsid w:val="00595696"/>
    <w:rsid w:val="005A20C3"/>
    <w:rsid w:val="005A6941"/>
    <w:rsid w:val="005C448D"/>
    <w:rsid w:val="005E0568"/>
    <w:rsid w:val="005F0456"/>
    <w:rsid w:val="00606462"/>
    <w:rsid w:val="00626322"/>
    <w:rsid w:val="00645641"/>
    <w:rsid w:val="00654440"/>
    <w:rsid w:val="00675AA1"/>
    <w:rsid w:val="006A3215"/>
    <w:rsid w:val="006E35EB"/>
    <w:rsid w:val="006E4EB7"/>
    <w:rsid w:val="006F771D"/>
    <w:rsid w:val="0070601F"/>
    <w:rsid w:val="0071059B"/>
    <w:rsid w:val="00717FAB"/>
    <w:rsid w:val="00724068"/>
    <w:rsid w:val="007438C1"/>
    <w:rsid w:val="00745030"/>
    <w:rsid w:val="00750D60"/>
    <w:rsid w:val="0078080B"/>
    <w:rsid w:val="00781E33"/>
    <w:rsid w:val="00791269"/>
    <w:rsid w:val="007957B7"/>
    <w:rsid w:val="007C38E2"/>
    <w:rsid w:val="007F16AD"/>
    <w:rsid w:val="007F3875"/>
    <w:rsid w:val="008138B3"/>
    <w:rsid w:val="00814CB4"/>
    <w:rsid w:val="008157F8"/>
    <w:rsid w:val="00816734"/>
    <w:rsid w:val="00823545"/>
    <w:rsid w:val="00842FF3"/>
    <w:rsid w:val="008435B1"/>
    <w:rsid w:val="008454A8"/>
    <w:rsid w:val="00864D5F"/>
    <w:rsid w:val="0087370C"/>
    <w:rsid w:val="00874434"/>
    <w:rsid w:val="00895E77"/>
    <w:rsid w:val="008A01A8"/>
    <w:rsid w:val="008A2FFF"/>
    <w:rsid w:val="008A7192"/>
    <w:rsid w:val="008A7DA1"/>
    <w:rsid w:val="008B4B0F"/>
    <w:rsid w:val="008C3A07"/>
    <w:rsid w:val="008C7968"/>
    <w:rsid w:val="0090149C"/>
    <w:rsid w:val="00915794"/>
    <w:rsid w:val="00956F3A"/>
    <w:rsid w:val="00960A30"/>
    <w:rsid w:val="00965CDD"/>
    <w:rsid w:val="009738C9"/>
    <w:rsid w:val="00982A72"/>
    <w:rsid w:val="00990681"/>
    <w:rsid w:val="009A405D"/>
    <w:rsid w:val="009B1C45"/>
    <w:rsid w:val="009D3288"/>
    <w:rsid w:val="009F5937"/>
    <w:rsid w:val="00A072CE"/>
    <w:rsid w:val="00A25956"/>
    <w:rsid w:val="00A3009B"/>
    <w:rsid w:val="00A310EB"/>
    <w:rsid w:val="00A44414"/>
    <w:rsid w:val="00A53D54"/>
    <w:rsid w:val="00A67CA2"/>
    <w:rsid w:val="00A90269"/>
    <w:rsid w:val="00AA607C"/>
    <w:rsid w:val="00AD72A6"/>
    <w:rsid w:val="00AD7B25"/>
    <w:rsid w:val="00AE1090"/>
    <w:rsid w:val="00AE4995"/>
    <w:rsid w:val="00B25E3E"/>
    <w:rsid w:val="00B4743B"/>
    <w:rsid w:val="00B552C5"/>
    <w:rsid w:val="00B55AD7"/>
    <w:rsid w:val="00B74DD3"/>
    <w:rsid w:val="00B75294"/>
    <w:rsid w:val="00BC48D3"/>
    <w:rsid w:val="00BF56AF"/>
    <w:rsid w:val="00C13942"/>
    <w:rsid w:val="00C13A72"/>
    <w:rsid w:val="00C53DAD"/>
    <w:rsid w:val="00C57BBD"/>
    <w:rsid w:val="00C61E76"/>
    <w:rsid w:val="00C641DA"/>
    <w:rsid w:val="00CA69DC"/>
    <w:rsid w:val="00CD588D"/>
    <w:rsid w:val="00CE1B72"/>
    <w:rsid w:val="00CF6CC0"/>
    <w:rsid w:val="00D01BA2"/>
    <w:rsid w:val="00D03035"/>
    <w:rsid w:val="00D0779F"/>
    <w:rsid w:val="00D3602B"/>
    <w:rsid w:val="00D617A7"/>
    <w:rsid w:val="00D74E0C"/>
    <w:rsid w:val="00D808CB"/>
    <w:rsid w:val="00D82D16"/>
    <w:rsid w:val="00D90C6C"/>
    <w:rsid w:val="00DA0A93"/>
    <w:rsid w:val="00DC79BA"/>
    <w:rsid w:val="00DF3F01"/>
    <w:rsid w:val="00E05E6F"/>
    <w:rsid w:val="00E1488E"/>
    <w:rsid w:val="00E30B78"/>
    <w:rsid w:val="00E41181"/>
    <w:rsid w:val="00E52764"/>
    <w:rsid w:val="00E5450C"/>
    <w:rsid w:val="00E54660"/>
    <w:rsid w:val="00E55B84"/>
    <w:rsid w:val="00E71310"/>
    <w:rsid w:val="00E72963"/>
    <w:rsid w:val="00E745B1"/>
    <w:rsid w:val="00E83EB6"/>
    <w:rsid w:val="00ED21A3"/>
    <w:rsid w:val="00ED3E53"/>
    <w:rsid w:val="00ED4F0D"/>
    <w:rsid w:val="00EE53A8"/>
    <w:rsid w:val="00EE6225"/>
    <w:rsid w:val="00EF49AD"/>
    <w:rsid w:val="00F05BD7"/>
    <w:rsid w:val="00F33FF4"/>
    <w:rsid w:val="00F429C0"/>
    <w:rsid w:val="00F43673"/>
    <w:rsid w:val="00F56CEA"/>
    <w:rsid w:val="00F57C7A"/>
    <w:rsid w:val="00F6664C"/>
    <w:rsid w:val="00F7036D"/>
    <w:rsid w:val="00F913CA"/>
    <w:rsid w:val="00F91FAE"/>
    <w:rsid w:val="00F95866"/>
    <w:rsid w:val="00FA2474"/>
    <w:rsid w:val="00FA5DA1"/>
    <w:rsid w:val="00FB3D3C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0C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90C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hu-HU"/>
    </w:rPr>
  </w:style>
  <w:style w:type="paragraph" w:styleId="Bezodstpw">
    <w:name w:val="No Spacing"/>
    <w:uiPriority w:val="1"/>
    <w:qFormat/>
    <w:rsid w:val="00E7296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3D3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21909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9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968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0C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90C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hu-HU"/>
    </w:rPr>
  </w:style>
  <w:style w:type="paragraph" w:styleId="Bezodstpw">
    <w:name w:val="No Spacing"/>
    <w:uiPriority w:val="1"/>
    <w:qFormat/>
    <w:rsid w:val="00E7296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3D3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21909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9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968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esource/31732403/english/jobs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ordwall.net/resource/12300421/english/job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2676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4</cp:revision>
  <cp:lastPrinted>2022-11-12T18:31:00Z</cp:lastPrinted>
  <dcterms:created xsi:type="dcterms:W3CDTF">2023-03-28T18:45:00Z</dcterms:created>
  <dcterms:modified xsi:type="dcterms:W3CDTF">2023-10-05T10:23:00Z</dcterms:modified>
</cp:coreProperties>
</file>